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08622" w14:textId="77777777" w:rsidR="00C42E16" w:rsidRPr="00CF3F96" w:rsidRDefault="00C42E16" w:rsidP="00CF3F96">
      <w:pPr>
        <w:spacing w:after="240"/>
        <w:jc w:val="center"/>
        <w:rPr>
          <w:rFonts w:ascii="Times New Roman" w:eastAsia="Calibri" w:hAnsi="Times New Roman"/>
          <w:b/>
          <w:i w:val="0"/>
          <w:sz w:val="32"/>
          <w:szCs w:val="32"/>
          <w:lang w:eastAsia="en-US"/>
        </w:rPr>
      </w:pPr>
      <w:r w:rsidRPr="00CF3F96">
        <w:rPr>
          <w:rFonts w:ascii="Times New Roman" w:eastAsia="Calibri" w:hAnsi="Times New Roman"/>
          <w:b/>
          <w:i w:val="0"/>
          <w:sz w:val="32"/>
          <w:szCs w:val="32"/>
          <w:lang w:eastAsia="en-US"/>
        </w:rPr>
        <w:t>Содержание</w:t>
      </w:r>
    </w:p>
    <w:p w14:paraId="5E7822B9" w14:textId="76600CD2" w:rsidR="0020419B" w:rsidRPr="0020419B" w:rsidRDefault="00C42E16" w:rsidP="0020419B">
      <w:pPr>
        <w:pStyle w:val="11"/>
        <w:tabs>
          <w:tab w:val="left" w:pos="851"/>
          <w:tab w:val="right" w:leader="dot" w:pos="9344"/>
        </w:tabs>
        <w:spacing w:line="360" w:lineRule="auto"/>
        <w:jc w:val="both"/>
        <w:rPr>
          <w:rFonts w:eastAsiaTheme="minorEastAsia"/>
          <w:noProof/>
          <w:kern w:val="0"/>
          <w:sz w:val="28"/>
          <w:szCs w:val="28"/>
          <w:lang w:eastAsia="ru-RU"/>
        </w:rPr>
      </w:pPr>
      <w:r w:rsidRPr="00041F77">
        <w:rPr>
          <w:kern w:val="2"/>
          <w:sz w:val="28"/>
          <w:szCs w:val="24"/>
          <w:lang w:eastAsia="ru-RU"/>
        </w:rPr>
        <w:fldChar w:fldCharType="begin"/>
      </w:r>
      <w:r w:rsidRPr="00041F77">
        <w:rPr>
          <w:kern w:val="2"/>
          <w:sz w:val="28"/>
          <w:szCs w:val="24"/>
          <w:lang w:eastAsia="ru-RU"/>
        </w:rPr>
        <w:instrText xml:space="preserve"> TOC \o "1-3" \h \z \u </w:instrText>
      </w:r>
      <w:r w:rsidRPr="00041F77">
        <w:rPr>
          <w:kern w:val="2"/>
          <w:sz w:val="28"/>
          <w:szCs w:val="24"/>
          <w:lang w:eastAsia="ru-RU"/>
        </w:rPr>
        <w:fldChar w:fldCharType="separate"/>
      </w:r>
      <w:hyperlink w:anchor="_Toc144480935" w:history="1">
        <w:r w:rsidR="0020419B" w:rsidRPr="0020419B">
          <w:rPr>
            <w:rStyle w:val="af1"/>
            <w:noProof/>
            <w:sz w:val="28"/>
            <w:szCs w:val="28"/>
          </w:rPr>
          <w:t>2</w:t>
        </w:r>
        <w:r w:rsidR="0020419B" w:rsidRPr="0020419B">
          <w:rPr>
            <w:rFonts w:eastAsiaTheme="minorEastAsia"/>
            <w:noProof/>
            <w:kern w:val="0"/>
            <w:sz w:val="28"/>
            <w:szCs w:val="28"/>
            <w:lang w:eastAsia="ru-RU"/>
          </w:rPr>
          <w:tab/>
        </w:r>
        <w:r w:rsidR="0020419B" w:rsidRPr="0020419B">
          <w:rPr>
            <w:rStyle w:val="af1"/>
            <w:noProof/>
            <w:sz w:val="28"/>
            <w:szCs w:val="28"/>
          </w:rPr>
          <w:t>Кинематический и силовой анализ рычажного механизма</w:t>
        </w:r>
        <w:r w:rsidR="0020419B" w:rsidRPr="0020419B">
          <w:rPr>
            <w:noProof/>
            <w:webHidden/>
            <w:sz w:val="28"/>
            <w:szCs w:val="28"/>
          </w:rPr>
          <w:tab/>
        </w:r>
        <w:r w:rsidR="0020419B" w:rsidRPr="0020419B">
          <w:rPr>
            <w:noProof/>
            <w:webHidden/>
            <w:sz w:val="28"/>
            <w:szCs w:val="28"/>
          </w:rPr>
          <w:fldChar w:fldCharType="begin"/>
        </w:r>
        <w:r w:rsidR="0020419B" w:rsidRPr="0020419B">
          <w:rPr>
            <w:noProof/>
            <w:webHidden/>
            <w:sz w:val="28"/>
            <w:szCs w:val="28"/>
          </w:rPr>
          <w:instrText xml:space="preserve"> PAGEREF _Toc144480935 \h </w:instrText>
        </w:r>
        <w:r w:rsidR="0020419B" w:rsidRPr="0020419B">
          <w:rPr>
            <w:noProof/>
            <w:webHidden/>
            <w:sz w:val="28"/>
            <w:szCs w:val="28"/>
          </w:rPr>
        </w:r>
        <w:r w:rsidR="0020419B" w:rsidRPr="0020419B">
          <w:rPr>
            <w:noProof/>
            <w:webHidden/>
            <w:sz w:val="28"/>
            <w:szCs w:val="28"/>
          </w:rPr>
          <w:fldChar w:fldCharType="separate"/>
        </w:r>
        <w:r w:rsidR="002265F4">
          <w:rPr>
            <w:noProof/>
            <w:webHidden/>
            <w:sz w:val="28"/>
            <w:szCs w:val="28"/>
          </w:rPr>
          <w:t>2</w:t>
        </w:r>
        <w:r w:rsidR="0020419B" w:rsidRPr="0020419B">
          <w:rPr>
            <w:noProof/>
            <w:webHidden/>
            <w:sz w:val="28"/>
            <w:szCs w:val="28"/>
          </w:rPr>
          <w:fldChar w:fldCharType="end"/>
        </w:r>
      </w:hyperlink>
    </w:p>
    <w:p w14:paraId="41D90C5E" w14:textId="0B08C4E4" w:rsidR="0020419B" w:rsidRPr="0020419B" w:rsidRDefault="0020419B" w:rsidP="0020419B">
      <w:pPr>
        <w:pStyle w:val="23"/>
        <w:tabs>
          <w:tab w:val="left" w:pos="851"/>
          <w:tab w:val="left" w:pos="1132"/>
        </w:tabs>
        <w:spacing w:line="360" w:lineRule="auto"/>
        <w:ind w:firstLine="0"/>
        <w:jc w:val="both"/>
        <w:rPr>
          <w:rFonts w:eastAsiaTheme="minorEastAsia"/>
          <w:noProof/>
          <w:kern w:val="0"/>
          <w:sz w:val="28"/>
          <w:szCs w:val="28"/>
          <w:lang w:eastAsia="ru-RU"/>
        </w:rPr>
      </w:pPr>
      <w:hyperlink w:anchor="_Toc144480936" w:history="1">
        <w:r w:rsidRPr="0020419B">
          <w:rPr>
            <w:rStyle w:val="af1"/>
            <w:noProof/>
            <w:sz w:val="28"/>
            <w:szCs w:val="28"/>
          </w:rPr>
          <w:t>2.1</w:t>
        </w:r>
        <w:r w:rsidRPr="0020419B">
          <w:rPr>
            <w:rFonts w:eastAsiaTheme="minorEastAsia"/>
            <w:noProof/>
            <w:kern w:val="0"/>
            <w:sz w:val="28"/>
            <w:szCs w:val="28"/>
            <w:lang w:eastAsia="ru-RU"/>
          </w:rPr>
          <w:tab/>
        </w:r>
        <w:r w:rsidRPr="0020419B">
          <w:rPr>
            <w:rStyle w:val="af1"/>
            <w:noProof/>
            <w:sz w:val="28"/>
            <w:szCs w:val="28"/>
          </w:rPr>
          <w:t>Структурный анализ</w:t>
        </w:r>
        <w:r w:rsidRPr="0020419B">
          <w:rPr>
            <w:noProof/>
            <w:webHidden/>
            <w:sz w:val="28"/>
            <w:szCs w:val="28"/>
          </w:rPr>
          <w:tab/>
        </w:r>
        <w:r w:rsidRPr="0020419B">
          <w:rPr>
            <w:noProof/>
            <w:webHidden/>
            <w:sz w:val="28"/>
            <w:szCs w:val="28"/>
          </w:rPr>
          <w:fldChar w:fldCharType="begin"/>
        </w:r>
        <w:r w:rsidRPr="0020419B">
          <w:rPr>
            <w:noProof/>
            <w:webHidden/>
            <w:sz w:val="28"/>
            <w:szCs w:val="28"/>
          </w:rPr>
          <w:instrText xml:space="preserve"> PAGEREF _Toc144480936 \h </w:instrText>
        </w:r>
        <w:r w:rsidRPr="0020419B">
          <w:rPr>
            <w:noProof/>
            <w:webHidden/>
            <w:sz w:val="28"/>
            <w:szCs w:val="28"/>
          </w:rPr>
        </w:r>
        <w:r w:rsidRPr="0020419B">
          <w:rPr>
            <w:noProof/>
            <w:webHidden/>
            <w:sz w:val="28"/>
            <w:szCs w:val="28"/>
          </w:rPr>
          <w:fldChar w:fldCharType="separate"/>
        </w:r>
        <w:r w:rsidR="002265F4">
          <w:rPr>
            <w:noProof/>
            <w:webHidden/>
            <w:sz w:val="28"/>
            <w:szCs w:val="28"/>
          </w:rPr>
          <w:t>2</w:t>
        </w:r>
        <w:r w:rsidRPr="0020419B">
          <w:rPr>
            <w:noProof/>
            <w:webHidden/>
            <w:sz w:val="28"/>
            <w:szCs w:val="28"/>
          </w:rPr>
          <w:fldChar w:fldCharType="end"/>
        </w:r>
      </w:hyperlink>
    </w:p>
    <w:p w14:paraId="3EBC40F9" w14:textId="4FA320C1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37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2.1.1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Схема механизма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_Toc144480937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2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57156D98" w14:textId="0601C8C5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38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2.1.2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Классификация кинематических пар механизма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_Toc144480938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3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6C1A3197" w14:textId="7BE0EC13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39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2.1.3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Классификация звеньев механизма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_Toc144480939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3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43ED51BC" w14:textId="2C99841E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40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2.1.4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Определяем подвижность сложного механизма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_Toc144480940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3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02657816" w14:textId="5632F1FE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41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2.1.5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Проводим классификацию структурных групп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_Toc144480941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4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09BC8EDB" w14:textId="2597156E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42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2.1.6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Определяем класс сложного механизма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_Toc144480942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4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21C11724" w14:textId="07E56FE8" w:rsidR="0020419B" w:rsidRPr="0020419B" w:rsidRDefault="0020419B" w:rsidP="0020419B">
      <w:pPr>
        <w:pStyle w:val="23"/>
        <w:tabs>
          <w:tab w:val="left" w:pos="851"/>
          <w:tab w:val="left" w:pos="1132"/>
        </w:tabs>
        <w:spacing w:line="360" w:lineRule="auto"/>
        <w:ind w:firstLine="0"/>
        <w:jc w:val="both"/>
        <w:rPr>
          <w:rFonts w:eastAsiaTheme="minorEastAsia"/>
          <w:noProof/>
          <w:kern w:val="0"/>
          <w:sz w:val="28"/>
          <w:szCs w:val="28"/>
          <w:lang w:eastAsia="ru-RU"/>
        </w:rPr>
      </w:pPr>
      <w:hyperlink w:anchor="_Toc144480943" w:history="1">
        <w:r w:rsidRPr="0020419B">
          <w:rPr>
            <w:rStyle w:val="af1"/>
            <w:noProof/>
            <w:sz w:val="28"/>
            <w:szCs w:val="28"/>
          </w:rPr>
          <w:t>2.2</w:t>
        </w:r>
        <w:r w:rsidRPr="0020419B">
          <w:rPr>
            <w:rFonts w:eastAsiaTheme="minorEastAsia"/>
            <w:noProof/>
            <w:kern w:val="0"/>
            <w:sz w:val="28"/>
            <w:szCs w:val="28"/>
            <w:lang w:eastAsia="ru-RU"/>
          </w:rPr>
          <w:tab/>
        </w:r>
        <w:r w:rsidRPr="0020419B">
          <w:rPr>
            <w:rStyle w:val="af1"/>
            <w:noProof/>
            <w:sz w:val="28"/>
            <w:szCs w:val="28"/>
          </w:rPr>
          <w:t>План положений механизма</w:t>
        </w:r>
        <w:r w:rsidRPr="0020419B">
          <w:rPr>
            <w:noProof/>
            <w:webHidden/>
            <w:sz w:val="28"/>
            <w:szCs w:val="28"/>
          </w:rPr>
          <w:tab/>
        </w:r>
        <w:r w:rsidRPr="0020419B">
          <w:rPr>
            <w:noProof/>
            <w:webHidden/>
            <w:sz w:val="28"/>
            <w:szCs w:val="28"/>
          </w:rPr>
          <w:fldChar w:fldCharType="begin"/>
        </w:r>
        <w:r w:rsidRPr="0020419B">
          <w:rPr>
            <w:noProof/>
            <w:webHidden/>
            <w:sz w:val="28"/>
            <w:szCs w:val="28"/>
          </w:rPr>
          <w:instrText xml:space="preserve"> PAGEREF _Toc144480943 \h </w:instrText>
        </w:r>
        <w:r w:rsidRPr="0020419B">
          <w:rPr>
            <w:noProof/>
            <w:webHidden/>
            <w:sz w:val="28"/>
            <w:szCs w:val="28"/>
          </w:rPr>
        </w:r>
        <w:r w:rsidRPr="0020419B">
          <w:rPr>
            <w:noProof/>
            <w:webHidden/>
            <w:sz w:val="28"/>
            <w:szCs w:val="28"/>
          </w:rPr>
          <w:fldChar w:fldCharType="separate"/>
        </w:r>
        <w:r w:rsidR="002265F4">
          <w:rPr>
            <w:noProof/>
            <w:webHidden/>
            <w:sz w:val="28"/>
            <w:szCs w:val="28"/>
          </w:rPr>
          <w:t>5</w:t>
        </w:r>
        <w:r w:rsidRPr="0020419B">
          <w:rPr>
            <w:noProof/>
            <w:webHidden/>
            <w:sz w:val="28"/>
            <w:szCs w:val="28"/>
          </w:rPr>
          <w:fldChar w:fldCharType="end"/>
        </w:r>
      </w:hyperlink>
    </w:p>
    <w:p w14:paraId="07A197AA" w14:textId="70A7696F" w:rsidR="0020419B" w:rsidRPr="0020419B" w:rsidRDefault="0020419B" w:rsidP="0020419B">
      <w:pPr>
        <w:pStyle w:val="23"/>
        <w:tabs>
          <w:tab w:val="left" w:pos="851"/>
          <w:tab w:val="left" w:pos="1132"/>
        </w:tabs>
        <w:spacing w:line="360" w:lineRule="auto"/>
        <w:ind w:firstLine="0"/>
        <w:jc w:val="both"/>
        <w:rPr>
          <w:rFonts w:eastAsiaTheme="minorEastAsia"/>
          <w:noProof/>
          <w:kern w:val="0"/>
          <w:sz w:val="28"/>
          <w:szCs w:val="28"/>
          <w:lang w:eastAsia="ru-RU"/>
        </w:rPr>
      </w:pPr>
      <w:hyperlink w:anchor="_Toc144480944" w:history="1">
        <w:r w:rsidRPr="0020419B">
          <w:rPr>
            <w:rStyle w:val="af1"/>
            <w:noProof/>
            <w:sz w:val="28"/>
            <w:szCs w:val="28"/>
          </w:rPr>
          <w:t>2.3</w:t>
        </w:r>
        <w:r w:rsidRPr="0020419B">
          <w:rPr>
            <w:rFonts w:eastAsiaTheme="minorEastAsia"/>
            <w:noProof/>
            <w:kern w:val="0"/>
            <w:sz w:val="28"/>
            <w:szCs w:val="28"/>
            <w:lang w:eastAsia="ru-RU"/>
          </w:rPr>
          <w:tab/>
        </w:r>
        <w:r w:rsidRPr="0020419B">
          <w:rPr>
            <w:rStyle w:val="af1"/>
            <w:noProof/>
            <w:sz w:val="28"/>
            <w:szCs w:val="28"/>
          </w:rPr>
          <w:t>Кинематический анализ рычажного механизма</w:t>
        </w:r>
        <w:r w:rsidRPr="0020419B">
          <w:rPr>
            <w:noProof/>
            <w:webHidden/>
            <w:sz w:val="28"/>
            <w:szCs w:val="28"/>
          </w:rPr>
          <w:tab/>
        </w:r>
        <w:r w:rsidRPr="0020419B">
          <w:rPr>
            <w:noProof/>
            <w:webHidden/>
            <w:sz w:val="28"/>
            <w:szCs w:val="28"/>
          </w:rPr>
          <w:fldChar w:fldCharType="begin"/>
        </w:r>
        <w:r w:rsidRPr="0020419B">
          <w:rPr>
            <w:noProof/>
            <w:webHidden/>
            <w:sz w:val="28"/>
            <w:szCs w:val="28"/>
          </w:rPr>
          <w:instrText xml:space="preserve"> PAGEREF _Toc144480944 \h </w:instrText>
        </w:r>
        <w:r w:rsidRPr="0020419B">
          <w:rPr>
            <w:noProof/>
            <w:webHidden/>
            <w:sz w:val="28"/>
            <w:szCs w:val="28"/>
          </w:rPr>
        </w:r>
        <w:r w:rsidRPr="0020419B">
          <w:rPr>
            <w:noProof/>
            <w:webHidden/>
            <w:sz w:val="28"/>
            <w:szCs w:val="28"/>
          </w:rPr>
          <w:fldChar w:fldCharType="separate"/>
        </w:r>
        <w:r w:rsidR="002265F4">
          <w:rPr>
            <w:noProof/>
            <w:webHidden/>
            <w:sz w:val="28"/>
            <w:szCs w:val="28"/>
          </w:rPr>
          <w:t>6</w:t>
        </w:r>
        <w:r w:rsidRPr="0020419B">
          <w:rPr>
            <w:noProof/>
            <w:webHidden/>
            <w:sz w:val="28"/>
            <w:szCs w:val="28"/>
          </w:rPr>
          <w:fldChar w:fldCharType="end"/>
        </w:r>
      </w:hyperlink>
    </w:p>
    <w:p w14:paraId="5D4405F2" w14:textId="3EB64E7B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45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2.3.1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Определение скоростей звеньев механизма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_Toc144480945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6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15A50B6B" w14:textId="1DA891BB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46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2.3.2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Определение ускорений звеньев механизма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_Toc144480946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9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77B3B247" w14:textId="6FF8597C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47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2.3.3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Построение кинематических диаграмм движения рабочего звена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_Toc144480947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13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43CB46A7" w14:textId="50B0E760" w:rsidR="0020419B" w:rsidRPr="0020419B" w:rsidRDefault="0020419B" w:rsidP="0020419B">
      <w:pPr>
        <w:pStyle w:val="23"/>
        <w:tabs>
          <w:tab w:val="left" w:pos="851"/>
          <w:tab w:val="left" w:pos="1132"/>
        </w:tabs>
        <w:spacing w:line="360" w:lineRule="auto"/>
        <w:ind w:firstLine="0"/>
        <w:jc w:val="both"/>
        <w:rPr>
          <w:rFonts w:eastAsiaTheme="minorEastAsia"/>
          <w:noProof/>
          <w:kern w:val="0"/>
          <w:sz w:val="28"/>
          <w:szCs w:val="28"/>
          <w:lang w:eastAsia="ru-RU"/>
        </w:rPr>
      </w:pPr>
      <w:hyperlink w:anchor="_Toc144480948" w:history="1">
        <w:r w:rsidRPr="0020419B">
          <w:rPr>
            <w:rStyle w:val="af1"/>
            <w:noProof/>
            <w:sz w:val="28"/>
            <w:szCs w:val="28"/>
          </w:rPr>
          <w:t>2.4</w:t>
        </w:r>
        <w:r w:rsidRPr="0020419B">
          <w:rPr>
            <w:rFonts w:eastAsiaTheme="minorEastAsia"/>
            <w:noProof/>
            <w:kern w:val="0"/>
            <w:sz w:val="28"/>
            <w:szCs w:val="28"/>
            <w:lang w:eastAsia="ru-RU"/>
          </w:rPr>
          <w:tab/>
        </w:r>
        <w:r w:rsidRPr="0020419B">
          <w:rPr>
            <w:rStyle w:val="af1"/>
            <w:noProof/>
            <w:sz w:val="28"/>
            <w:szCs w:val="28"/>
          </w:rPr>
          <w:t>Силовой анализ механизма</w:t>
        </w:r>
        <w:r w:rsidRPr="0020419B">
          <w:rPr>
            <w:noProof/>
            <w:webHidden/>
            <w:sz w:val="28"/>
            <w:szCs w:val="28"/>
          </w:rPr>
          <w:tab/>
        </w:r>
        <w:r w:rsidRPr="0020419B">
          <w:rPr>
            <w:noProof/>
            <w:webHidden/>
            <w:sz w:val="28"/>
            <w:szCs w:val="28"/>
          </w:rPr>
          <w:fldChar w:fldCharType="begin"/>
        </w:r>
        <w:r w:rsidRPr="0020419B">
          <w:rPr>
            <w:noProof/>
            <w:webHidden/>
            <w:sz w:val="28"/>
            <w:szCs w:val="28"/>
          </w:rPr>
          <w:instrText xml:space="preserve"> PAGEREF _Toc144480948 \h </w:instrText>
        </w:r>
        <w:r w:rsidRPr="0020419B">
          <w:rPr>
            <w:noProof/>
            <w:webHidden/>
            <w:sz w:val="28"/>
            <w:szCs w:val="28"/>
          </w:rPr>
        </w:r>
        <w:r w:rsidRPr="0020419B">
          <w:rPr>
            <w:noProof/>
            <w:webHidden/>
            <w:sz w:val="28"/>
            <w:szCs w:val="28"/>
          </w:rPr>
          <w:fldChar w:fldCharType="separate"/>
        </w:r>
        <w:r w:rsidR="002265F4">
          <w:rPr>
            <w:noProof/>
            <w:webHidden/>
            <w:sz w:val="28"/>
            <w:szCs w:val="28"/>
          </w:rPr>
          <w:t>15</w:t>
        </w:r>
        <w:r w:rsidRPr="0020419B">
          <w:rPr>
            <w:noProof/>
            <w:webHidden/>
            <w:sz w:val="28"/>
            <w:szCs w:val="28"/>
          </w:rPr>
          <w:fldChar w:fldCharType="end"/>
        </w:r>
      </w:hyperlink>
    </w:p>
    <w:p w14:paraId="68624E0E" w14:textId="4E53FE6B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49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2.4.1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Определение силовых факторов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_Toc144480949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16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1E5963AD" w14:textId="4314FB01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50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2.4.2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Силовой анализ группы Ассура 4-5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_Toc144480950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17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6651AF99" w14:textId="4AA9CEA8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51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2.4.3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Силовой анализ группы Ассура 2-3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_Toc144480951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18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66CA72EC" w14:textId="4CA6F909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52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2.4.4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Силовой расчёт ведущего звена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_Toc144480952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19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7FA7A89D" w14:textId="46AE8C5C" w:rsidR="0020419B" w:rsidRPr="0020419B" w:rsidRDefault="0020419B" w:rsidP="0020419B">
      <w:pPr>
        <w:pStyle w:val="31"/>
        <w:tabs>
          <w:tab w:val="left" w:pos="851"/>
          <w:tab w:val="left" w:pos="1415"/>
          <w:tab w:val="right" w:leader="dot" w:pos="9344"/>
        </w:tabs>
        <w:spacing w:after="0" w:line="360" w:lineRule="auto"/>
        <w:ind w:left="0"/>
        <w:rPr>
          <w:rFonts w:ascii="Times New Roman" w:eastAsiaTheme="minorEastAsia" w:hAnsi="Times New Roman"/>
          <w:i w:val="0"/>
          <w:noProof/>
          <w:szCs w:val="28"/>
        </w:rPr>
      </w:pPr>
      <w:hyperlink w:anchor="_Toc144480953" w:history="1"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2.4.5</w:t>
        </w:r>
        <w:r w:rsidRPr="0020419B">
          <w:rPr>
            <w:rFonts w:ascii="Times New Roman" w:eastAsiaTheme="minorEastAsia" w:hAnsi="Times New Roman"/>
            <w:i w:val="0"/>
            <w:noProof/>
            <w:szCs w:val="28"/>
          </w:rPr>
          <w:tab/>
        </w:r>
        <w:r w:rsidRPr="0020419B">
          <w:rPr>
            <w:rStyle w:val="af1"/>
            <w:rFonts w:ascii="Times New Roman" w:hAnsi="Times New Roman"/>
            <w:i w:val="0"/>
            <w:noProof/>
            <w:szCs w:val="28"/>
          </w:rPr>
          <w:t>Определение уравновешивающей силы методом Н. Е. Жуковского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tab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begin"/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instrText xml:space="preserve"> PAGEREF _Toc144480953 \h </w:instrTex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separate"/>
        </w:r>
        <w:r w:rsidR="002265F4">
          <w:rPr>
            <w:rFonts w:ascii="Times New Roman" w:hAnsi="Times New Roman"/>
            <w:i w:val="0"/>
            <w:noProof/>
            <w:webHidden/>
            <w:szCs w:val="28"/>
          </w:rPr>
          <w:t>19</w:t>
        </w:r>
        <w:r w:rsidRPr="0020419B">
          <w:rPr>
            <w:rFonts w:ascii="Times New Roman" w:hAnsi="Times New Roman"/>
            <w:i w:val="0"/>
            <w:noProof/>
            <w:webHidden/>
            <w:szCs w:val="28"/>
          </w:rPr>
          <w:fldChar w:fldCharType="end"/>
        </w:r>
      </w:hyperlink>
    </w:p>
    <w:p w14:paraId="5DFC89EB" w14:textId="3AC52356" w:rsidR="0020419B" w:rsidRPr="0020419B" w:rsidRDefault="0020419B" w:rsidP="0020419B">
      <w:pPr>
        <w:pStyle w:val="11"/>
        <w:tabs>
          <w:tab w:val="left" w:pos="851"/>
          <w:tab w:val="right" w:leader="dot" w:pos="9344"/>
        </w:tabs>
        <w:spacing w:line="360" w:lineRule="auto"/>
        <w:jc w:val="both"/>
        <w:rPr>
          <w:rFonts w:eastAsiaTheme="minorEastAsia"/>
          <w:noProof/>
          <w:kern w:val="0"/>
          <w:sz w:val="28"/>
          <w:szCs w:val="28"/>
          <w:lang w:eastAsia="ru-RU"/>
        </w:rPr>
      </w:pPr>
      <w:hyperlink w:anchor="_Toc144480954" w:history="1">
        <w:r w:rsidRPr="0020419B">
          <w:rPr>
            <w:rStyle w:val="af1"/>
            <w:noProof/>
            <w:sz w:val="28"/>
            <w:szCs w:val="28"/>
          </w:rPr>
          <w:t>3</w:t>
        </w:r>
        <w:r w:rsidRPr="0020419B">
          <w:rPr>
            <w:rFonts w:eastAsiaTheme="minorEastAsia"/>
            <w:noProof/>
            <w:kern w:val="0"/>
            <w:sz w:val="28"/>
            <w:szCs w:val="28"/>
            <w:lang w:eastAsia="ru-RU"/>
          </w:rPr>
          <w:tab/>
        </w:r>
        <w:r w:rsidRPr="0020419B">
          <w:rPr>
            <w:rStyle w:val="af1"/>
            <w:noProof/>
            <w:sz w:val="28"/>
            <w:szCs w:val="28"/>
          </w:rPr>
          <w:t>Кинематический синтез и проектирование кулачковых механизмов с роликовым толкателем</w:t>
        </w:r>
        <w:r w:rsidRPr="0020419B">
          <w:rPr>
            <w:noProof/>
            <w:webHidden/>
            <w:sz w:val="28"/>
            <w:szCs w:val="28"/>
          </w:rPr>
          <w:tab/>
        </w:r>
        <w:r w:rsidRPr="0020419B">
          <w:rPr>
            <w:noProof/>
            <w:webHidden/>
            <w:sz w:val="28"/>
            <w:szCs w:val="28"/>
          </w:rPr>
          <w:fldChar w:fldCharType="begin"/>
        </w:r>
        <w:r w:rsidRPr="0020419B">
          <w:rPr>
            <w:noProof/>
            <w:webHidden/>
            <w:sz w:val="28"/>
            <w:szCs w:val="28"/>
          </w:rPr>
          <w:instrText xml:space="preserve"> PAGEREF _Toc144480954 \h </w:instrText>
        </w:r>
        <w:r w:rsidRPr="0020419B">
          <w:rPr>
            <w:noProof/>
            <w:webHidden/>
            <w:sz w:val="28"/>
            <w:szCs w:val="28"/>
          </w:rPr>
        </w:r>
        <w:r w:rsidRPr="0020419B">
          <w:rPr>
            <w:noProof/>
            <w:webHidden/>
            <w:sz w:val="28"/>
            <w:szCs w:val="28"/>
          </w:rPr>
          <w:fldChar w:fldCharType="separate"/>
        </w:r>
        <w:r w:rsidR="002265F4">
          <w:rPr>
            <w:noProof/>
            <w:webHidden/>
            <w:sz w:val="28"/>
            <w:szCs w:val="28"/>
          </w:rPr>
          <w:t>21</w:t>
        </w:r>
        <w:r w:rsidRPr="0020419B">
          <w:rPr>
            <w:noProof/>
            <w:webHidden/>
            <w:sz w:val="28"/>
            <w:szCs w:val="28"/>
          </w:rPr>
          <w:fldChar w:fldCharType="end"/>
        </w:r>
      </w:hyperlink>
    </w:p>
    <w:p w14:paraId="3C43D204" w14:textId="12171B4E" w:rsidR="0020419B" w:rsidRPr="0020419B" w:rsidRDefault="0020419B" w:rsidP="0020419B">
      <w:pPr>
        <w:pStyle w:val="23"/>
        <w:tabs>
          <w:tab w:val="left" w:pos="851"/>
          <w:tab w:val="left" w:pos="1132"/>
        </w:tabs>
        <w:spacing w:line="360" w:lineRule="auto"/>
        <w:ind w:firstLine="0"/>
        <w:jc w:val="both"/>
        <w:rPr>
          <w:rFonts w:eastAsiaTheme="minorEastAsia"/>
          <w:noProof/>
          <w:kern w:val="0"/>
          <w:sz w:val="28"/>
          <w:szCs w:val="28"/>
          <w:lang w:eastAsia="ru-RU"/>
        </w:rPr>
      </w:pPr>
      <w:hyperlink w:anchor="_Toc144480955" w:history="1">
        <w:r w:rsidRPr="0020419B">
          <w:rPr>
            <w:rStyle w:val="af1"/>
            <w:noProof/>
            <w:sz w:val="28"/>
            <w:szCs w:val="28"/>
          </w:rPr>
          <w:t>3.1</w:t>
        </w:r>
        <w:r w:rsidRPr="0020419B">
          <w:rPr>
            <w:rFonts w:eastAsiaTheme="minorEastAsia"/>
            <w:noProof/>
            <w:kern w:val="0"/>
            <w:sz w:val="28"/>
            <w:szCs w:val="28"/>
            <w:lang w:eastAsia="ru-RU"/>
          </w:rPr>
          <w:tab/>
        </w:r>
        <w:r w:rsidRPr="0020419B">
          <w:rPr>
            <w:rStyle w:val="af1"/>
            <w:noProof/>
            <w:sz w:val="28"/>
            <w:szCs w:val="28"/>
          </w:rPr>
          <w:t>Исходные данные</w:t>
        </w:r>
        <w:r w:rsidRPr="0020419B">
          <w:rPr>
            <w:noProof/>
            <w:webHidden/>
            <w:sz w:val="28"/>
            <w:szCs w:val="28"/>
          </w:rPr>
          <w:tab/>
        </w:r>
        <w:r w:rsidRPr="0020419B">
          <w:rPr>
            <w:noProof/>
            <w:webHidden/>
            <w:sz w:val="28"/>
            <w:szCs w:val="28"/>
          </w:rPr>
          <w:fldChar w:fldCharType="begin"/>
        </w:r>
        <w:r w:rsidRPr="0020419B">
          <w:rPr>
            <w:noProof/>
            <w:webHidden/>
            <w:sz w:val="28"/>
            <w:szCs w:val="28"/>
          </w:rPr>
          <w:instrText xml:space="preserve"> PAGEREF _Toc144480955 \h </w:instrText>
        </w:r>
        <w:r w:rsidRPr="0020419B">
          <w:rPr>
            <w:noProof/>
            <w:webHidden/>
            <w:sz w:val="28"/>
            <w:szCs w:val="28"/>
          </w:rPr>
        </w:r>
        <w:r w:rsidRPr="0020419B">
          <w:rPr>
            <w:noProof/>
            <w:webHidden/>
            <w:sz w:val="28"/>
            <w:szCs w:val="28"/>
          </w:rPr>
          <w:fldChar w:fldCharType="separate"/>
        </w:r>
        <w:r w:rsidR="002265F4">
          <w:rPr>
            <w:noProof/>
            <w:webHidden/>
            <w:sz w:val="28"/>
            <w:szCs w:val="28"/>
          </w:rPr>
          <w:t>21</w:t>
        </w:r>
        <w:r w:rsidRPr="0020419B">
          <w:rPr>
            <w:noProof/>
            <w:webHidden/>
            <w:sz w:val="28"/>
            <w:szCs w:val="28"/>
          </w:rPr>
          <w:fldChar w:fldCharType="end"/>
        </w:r>
      </w:hyperlink>
    </w:p>
    <w:p w14:paraId="10DCAE89" w14:textId="79BBE802" w:rsidR="0020419B" w:rsidRPr="0020419B" w:rsidRDefault="0020419B" w:rsidP="0020419B">
      <w:pPr>
        <w:pStyle w:val="23"/>
        <w:tabs>
          <w:tab w:val="left" w:pos="851"/>
          <w:tab w:val="left" w:pos="1132"/>
        </w:tabs>
        <w:spacing w:line="360" w:lineRule="auto"/>
        <w:ind w:firstLine="0"/>
        <w:jc w:val="both"/>
        <w:rPr>
          <w:rFonts w:eastAsiaTheme="minorEastAsia"/>
          <w:noProof/>
          <w:kern w:val="0"/>
          <w:sz w:val="28"/>
          <w:szCs w:val="28"/>
          <w:lang w:eastAsia="ru-RU"/>
        </w:rPr>
      </w:pPr>
      <w:hyperlink w:anchor="_Toc144480956" w:history="1">
        <w:r w:rsidRPr="0020419B">
          <w:rPr>
            <w:rStyle w:val="af1"/>
            <w:noProof/>
            <w:sz w:val="28"/>
            <w:szCs w:val="28"/>
          </w:rPr>
          <w:t>3.2</w:t>
        </w:r>
        <w:r w:rsidRPr="0020419B">
          <w:rPr>
            <w:rFonts w:eastAsiaTheme="minorEastAsia"/>
            <w:noProof/>
            <w:kern w:val="0"/>
            <w:sz w:val="28"/>
            <w:szCs w:val="28"/>
            <w:lang w:eastAsia="ru-RU"/>
          </w:rPr>
          <w:tab/>
        </w:r>
        <w:r w:rsidRPr="0020419B">
          <w:rPr>
            <w:rStyle w:val="af1"/>
            <w:noProof/>
            <w:sz w:val="28"/>
            <w:szCs w:val="28"/>
          </w:rPr>
          <w:t>Диаграммы зависимостей аналогов скорости и ускорения и диаграмма перемещения от угла поворота кулачка</w:t>
        </w:r>
        <w:r w:rsidRPr="0020419B">
          <w:rPr>
            <w:noProof/>
            <w:webHidden/>
            <w:sz w:val="28"/>
            <w:szCs w:val="28"/>
          </w:rPr>
          <w:tab/>
        </w:r>
        <w:r w:rsidRPr="0020419B">
          <w:rPr>
            <w:noProof/>
            <w:webHidden/>
            <w:sz w:val="28"/>
            <w:szCs w:val="28"/>
          </w:rPr>
          <w:fldChar w:fldCharType="begin"/>
        </w:r>
        <w:r w:rsidRPr="0020419B">
          <w:rPr>
            <w:noProof/>
            <w:webHidden/>
            <w:sz w:val="28"/>
            <w:szCs w:val="28"/>
          </w:rPr>
          <w:instrText xml:space="preserve"> PAGEREF _Toc144480956 \h </w:instrText>
        </w:r>
        <w:r w:rsidRPr="0020419B">
          <w:rPr>
            <w:noProof/>
            <w:webHidden/>
            <w:sz w:val="28"/>
            <w:szCs w:val="28"/>
          </w:rPr>
        </w:r>
        <w:r w:rsidRPr="0020419B">
          <w:rPr>
            <w:noProof/>
            <w:webHidden/>
            <w:sz w:val="28"/>
            <w:szCs w:val="28"/>
          </w:rPr>
          <w:fldChar w:fldCharType="separate"/>
        </w:r>
        <w:r w:rsidR="002265F4">
          <w:rPr>
            <w:noProof/>
            <w:webHidden/>
            <w:sz w:val="28"/>
            <w:szCs w:val="28"/>
          </w:rPr>
          <w:t>21</w:t>
        </w:r>
        <w:r w:rsidRPr="0020419B">
          <w:rPr>
            <w:noProof/>
            <w:webHidden/>
            <w:sz w:val="28"/>
            <w:szCs w:val="28"/>
          </w:rPr>
          <w:fldChar w:fldCharType="end"/>
        </w:r>
      </w:hyperlink>
    </w:p>
    <w:p w14:paraId="7D207164" w14:textId="4D01D885" w:rsidR="0020419B" w:rsidRPr="0020419B" w:rsidRDefault="0020419B" w:rsidP="0020419B">
      <w:pPr>
        <w:pStyle w:val="23"/>
        <w:tabs>
          <w:tab w:val="left" w:pos="851"/>
          <w:tab w:val="left" w:pos="1132"/>
        </w:tabs>
        <w:spacing w:line="360" w:lineRule="auto"/>
        <w:ind w:firstLine="0"/>
        <w:jc w:val="both"/>
        <w:rPr>
          <w:rFonts w:eastAsiaTheme="minorEastAsia"/>
          <w:noProof/>
          <w:kern w:val="0"/>
          <w:sz w:val="28"/>
          <w:szCs w:val="28"/>
          <w:lang w:eastAsia="ru-RU"/>
        </w:rPr>
      </w:pPr>
      <w:hyperlink w:anchor="_Toc144480957" w:history="1">
        <w:r w:rsidRPr="0020419B">
          <w:rPr>
            <w:rStyle w:val="af1"/>
            <w:noProof/>
            <w:sz w:val="28"/>
            <w:szCs w:val="28"/>
          </w:rPr>
          <w:t>3.3</w:t>
        </w:r>
        <w:r w:rsidRPr="0020419B">
          <w:rPr>
            <w:rFonts w:eastAsiaTheme="minorEastAsia"/>
            <w:noProof/>
            <w:kern w:val="0"/>
            <w:sz w:val="28"/>
            <w:szCs w:val="28"/>
            <w:lang w:eastAsia="ru-RU"/>
          </w:rPr>
          <w:tab/>
        </w:r>
        <w:r w:rsidRPr="0020419B">
          <w:rPr>
            <w:rStyle w:val="af1"/>
            <w:noProof/>
            <w:sz w:val="28"/>
            <w:szCs w:val="28"/>
          </w:rPr>
          <w:t>Определение основных размеров механизма</w:t>
        </w:r>
        <w:r w:rsidRPr="0020419B">
          <w:rPr>
            <w:noProof/>
            <w:webHidden/>
            <w:sz w:val="28"/>
            <w:szCs w:val="28"/>
          </w:rPr>
          <w:tab/>
        </w:r>
        <w:r w:rsidRPr="0020419B">
          <w:rPr>
            <w:noProof/>
            <w:webHidden/>
            <w:sz w:val="28"/>
            <w:szCs w:val="28"/>
          </w:rPr>
          <w:fldChar w:fldCharType="begin"/>
        </w:r>
        <w:r w:rsidRPr="0020419B">
          <w:rPr>
            <w:noProof/>
            <w:webHidden/>
            <w:sz w:val="28"/>
            <w:szCs w:val="28"/>
          </w:rPr>
          <w:instrText xml:space="preserve"> PAGEREF _Toc144480957 \h </w:instrText>
        </w:r>
        <w:r w:rsidRPr="0020419B">
          <w:rPr>
            <w:noProof/>
            <w:webHidden/>
            <w:sz w:val="28"/>
            <w:szCs w:val="28"/>
          </w:rPr>
        </w:r>
        <w:r w:rsidRPr="0020419B">
          <w:rPr>
            <w:noProof/>
            <w:webHidden/>
            <w:sz w:val="28"/>
            <w:szCs w:val="28"/>
          </w:rPr>
          <w:fldChar w:fldCharType="separate"/>
        </w:r>
        <w:r w:rsidR="002265F4">
          <w:rPr>
            <w:noProof/>
            <w:webHidden/>
            <w:sz w:val="28"/>
            <w:szCs w:val="28"/>
          </w:rPr>
          <w:t>22</w:t>
        </w:r>
        <w:r w:rsidRPr="0020419B">
          <w:rPr>
            <w:noProof/>
            <w:webHidden/>
            <w:sz w:val="28"/>
            <w:szCs w:val="28"/>
          </w:rPr>
          <w:fldChar w:fldCharType="end"/>
        </w:r>
      </w:hyperlink>
    </w:p>
    <w:p w14:paraId="60AB0F4C" w14:textId="50AF9805" w:rsidR="0020419B" w:rsidRPr="0020419B" w:rsidRDefault="0020419B" w:rsidP="0020419B">
      <w:pPr>
        <w:pStyle w:val="23"/>
        <w:tabs>
          <w:tab w:val="left" w:pos="851"/>
          <w:tab w:val="left" w:pos="1132"/>
        </w:tabs>
        <w:spacing w:line="360" w:lineRule="auto"/>
        <w:ind w:firstLine="0"/>
        <w:jc w:val="both"/>
        <w:rPr>
          <w:rFonts w:eastAsiaTheme="minorEastAsia"/>
          <w:noProof/>
          <w:kern w:val="0"/>
          <w:sz w:val="28"/>
          <w:szCs w:val="28"/>
          <w:lang w:eastAsia="ru-RU"/>
        </w:rPr>
      </w:pPr>
      <w:hyperlink w:anchor="_Toc144480958" w:history="1">
        <w:r w:rsidRPr="0020419B">
          <w:rPr>
            <w:rStyle w:val="af1"/>
            <w:noProof/>
            <w:sz w:val="28"/>
            <w:szCs w:val="28"/>
          </w:rPr>
          <w:t>3.4</w:t>
        </w:r>
        <w:r w:rsidRPr="0020419B">
          <w:rPr>
            <w:rFonts w:eastAsiaTheme="minorEastAsia"/>
            <w:noProof/>
            <w:kern w:val="0"/>
            <w:sz w:val="28"/>
            <w:szCs w:val="28"/>
            <w:lang w:eastAsia="ru-RU"/>
          </w:rPr>
          <w:tab/>
        </w:r>
        <w:r w:rsidRPr="0020419B">
          <w:rPr>
            <w:rStyle w:val="af1"/>
            <w:noProof/>
            <w:sz w:val="28"/>
            <w:szCs w:val="28"/>
          </w:rPr>
          <w:t>Синтез профиля кулачка</w:t>
        </w:r>
        <w:r w:rsidRPr="0020419B">
          <w:rPr>
            <w:noProof/>
            <w:webHidden/>
            <w:sz w:val="28"/>
            <w:szCs w:val="28"/>
          </w:rPr>
          <w:tab/>
        </w:r>
        <w:r w:rsidRPr="0020419B">
          <w:rPr>
            <w:noProof/>
            <w:webHidden/>
            <w:sz w:val="28"/>
            <w:szCs w:val="28"/>
          </w:rPr>
          <w:fldChar w:fldCharType="begin"/>
        </w:r>
        <w:r w:rsidRPr="0020419B">
          <w:rPr>
            <w:noProof/>
            <w:webHidden/>
            <w:sz w:val="28"/>
            <w:szCs w:val="28"/>
          </w:rPr>
          <w:instrText xml:space="preserve"> PAGEREF _Toc144480958 \h </w:instrText>
        </w:r>
        <w:r w:rsidRPr="0020419B">
          <w:rPr>
            <w:noProof/>
            <w:webHidden/>
            <w:sz w:val="28"/>
            <w:szCs w:val="28"/>
          </w:rPr>
        </w:r>
        <w:r w:rsidRPr="0020419B">
          <w:rPr>
            <w:noProof/>
            <w:webHidden/>
            <w:sz w:val="28"/>
            <w:szCs w:val="28"/>
          </w:rPr>
          <w:fldChar w:fldCharType="separate"/>
        </w:r>
        <w:r w:rsidR="002265F4">
          <w:rPr>
            <w:noProof/>
            <w:webHidden/>
            <w:sz w:val="28"/>
            <w:szCs w:val="28"/>
          </w:rPr>
          <w:t>23</w:t>
        </w:r>
        <w:r w:rsidRPr="0020419B">
          <w:rPr>
            <w:noProof/>
            <w:webHidden/>
            <w:sz w:val="28"/>
            <w:szCs w:val="28"/>
          </w:rPr>
          <w:fldChar w:fldCharType="end"/>
        </w:r>
      </w:hyperlink>
    </w:p>
    <w:p w14:paraId="1D76CE1F" w14:textId="5850524C" w:rsidR="0020419B" w:rsidRPr="0020419B" w:rsidRDefault="0020419B" w:rsidP="0020419B">
      <w:pPr>
        <w:pStyle w:val="11"/>
        <w:tabs>
          <w:tab w:val="left" w:pos="851"/>
          <w:tab w:val="right" w:leader="dot" w:pos="9344"/>
        </w:tabs>
        <w:spacing w:line="360" w:lineRule="auto"/>
        <w:jc w:val="both"/>
        <w:rPr>
          <w:rFonts w:eastAsiaTheme="minorEastAsia"/>
          <w:noProof/>
          <w:kern w:val="0"/>
          <w:sz w:val="28"/>
          <w:szCs w:val="28"/>
          <w:lang w:eastAsia="ru-RU"/>
        </w:rPr>
      </w:pPr>
      <w:hyperlink w:anchor="_Toc144480959" w:history="1">
        <w:r w:rsidRPr="0020419B">
          <w:rPr>
            <w:rStyle w:val="af1"/>
            <w:noProof/>
            <w:sz w:val="28"/>
            <w:szCs w:val="28"/>
          </w:rPr>
          <w:t>СПИСОК ЛИТЕРАТУРЫ</w:t>
        </w:r>
        <w:r w:rsidRPr="0020419B">
          <w:rPr>
            <w:noProof/>
            <w:webHidden/>
            <w:sz w:val="28"/>
            <w:szCs w:val="28"/>
          </w:rPr>
          <w:tab/>
        </w:r>
        <w:r w:rsidRPr="0020419B">
          <w:rPr>
            <w:noProof/>
            <w:webHidden/>
            <w:sz w:val="28"/>
            <w:szCs w:val="28"/>
          </w:rPr>
          <w:fldChar w:fldCharType="begin"/>
        </w:r>
        <w:r w:rsidRPr="0020419B">
          <w:rPr>
            <w:noProof/>
            <w:webHidden/>
            <w:sz w:val="28"/>
            <w:szCs w:val="28"/>
          </w:rPr>
          <w:instrText xml:space="preserve"> PAGEREF _Toc144480959 \h </w:instrText>
        </w:r>
        <w:r w:rsidRPr="0020419B">
          <w:rPr>
            <w:noProof/>
            <w:webHidden/>
            <w:sz w:val="28"/>
            <w:szCs w:val="28"/>
          </w:rPr>
        </w:r>
        <w:r w:rsidRPr="0020419B">
          <w:rPr>
            <w:noProof/>
            <w:webHidden/>
            <w:sz w:val="28"/>
            <w:szCs w:val="28"/>
          </w:rPr>
          <w:fldChar w:fldCharType="separate"/>
        </w:r>
        <w:r w:rsidR="002265F4">
          <w:rPr>
            <w:noProof/>
            <w:webHidden/>
            <w:sz w:val="28"/>
            <w:szCs w:val="28"/>
          </w:rPr>
          <w:t>25</w:t>
        </w:r>
        <w:r w:rsidRPr="0020419B">
          <w:rPr>
            <w:noProof/>
            <w:webHidden/>
            <w:sz w:val="28"/>
            <w:szCs w:val="28"/>
          </w:rPr>
          <w:fldChar w:fldCharType="end"/>
        </w:r>
      </w:hyperlink>
    </w:p>
    <w:p w14:paraId="6BE93AF4" w14:textId="71CE4A3C" w:rsidR="00752F35" w:rsidRPr="00041F77" w:rsidRDefault="00C42E16" w:rsidP="00533283">
      <w:pPr>
        <w:pStyle w:val="11"/>
        <w:tabs>
          <w:tab w:val="left" w:pos="851"/>
          <w:tab w:val="right" w:leader="dot" w:pos="9344"/>
        </w:tabs>
        <w:spacing w:line="312" w:lineRule="auto"/>
        <w:jc w:val="both"/>
        <w:rPr>
          <w:kern w:val="2"/>
          <w:sz w:val="28"/>
          <w:szCs w:val="24"/>
          <w:lang w:eastAsia="ru-RU"/>
        </w:rPr>
        <w:sectPr w:rsidR="00752F35" w:rsidRPr="00041F77" w:rsidSect="00C03809">
          <w:headerReference w:type="default" r:id="rId8"/>
          <w:pgSz w:w="11906" w:h="16838"/>
          <w:pgMar w:top="851" w:right="851" w:bottom="1701" w:left="1701" w:header="709" w:footer="839" w:gutter="0"/>
          <w:cols w:space="708"/>
          <w:docGrid w:linePitch="360"/>
        </w:sectPr>
      </w:pPr>
      <w:r w:rsidRPr="00041F77">
        <w:rPr>
          <w:kern w:val="2"/>
          <w:sz w:val="28"/>
          <w:szCs w:val="24"/>
          <w:lang w:eastAsia="ru-RU"/>
        </w:rPr>
        <w:fldChar w:fldCharType="end"/>
      </w:r>
    </w:p>
    <w:p w14:paraId="2B90F8F4" w14:textId="7BCAF66F" w:rsidR="00515476" w:rsidRDefault="008C0A02" w:rsidP="008C0A02">
      <w:pPr>
        <w:pStyle w:val="1"/>
        <w:numPr>
          <w:ilvl w:val="0"/>
          <w:numId w:val="8"/>
        </w:numPr>
        <w:tabs>
          <w:tab w:val="clear" w:pos="600"/>
          <w:tab w:val="num" w:pos="1134"/>
        </w:tabs>
        <w:spacing w:before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</w:rPr>
      </w:pPr>
      <w:bookmarkStart w:id="0" w:name="_Toc144480935"/>
      <w:r>
        <w:rPr>
          <w:rFonts w:ascii="Times New Roman" w:hAnsi="Times New Roman"/>
          <w:i w:val="0"/>
          <w:sz w:val="28"/>
          <w:szCs w:val="28"/>
        </w:rPr>
        <w:lastRenderedPageBreak/>
        <w:t>Кинематический и силовой анализ рычажного механизма</w:t>
      </w:r>
      <w:bookmarkEnd w:id="0"/>
    </w:p>
    <w:p w14:paraId="73AB6BB3" w14:textId="77777777" w:rsidR="00515476" w:rsidRPr="00515476" w:rsidRDefault="00515476" w:rsidP="00515476">
      <w:pPr>
        <w:pStyle w:val="2"/>
        <w:keepLines w:val="0"/>
        <w:numPr>
          <w:ilvl w:val="1"/>
          <w:numId w:val="8"/>
        </w:numPr>
        <w:suppressAutoHyphens/>
        <w:spacing w:before="120" w:after="120" w:line="360" w:lineRule="auto"/>
        <w:ind w:left="0" w:firstLine="709"/>
        <w:jc w:val="left"/>
        <w:rPr>
          <w:rFonts w:ascii="Times New Roman" w:hAnsi="Times New Roman" w:cs="Times New Roman"/>
          <w:i w:val="0"/>
          <w:color w:val="000000"/>
          <w:sz w:val="28"/>
        </w:rPr>
      </w:pPr>
      <w:bookmarkStart w:id="1" w:name="_Toc144480936"/>
      <w:r w:rsidRPr="00515476">
        <w:rPr>
          <w:rFonts w:ascii="Times New Roman" w:hAnsi="Times New Roman" w:cs="Times New Roman"/>
          <w:i w:val="0"/>
          <w:color w:val="000000"/>
          <w:sz w:val="28"/>
        </w:rPr>
        <w:t>Структурный анализ</w:t>
      </w:r>
      <w:bookmarkEnd w:id="1"/>
    </w:p>
    <w:p w14:paraId="124FA1AC" w14:textId="77777777" w:rsidR="00515476" w:rsidRPr="000900A2" w:rsidRDefault="00515476" w:rsidP="00515476">
      <w:pPr>
        <w:spacing w:line="360" w:lineRule="auto"/>
        <w:ind w:firstLine="720"/>
        <w:rPr>
          <w:rFonts w:ascii="Times New Roman" w:hAnsi="Times New Roman"/>
          <w:i w:val="0"/>
        </w:rPr>
      </w:pPr>
      <w:bookmarkStart w:id="2" w:name="_Toc427236351"/>
      <w:r w:rsidRPr="000900A2">
        <w:rPr>
          <w:rFonts w:ascii="Times New Roman" w:hAnsi="Times New Roman"/>
          <w:i w:val="0"/>
        </w:rPr>
        <w:t>Структурным анализом принято называть метод исследования си</w:t>
      </w:r>
      <w:r w:rsidRPr="000900A2">
        <w:rPr>
          <w:rFonts w:ascii="Times New Roman" w:hAnsi="Times New Roman"/>
          <w:i w:val="0"/>
        </w:rPr>
        <w:softHyphen/>
        <w:t>стемы, который начинается с общего обзора ее и затем детализиру</w:t>
      </w:r>
      <w:r w:rsidRPr="000900A2">
        <w:rPr>
          <w:rFonts w:ascii="Times New Roman" w:hAnsi="Times New Roman"/>
          <w:i w:val="0"/>
        </w:rPr>
        <w:softHyphen/>
        <w:t>ется, приобретая иерархическую структуру со все большим числом уровней. Для таких методов характерно:</w:t>
      </w:r>
    </w:p>
    <w:p w14:paraId="13FA0FD7" w14:textId="77777777" w:rsidR="00515476" w:rsidRPr="000900A2" w:rsidRDefault="00515476" w:rsidP="00515476">
      <w:pPr>
        <w:spacing w:line="360" w:lineRule="auto"/>
        <w:ind w:firstLine="720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</w:t>
      </w:r>
      <w:r w:rsidRPr="000900A2">
        <w:rPr>
          <w:rFonts w:ascii="Times New Roman" w:hAnsi="Times New Roman"/>
          <w:i w:val="0"/>
        </w:rPr>
        <w:t xml:space="preserve"> ограниченный контекст, включающий лишь существенные на каждом уровне детали;</w:t>
      </w:r>
    </w:p>
    <w:p w14:paraId="7B3E6219" w14:textId="77777777" w:rsidR="00515476" w:rsidRPr="000900A2" w:rsidRDefault="00515476" w:rsidP="00515476">
      <w:pPr>
        <w:spacing w:line="360" w:lineRule="auto"/>
        <w:ind w:firstLine="720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</w:t>
      </w:r>
      <w:r w:rsidRPr="000900A2">
        <w:rPr>
          <w:rFonts w:ascii="Times New Roman" w:hAnsi="Times New Roman"/>
          <w:i w:val="0"/>
        </w:rPr>
        <w:t xml:space="preserve"> использование строгих формальных правил записи;</w:t>
      </w:r>
    </w:p>
    <w:p w14:paraId="234665B9" w14:textId="77777777" w:rsidR="00515476" w:rsidRPr="000900A2" w:rsidRDefault="00515476" w:rsidP="00515476">
      <w:pPr>
        <w:spacing w:line="360" w:lineRule="auto"/>
        <w:ind w:firstLine="720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-</w:t>
      </w:r>
      <w:r w:rsidRPr="000900A2">
        <w:rPr>
          <w:rFonts w:ascii="Times New Roman" w:hAnsi="Times New Roman"/>
          <w:i w:val="0"/>
        </w:rPr>
        <w:t xml:space="preserve"> последовательное приближение к конечному результату.</w:t>
      </w:r>
    </w:p>
    <w:p w14:paraId="5EB941CC" w14:textId="77777777" w:rsidR="00515476" w:rsidRPr="000900A2" w:rsidRDefault="00515476" w:rsidP="00515476">
      <w:pPr>
        <w:spacing w:line="360" w:lineRule="auto"/>
        <w:ind w:firstLine="720"/>
        <w:rPr>
          <w:rFonts w:ascii="Times New Roman" w:hAnsi="Times New Roman"/>
          <w:i w:val="0"/>
        </w:rPr>
      </w:pPr>
      <w:r w:rsidRPr="000900A2">
        <w:rPr>
          <w:rFonts w:ascii="Times New Roman" w:hAnsi="Times New Roman"/>
          <w:i w:val="0"/>
        </w:rPr>
        <w:t>Методы структурного анализа позволяют преодолеть сложность больших систем путем расчленения их на части («черные ящики») и иерархической организации этих черных ящиков. Преимущество ис</w:t>
      </w:r>
      <w:r w:rsidRPr="000900A2">
        <w:rPr>
          <w:rFonts w:ascii="Times New Roman" w:hAnsi="Times New Roman"/>
          <w:i w:val="0"/>
        </w:rPr>
        <w:softHyphen/>
        <w:t>пользования черных ящиков заключается в том, что их пользователю не требуется знать, как они работают, необходимо знать лишь его входы и выходы, а также его назначение (т. е. функцию, которую он выполняет).</w:t>
      </w:r>
    </w:p>
    <w:p w14:paraId="6D04ECEB" w14:textId="77777777" w:rsidR="00515476" w:rsidRPr="00C76FED" w:rsidRDefault="00515476" w:rsidP="00C76FED">
      <w:pPr>
        <w:pStyle w:val="3"/>
        <w:numPr>
          <w:ilvl w:val="2"/>
          <w:numId w:val="8"/>
        </w:numPr>
        <w:spacing w:before="12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3" w:name="_Toc483601529"/>
      <w:bookmarkStart w:id="4" w:name="_Toc494411358"/>
      <w:bookmarkStart w:id="5" w:name="_Toc494646932"/>
      <w:bookmarkStart w:id="6" w:name="_Toc494844422"/>
      <w:bookmarkStart w:id="7" w:name="_Toc497137636"/>
      <w:bookmarkStart w:id="8" w:name="_Toc516358422"/>
      <w:bookmarkStart w:id="9" w:name="_Toc144480937"/>
      <w:r w:rsidRPr="00C76FE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Схема механизма</w:t>
      </w:r>
      <w:bookmarkEnd w:id="3"/>
      <w:bookmarkEnd w:id="4"/>
      <w:bookmarkEnd w:id="5"/>
      <w:bookmarkEnd w:id="6"/>
      <w:bookmarkEnd w:id="7"/>
      <w:bookmarkEnd w:id="8"/>
      <w:bookmarkEnd w:id="9"/>
    </w:p>
    <w:p w14:paraId="7101E8C8" w14:textId="77777777" w:rsidR="00515476" w:rsidRDefault="00515476" w:rsidP="00515476">
      <w:pPr>
        <w:spacing w:after="120" w:line="360" w:lineRule="auto"/>
        <w:ind w:firstLine="709"/>
        <w:jc w:val="left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Заданная схема механизма представлена</w:t>
      </w:r>
      <w:r w:rsidRPr="0048413B">
        <w:rPr>
          <w:rFonts w:ascii="Times New Roman" w:hAnsi="Times New Roman"/>
          <w:i w:val="0"/>
        </w:rPr>
        <w:t xml:space="preserve"> на рисунке </w:t>
      </w:r>
      <w:r w:rsidR="00C76FED">
        <w:rPr>
          <w:rFonts w:ascii="Times New Roman" w:hAnsi="Times New Roman"/>
          <w:i w:val="0"/>
        </w:rPr>
        <w:t>2</w:t>
      </w:r>
      <w:r w:rsidRPr="0048413B">
        <w:rPr>
          <w:rFonts w:ascii="Times New Roman" w:hAnsi="Times New Roman"/>
          <w:i w:val="0"/>
        </w:rPr>
        <w:t>.1.</w:t>
      </w:r>
    </w:p>
    <w:p w14:paraId="714C32C5" w14:textId="564F011E" w:rsidR="00515476" w:rsidRDefault="004010CF" w:rsidP="00515476">
      <w:pPr>
        <w:spacing w:after="120"/>
        <w:jc w:val="center"/>
        <w:rPr>
          <w:rFonts w:ascii="Times New Roman" w:hAnsi="Times New Roman"/>
          <w:i w:val="0"/>
        </w:rPr>
      </w:pPr>
      <w:r>
        <w:rPr>
          <w:noProof/>
        </w:rPr>
        <w:drawing>
          <wp:inline distT="0" distB="0" distL="0" distR="0" wp14:anchorId="2FEAAFE5" wp14:editId="596AAF6B">
            <wp:extent cx="3771928" cy="20193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71928" cy="201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4A1FC" w14:textId="77777777" w:rsidR="00515476" w:rsidRDefault="00515476" w:rsidP="00515476">
      <w:pPr>
        <w:spacing w:after="240"/>
        <w:jc w:val="center"/>
        <w:rPr>
          <w:rFonts w:ascii="Times New Roman" w:hAnsi="Times New Roman"/>
          <w:i w:val="0"/>
          <w:color w:val="000000"/>
        </w:rPr>
      </w:pPr>
      <w:r w:rsidRPr="0048413B">
        <w:rPr>
          <w:rFonts w:ascii="Times New Roman" w:hAnsi="Times New Roman"/>
          <w:i w:val="0"/>
        </w:rPr>
        <w:t xml:space="preserve">Рисунок </w:t>
      </w:r>
      <w:r w:rsidR="00C76FED">
        <w:rPr>
          <w:rFonts w:ascii="Times New Roman" w:hAnsi="Times New Roman"/>
          <w:i w:val="0"/>
        </w:rPr>
        <w:t>2</w:t>
      </w:r>
      <w:r>
        <w:rPr>
          <w:rFonts w:ascii="Times New Roman" w:hAnsi="Times New Roman"/>
          <w:i w:val="0"/>
        </w:rPr>
        <w:t>.1 – Схема механизма</w:t>
      </w:r>
    </w:p>
    <w:p w14:paraId="4B07021C" w14:textId="77777777" w:rsidR="00515476" w:rsidRPr="00C76FED" w:rsidRDefault="00515476" w:rsidP="00C76FED">
      <w:pPr>
        <w:pStyle w:val="3"/>
        <w:numPr>
          <w:ilvl w:val="2"/>
          <w:numId w:val="8"/>
        </w:numPr>
        <w:spacing w:before="12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10" w:name="_Toc494646933"/>
      <w:bookmarkStart w:id="11" w:name="_Toc494844423"/>
      <w:bookmarkStart w:id="12" w:name="_Toc497137637"/>
      <w:bookmarkStart w:id="13" w:name="_Toc516358423"/>
      <w:bookmarkStart w:id="14" w:name="_Toc144480938"/>
      <w:r w:rsidRPr="00C76FE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>Классификация кинематических пар механизма</w:t>
      </w:r>
      <w:bookmarkEnd w:id="10"/>
      <w:bookmarkEnd w:id="11"/>
      <w:bookmarkEnd w:id="12"/>
      <w:bookmarkEnd w:id="13"/>
      <w:bookmarkEnd w:id="14"/>
    </w:p>
    <w:p w14:paraId="66E8C389" w14:textId="77777777" w:rsidR="00515476" w:rsidRDefault="00515476" w:rsidP="00515476">
      <w:pPr>
        <w:pStyle w:val="afffe"/>
        <w:ind w:firstLine="720"/>
      </w:pPr>
      <w:r>
        <w:t xml:space="preserve">В таблице </w:t>
      </w:r>
      <w:r w:rsidR="00C76FED">
        <w:t>2</w:t>
      </w:r>
      <w:r>
        <w:t>.1 представлена классификация кинематических пар заданного механизма.</w:t>
      </w:r>
    </w:p>
    <w:p w14:paraId="0AA25708" w14:textId="77777777" w:rsidR="00515476" w:rsidRPr="00F70E25" w:rsidRDefault="00515476" w:rsidP="00515476">
      <w:pPr>
        <w:pStyle w:val="afffe"/>
        <w:spacing w:before="120" w:line="240" w:lineRule="auto"/>
        <w:ind w:firstLine="0"/>
      </w:pPr>
      <w:r w:rsidRPr="00F70E25">
        <w:t xml:space="preserve">Таблица </w:t>
      </w:r>
      <w:r w:rsidR="00C76FED">
        <w:t>2</w:t>
      </w:r>
      <w:r w:rsidRPr="00F70E25">
        <w:t>.</w:t>
      </w:r>
      <w:r>
        <w:t>1</w:t>
      </w:r>
      <w:r w:rsidRPr="00F70E25">
        <w:t xml:space="preserve"> </w:t>
      </w:r>
      <w:r>
        <w:t xml:space="preserve">– </w:t>
      </w:r>
      <w:r w:rsidRPr="00F70E25">
        <w:t>Классификация кинематических пар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51"/>
        <w:gridCol w:w="2126"/>
        <w:gridCol w:w="1701"/>
        <w:gridCol w:w="1843"/>
        <w:gridCol w:w="1417"/>
        <w:gridCol w:w="1418"/>
      </w:tblGrid>
      <w:tr w:rsidR="00EC28F3" w:rsidRPr="00F70E25" w14:paraId="36B0C0BB" w14:textId="77777777" w:rsidTr="00EC28F3">
        <w:trPr>
          <w:trHeight w:val="454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0F195D7" w14:textId="77777777" w:rsidR="00EC28F3" w:rsidRPr="008A3FFD" w:rsidRDefault="00EC28F3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F0E1AF8" w14:textId="77777777" w:rsidR="00EC28F3" w:rsidRPr="008A3FFD" w:rsidRDefault="00EC28F3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Номер звеньев, образующих пару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B2D68F8" w14:textId="77777777" w:rsidR="00EC28F3" w:rsidRPr="008A3FFD" w:rsidRDefault="00EC28F3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О</w:t>
            </w: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бозначение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820D9DF" w14:textId="77777777" w:rsidR="00EC28F3" w:rsidRPr="008A3FFD" w:rsidRDefault="00EC28F3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F530984" w14:textId="77777777" w:rsidR="00EC28F3" w:rsidRPr="008A3FFD" w:rsidRDefault="00EC28F3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Подвижность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FA0EE0F" w14:textId="77777777" w:rsidR="00EC28F3" w:rsidRPr="008A3FFD" w:rsidRDefault="00EC28F3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Высшая</w:t>
            </w:r>
          </w:p>
          <w:p w14:paraId="0BD99EE0" w14:textId="77777777" w:rsidR="00EC28F3" w:rsidRPr="008A3FFD" w:rsidRDefault="00EC28F3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/низшая</w:t>
            </w:r>
          </w:p>
        </w:tc>
      </w:tr>
      <w:tr w:rsidR="004010CF" w:rsidRPr="00F70E25" w14:paraId="5008B4D6" w14:textId="77777777" w:rsidTr="00EC28F3">
        <w:trPr>
          <w:trHeight w:val="454"/>
        </w:trPr>
        <w:tc>
          <w:tcPr>
            <w:tcW w:w="851" w:type="dxa"/>
            <w:vAlign w:val="center"/>
          </w:tcPr>
          <w:p w14:paraId="35DE991B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14:paraId="37A46C1D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0-1</w:t>
            </w:r>
          </w:p>
        </w:tc>
        <w:tc>
          <w:tcPr>
            <w:tcW w:w="1701" w:type="dxa"/>
            <w:vAlign w:val="center"/>
          </w:tcPr>
          <w:p w14:paraId="39D45D11" w14:textId="17F73046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A</m:t>
                </m:r>
              </m:oMath>
            </m:oMathPara>
          </w:p>
        </w:tc>
        <w:tc>
          <w:tcPr>
            <w:tcW w:w="1843" w:type="dxa"/>
            <w:vAlign w:val="center"/>
          </w:tcPr>
          <w:p w14:paraId="2303286C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Вращательная</w:t>
            </w:r>
          </w:p>
        </w:tc>
        <w:tc>
          <w:tcPr>
            <w:tcW w:w="1417" w:type="dxa"/>
            <w:vAlign w:val="center"/>
          </w:tcPr>
          <w:p w14:paraId="4B328981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CD204A2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</w:t>
            </w:r>
          </w:p>
        </w:tc>
      </w:tr>
      <w:tr w:rsidR="004010CF" w:rsidRPr="00F70E25" w14:paraId="751A499A" w14:textId="77777777" w:rsidTr="00EC28F3">
        <w:trPr>
          <w:trHeight w:val="454"/>
        </w:trPr>
        <w:tc>
          <w:tcPr>
            <w:tcW w:w="851" w:type="dxa"/>
            <w:vAlign w:val="center"/>
          </w:tcPr>
          <w:p w14:paraId="790E447D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14:paraId="33666BF1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1701" w:type="dxa"/>
            <w:vAlign w:val="center"/>
          </w:tcPr>
          <w:p w14:paraId="7B47D231" w14:textId="062094D9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B</m:t>
                </m:r>
              </m:oMath>
            </m:oMathPara>
          </w:p>
        </w:tc>
        <w:tc>
          <w:tcPr>
            <w:tcW w:w="1843" w:type="dxa"/>
            <w:vAlign w:val="center"/>
          </w:tcPr>
          <w:p w14:paraId="0D57933F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Вращательная</w:t>
            </w:r>
          </w:p>
        </w:tc>
        <w:tc>
          <w:tcPr>
            <w:tcW w:w="1417" w:type="dxa"/>
            <w:vAlign w:val="center"/>
          </w:tcPr>
          <w:p w14:paraId="73B88BA9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09D2BFF1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</w:t>
            </w:r>
          </w:p>
        </w:tc>
      </w:tr>
      <w:tr w:rsidR="004010CF" w:rsidRPr="00F70E25" w14:paraId="3013AAA6" w14:textId="77777777" w:rsidTr="00EC28F3">
        <w:trPr>
          <w:trHeight w:val="454"/>
        </w:trPr>
        <w:tc>
          <w:tcPr>
            <w:tcW w:w="851" w:type="dxa"/>
            <w:vAlign w:val="center"/>
          </w:tcPr>
          <w:p w14:paraId="0C869CF9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14:paraId="2340B208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2-3</w:t>
            </w:r>
          </w:p>
        </w:tc>
        <w:tc>
          <w:tcPr>
            <w:tcW w:w="1701" w:type="dxa"/>
            <w:vAlign w:val="center"/>
          </w:tcPr>
          <w:p w14:paraId="03FAB1E1" w14:textId="4F55ACB1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C</m:t>
                </m:r>
              </m:oMath>
            </m:oMathPara>
          </w:p>
        </w:tc>
        <w:tc>
          <w:tcPr>
            <w:tcW w:w="1843" w:type="dxa"/>
            <w:vAlign w:val="center"/>
          </w:tcPr>
          <w:p w14:paraId="4386B777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Вращательная</w:t>
            </w:r>
          </w:p>
        </w:tc>
        <w:tc>
          <w:tcPr>
            <w:tcW w:w="1417" w:type="dxa"/>
            <w:vAlign w:val="center"/>
          </w:tcPr>
          <w:p w14:paraId="223928F3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05E4A828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</w:t>
            </w:r>
          </w:p>
        </w:tc>
      </w:tr>
      <w:tr w:rsidR="004010CF" w:rsidRPr="00F70E25" w14:paraId="75F747FC" w14:textId="77777777" w:rsidTr="00EC28F3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6AE8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6DC" w14:textId="77777777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E143F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0-3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3412" w14:textId="57D0794C" w:rsidR="004010CF" w:rsidRPr="004010CF" w:rsidRDefault="004010CF" w:rsidP="004010C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D</m:t>
                </m:r>
              </m:oMath>
            </m:oMathPara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81AF" w14:textId="77777777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Вращательная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0D2F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B299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</w:t>
            </w:r>
          </w:p>
        </w:tc>
      </w:tr>
      <w:tr w:rsidR="004010CF" w:rsidRPr="00F70E25" w14:paraId="08C687C6" w14:textId="77777777" w:rsidTr="00EC28F3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756D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9936" w14:textId="77777777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E143F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3</w:t>
            </w: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-</w:t>
            </w:r>
            <w:r w:rsidRPr="00E143F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7273" w14:textId="10DC36D4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E</m:t>
                </m:r>
              </m:oMath>
            </m:oMathPara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8AB5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Вращательная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0EED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9DBF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</w:t>
            </w:r>
          </w:p>
        </w:tc>
      </w:tr>
      <w:tr w:rsidR="004010CF" w:rsidRPr="00F70E25" w14:paraId="74895EF3" w14:textId="77777777" w:rsidTr="00EC28F3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732C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3A52" w14:textId="77777777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E143F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4</w:t>
            </w: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-</w:t>
            </w:r>
            <w:r w:rsidRPr="00E143F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45BE" w14:textId="454140D1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G</m:t>
                </m:r>
              </m:oMath>
            </m:oMathPara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3781" w14:textId="261B507F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Вращательная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3384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3F1F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</w:t>
            </w:r>
          </w:p>
        </w:tc>
      </w:tr>
      <w:tr w:rsidR="004010CF" w:rsidRPr="00F70E25" w14:paraId="232F4AA9" w14:textId="77777777" w:rsidTr="00EC28F3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968C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65E1" w14:textId="77777777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E143F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0-5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4D97" w14:textId="6EF9BBB8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G</m:t>
                </m:r>
              </m:oMath>
            </m:oMathPara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866D" w14:textId="77777777" w:rsidR="004010CF" w:rsidRPr="008A3FFD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E143F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Поступательная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E515" w14:textId="77777777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E143F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162B" w14:textId="77777777" w:rsidR="004010CF" w:rsidRPr="00E143FC" w:rsidRDefault="004010CF" w:rsidP="004010CF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E143F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</w:t>
            </w:r>
          </w:p>
        </w:tc>
      </w:tr>
    </w:tbl>
    <w:p w14:paraId="68500378" w14:textId="6C96E65E" w:rsidR="00515476" w:rsidRDefault="00515476" w:rsidP="00515476">
      <w:pPr>
        <w:pStyle w:val="afffe"/>
        <w:spacing w:before="240"/>
      </w:pPr>
      <w:r w:rsidRPr="00F70E25">
        <w:t xml:space="preserve">Исследуемый механизм состоит только из одноподвижных кинематических пар, поэтому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=7</m:t>
        </m:r>
      </m:oMath>
      <w:r w:rsidRPr="00F70E25">
        <w:t xml:space="preserve"> </w:t>
      </w:r>
      <w:r w:rsidR="006D41EE">
        <w:t>–</w:t>
      </w:r>
      <w:r w:rsidRPr="00F70E25">
        <w:t xml:space="preserve"> число одноподвижных кинематических пар в механизме,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=7</m:t>
        </m:r>
      </m:oMath>
      <w:r w:rsidRPr="00F70E25">
        <w:t xml:space="preserve"> </w:t>
      </w:r>
      <w:r w:rsidR="006D41EE">
        <w:t>–</w:t>
      </w:r>
      <w:r w:rsidRPr="00F70E25">
        <w:t xml:space="preserve"> общее число кинематических пар в механизме.</w:t>
      </w:r>
    </w:p>
    <w:p w14:paraId="60A1F6C5" w14:textId="77777777" w:rsidR="00515476" w:rsidRPr="00C76FED" w:rsidRDefault="00515476" w:rsidP="00C76FED">
      <w:pPr>
        <w:pStyle w:val="3"/>
        <w:numPr>
          <w:ilvl w:val="2"/>
          <w:numId w:val="8"/>
        </w:numPr>
        <w:tabs>
          <w:tab w:val="clear" w:pos="360"/>
          <w:tab w:val="num" w:pos="1418"/>
        </w:tabs>
        <w:spacing w:before="12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15" w:name="_Toc494646934"/>
      <w:bookmarkStart w:id="16" w:name="_Toc494844424"/>
      <w:bookmarkStart w:id="17" w:name="_Toc497137638"/>
      <w:bookmarkStart w:id="18" w:name="_Toc516358424"/>
      <w:bookmarkStart w:id="19" w:name="_Toc144480939"/>
      <w:r w:rsidRPr="00C76FE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Классификация звеньев механизма</w:t>
      </w:r>
      <w:bookmarkEnd w:id="15"/>
      <w:bookmarkEnd w:id="16"/>
      <w:bookmarkEnd w:id="17"/>
      <w:bookmarkEnd w:id="18"/>
      <w:bookmarkEnd w:id="19"/>
    </w:p>
    <w:p w14:paraId="4084DE26" w14:textId="666DE9B1" w:rsidR="00EC28F3" w:rsidRDefault="00515476" w:rsidP="00433937">
      <w:pPr>
        <w:pStyle w:val="afffe"/>
        <w:rPr>
          <w:i/>
          <w:color w:val="000000"/>
          <w:szCs w:val="28"/>
        </w:rPr>
      </w:pPr>
      <w:r w:rsidRPr="00F70E25">
        <w:t xml:space="preserve">Классификация звеньев механизма представлена в таблице </w:t>
      </w:r>
      <w:r w:rsidR="00C76FED">
        <w:t>2</w:t>
      </w:r>
      <w:r w:rsidRPr="00F70E25">
        <w:t>.</w:t>
      </w:r>
      <w:r>
        <w:t>2</w:t>
      </w:r>
      <w:r w:rsidRPr="00F70E25">
        <w:t>.</w:t>
      </w:r>
    </w:p>
    <w:p w14:paraId="444B37F0" w14:textId="77777777" w:rsidR="00515476" w:rsidRPr="00A436D8" w:rsidRDefault="00515476" w:rsidP="00515476">
      <w:pPr>
        <w:spacing w:before="120"/>
        <w:rPr>
          <w:rFonts w:ascii="Times New Roman" w:hAnsi="Times New Roman"/>
          <w:i w:val="0"/>
          <w:color w:val="000000"/>
          <w:szCs w:val="28"/>
        </w:rPr>
      </w:pPr>
      <w:r w:rsidRPr="00A436D8">
        <w:rPr>
          <w:rFonts w:ascii="Times New Roman" w:hAnsi="Times New Roman"/>
          <w:i w:val="0"/>
          <w:color w:val="000000"/>
          <w:szCs w:val="28"/>
        </w:rPr>
        <w:t xml:space="preserve">Таблица </w:t>
      </w:r>
      <w:r w:rsidR="00C76FED">
        <w:rPr>
          <w:rFonts w:ascii="Times New Roman" w:hAnsi="Times New Roman"/>
          <w:i w:val="0"/>
          <w:color w:val="000000"/>
          <w:szCs w:val="28"/>
        </w:rPr>
        <w:t>2</w:t>
      </w:r>
      <w:r w:rsidRPr="00A436D8">
        <w:rPr>
          <w:rFonts w:ascii="Times New Roman" w:hAnsi="Times New Roman"/>
          <w:i w:val="0"/>
          <w:color w:val="000000"/>
          <w:szCs w:val="28"/>
        </w:rPr>
        <w:t>.</w:t>
      </w:r>
      <w:r>
        <w:rPr>
          <w:rFonts w:ascii="Times New Roman" w:hAnsi="Times New Roman"/>
          <w:i w:val="0"/>
          <w:color w:val="000000"/>
          <w:szCs w:val="28"/>
        </w:rPr>
        <w:t>2</w:t>
      </w:r>
      <w:r w:rsidRPr="00A436D8">
        <w:rPr>
          <w:rFonts w:ascii="Times New Roman" w:hAnsi="Times New Roman"/>
          <w:i w:val="0"/>
          <w:color w:val="000000"/>
          <w:szCs w:val="28"/>
        </w:rPr>
        <w:t xml:space="preserve"> – Классификация звеньев</w:t>
      </w:r>
    </w:p>
    <w:tbl>
      <w:tblPr>
        <w:tblW w:w="75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843"/>
        <w:gridCol w:w="2268"/>
        <w:gridCol w:w="2410"/>
      </w:tblGrid>
      <w:tr w:rsidR="00515476" w:rsidRPr="00F70E25" w14:paraId="34220AE7" w14:textId="77777777" w:rsidTr="00A21F4C">
        <w:trPr>
          <w:trHeight w:val="567"/>
        </w:trPr>
        <w:tc>
          <w:tcPr>
            <w:tcW w:w="992" w:type="dxa"/>
            <w:vAlign w:val="center"/>
          </w:tcPr>
          <w:p w14:paraId="14ADCDC1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Align w:val="center"/>
          </w:tcPr>
          <w:p w14:paraId="6ABB173D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Номер звена</w:t>
            </w:r>
          </w:p>
        </w:tc>
        <w:tc>
          <w:tcPr>
            <w:tcW w:w="2268" w:type="dxa"/>
            <w:vAlign w:val="center"/>
          </w:tcPr>
          <w:p w14:paraId="26776CDB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2410" w:type="dxa"/>
            <w:vAlign w:val="center"/>
          </w:tcPr>
          <w:p w14:paraId="4E97E466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Движение</w:t>
            </w:r>
          </w:p>
        </w:tc>
      </w:tr>
      <w:tr w:rsidR="00515476" w:rsidRPr="00F70E25" w14:paraId="096B7B08" w14:textId="77777777" w:rsidTr="00A21F4C">
        <w:trPr>
          <w:trHeight w:val="454"/>
        </w:trPr>
        <w:tc>
          <w:tcPr>
            <w:tcW w:w="992" w:type="dxa"/>
            <w:vAlign w:val="center"/>
          </w:tcPr>
          <w:p w14:paraId="1908FE56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0911E87C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vAlign w:val="center"/>
          </w:tcPr>
          <w:p w14:paraId="0F109C37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Стойка</w:t>
            </w:r>
          </w:p>
        </w:tc>
        <w:tc>
          <w:tcPr>
            <w:tcW w:w="2410" w:type="dxa"/>
            <w:vAlign w:val="center"/>
          </w:tcPr>
          <w:p w14:paraId="0B45A22E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Отсутствует</w:t>
            </w:r>
          </w:p>
        </w:tc>
      </w:tr>
      <w:tr w:rsidR="00515476" w:rsidRPr="00F70E25" w14:paraId="17B92C4C" w14:textId="77777777" w:rsidTr="00A21F4C">
        <w:trPr>
          <w:trHeight w:val="454"/>
        </w:trPr>
        <w:tc>
          <w:tcPr>
            <w:tcW w:w="992" w:type="dxa"/>
            <w:vAlign w:val="center"/>
          </w:tcPr>
          <w:p w14:paraId="7B5B9DD8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04C373AA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14:paraId="5938EE8A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Кривошип</w:t>
            </w:r>
          </w:p>
        </w:tc>
        <w:tc>
          <w:tcPr>
            <w:tcW w:w="2410" w:type="dxa"/>
            <w:vAlign w:val="center"/>
          </w:tcPr>
          <w:p w14:paraId="7823FD4B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Вращательное</w:t>
            </w:r>
          </w:p>
        </w:tc>
      </w:tr>
      <w:tr w:rsidR="00515476" w:rsidRPr="00F70E25" w14:paraId="36F43BB1" w14:textId="77777777" w:rsidTr="00A21F4C">
        <w:trPr>
          <w:trHeight w:val="454"/>
        </w:trPr>
        <w:tc>
          <w:tcPr>
            <w:tcW w:w="992" w:type="dxa"/>
            <w:vAlign w:val="center"/>
          </w:tcPr>
          <w:p w14:paraId="35E51170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14:paraId="2FDAC783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7724AD8D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Шатун</w:t>
            </w:r>
          </w:p>
        </w:tc>
        <w:tc>
          <w:tcPr>
            <w:tcW w:w="2410" w:type="dxa"/>
            <w:vAlign w:val="center"/>
          </w:tcPr>
          <w:p w14:paraId="5522E691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Сложное</w:t>
            </w:r>
          </w:p>
        </w:tc>
      </w:tr>
      <w:tr w:rsidR="00515476" w:rsidRPr="00F70E25" w14:paraId="06A8A9C7" w14:textId="77777777" w:rsidTr="00A21F4C">
        <w:trPr>
          <w:trHeight w:val="454"/>
        </w:trPr>
        <w:tc>
          <w:tcPr>
            <w:tcW w:w="992" w:type="dxa"/>
            <w:vAlign w:val="center"/>
          </w:tcPr>
          <w:p w14:paraId="52A2C82C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vAlign w:val="center"/>
          </w:tcPr>
          <w:p w14:paraId="49E615C7" w14:textId="77777777" w:rsidR="00515476" w:rsidRPr="008A3FFD" w:rsidRDefault="00515476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14:paraId="1ADE4C4F" w14:textId="77777777" w:rsidR="00515476" w:rsidRPr="00976D53" w:rsidRDefault="00EC28F3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Коромысло</w:t>
            </w:r>
          </w:p>
        </w:tc>
        <w:tc>
          <w:tcPr>
            <w:tcW w:w="2410" w:type="dxa"/>
            <w:vAlign w:val="center"/>
          </w:tcPr>
          <w:p w14:paraId="5D224472" w14:textId="77777777" w:rsidR="00515476" w:rsidRPr="008A3FFD" w:rsidRDefault="00EC28F3" w:rsidP="00C76FE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Качательное</w:t>
            </w:r>
          </w:p>
        </w:tc>
      </w:tr>
      <w:tr w:rsidR="00702AFD" w:rsidRPr="00F70E25" w14:paraId="714D9130" w14:textId="77777777" w:rsidTr="00A21F4C">
        <w:trPr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F85DB09" w14:textId="77777777" w:rsidR="00702AFD" w:rsidRPr="008A3FFD" w:rsidRDefault="00702AFD" w:rsidP="00702AF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D30B466" w14:textId="77777777" w:rsidR="00702AFD" w:rsidRPr="008A3FFD" w:rsidRDefault="00702AFD" w:rsidP="00702AF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0857582" w14:textId="17002667" w:rsidR="00702AFD" w:rsidRPr="008A3FFD" w:rsidRDefault="00702AFD" w:rsidP="00702AF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Шатун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AF9EEDE" w14:textId="2A092B8D" w:rsidR="00702AFD" w:rsidRPr="008A3FFD" w:rsidRDefault="00702AFD" w:rsidP="00702AF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Сложное</w:t>
            </w:r>
          </w:p>
        </w:tc>
      </w:tr>
      <w:tr w:rsidR="00702AFD" w:rsidRPr="00F70E25" w14:paraId="7A35593F" w14:textId="77777777" w:rsidTr="00A21F4C">
        <w:trPr>
          <w:trHeight w:val="454"/>
        </w:trPr>
        <w:tc>
          <w:tcPr>
            <w:tcW w:w="992" w:type="dxa"/>
            <w:vAlign w:val="center"/>
          </w:tcPr>
          <w:p w14:paraId="47C7D6C6" w14:textId="77777777" w:rsidR="00702AFD" w:rsidRPr="008A3FFD" w:rsidRDefault="00702AFD" w:rsidP="00702AF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843" w:type="dxa"/>
            <w:vAlign w:val="center"/>
          </w:tcPr>
          <w:p w14:paraId="588738FA" w14:textId="77777777" w:rsidR="00702AFD" w:rsidRPr="008A3FFD" w:rsidRDefault="00702AFD" w:rsidP="00702AF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  <w:vAlign w:val="center"/>
          </w:tcPr>
          <w:p w14:paraId="56A1C0DC" w14:textId="77777777" w:rsidR="00702AFD" w:rsidRPr="00976D53" w:rsidRDefault="00702AFD" w:rsidP="00702AF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Ползун</w:t>
            </w:r>
          </w:p>
        </w:tc>
        <w:tc>
          <w:tcPr>
            <w:tcW w:w="2410" w:type="dxa"/>
            <w:vAlign w:val="center"/>
          </w:tcPr>
          <w:p w14:paraId="1670A34C" w14:textId="77777777" w:rsidR="00702AFD" w:rsidRPr="008A3FFD" w:rsidRDefault="00702AFD" w:rsidP="00702AFD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Поступательное</w:t>
            </w:r>
          </w:p>
        </w:tc>
      </w:tr>
    </w:tbl>
    <w:p w14:paraId="6BADC064" w14:textId="77777777" w:rsidR="00515476" w:rsidRPr="00C76FED" w:rsidRDefault="00515476" w:rsidP="00C76FED">
      <w:pPr>
        <w:pStyle w:val="3"/>
        <w:numPr>
          <w:ilvl w:val="2"/>
          <w:numId w:val="8"/>
        </w:numPr>
        <w:spacing w:before="36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20" w:name="_Toc494646936"/>
      <w:bookmarkStart w:id="21" w:name="_Toc494844426"/>
      <w:bookmarkStart w:id="22" w:name="_Toc497137640"/>
      <w:bookmarkStart w:id="23" w:name="_Toc516358425"/>
      <w:bookmarkStart w:id="24" w:name="_Toc473108314"/>
      <w:bookmarkStart w:id="25" w:name="_Toc476257689"/>
      <w:bookmarkStart w:id="26" w:name="_Toc483601536"/>
      <w:bookmarkStart w:id="27" w:name="_Toc144480940"/>
      <w:r w:rsidRPr="00C76FE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Определяем подвижность сложного механизма</w:t>
      </w:r>
      <w:bookmarkEnd w:id="20"/>
      <w:bookmarkEnd w:id="21"/>
      <w:bookmarkEnd w:id="22"/>
      <w:bookmarkEnd w:id="23"/>
      <w:bookmarkEnd w:id="27"/>
    </w:p>
    <w:p w14:paraId="03BABBEF" w14:textId="77777777" w:rsidR="00515476" w:rsidRPr="00F70E25" w:rsidRDefault="00515476" w:rsidP="00515476">
      <w:pPr>
        <w:pStyle w:val="afffe"/>
      </w:pPr>
      <w:r w:rsidRPr="00F70E25">
        <w:t xml:space="preserve">Формулы для определения подвижности </w:t>
      </w:r>
      <w:r>
        <w:t>механизма</w:t>
      </w:r>
      <w:r w:rsidRPr="00F70E25">
        <w:t>:</w:t>
      </w:r>
    </w:p>
    <w:p w14:paraId="2DC88030" w14:textId="77777777" w:rsidR="00515476" w:rsidRPr="00A436D8" w:rsidRDefault="00515476" w:rsidP="00515476">
      <w:pPr>
        <w:pStyle w:val="afffe"/>
        <w:tabs>
          <w:tab w:val="left" w:pos="8789"/>
        </w:tabs>
        <w:rPr>
          <w:color w:val="000000"/>
          <w:szCs w:val="28"/>
        </w:rPr>
      </w:pPr>
      <m:oMath>
        <m:r>
          <w:rPr>
            <w:rFonts w:ascii="Cambria Math" w:hAnsi="Cambria Math"/>
            <w:color w:val="000000"/>
            <w:szCs w:val="28"/>
          </w:rPr>
          <w:lastRenderedPageBreak/>
          <m:t>W</m:t>
        </m:r>
        <m:r>
          <m:rPr>
            <m:sty m:val="p"/>
          </m:rPr>
          <w:rPr>
            <w:rFonts w:ascii="Cambria Math" w:hAnsi="Cambria Math"/>
            <w:color w:val="000000"/>
            <w:szCs w:val="28"/>
          </w:rPr>
          <m:t>=3</m:t>
        </m:r>
        <m:r>
          <w:rPr>
            <w:rFonts w:ascii="Cambria Math" w:hAnsi="Cambria Math"/>
            <w:color w:val="000000"/>
            <w:szCs w:val="28"/>
          </w:rPr>
          <m:t>n</m:t>
        </m:r>
        <m:r>
          <m:rPr>
            <m:sty m:val="p"/>
          </m:rPr>
          <w:rPr>
            <w:rFonts w:ascii="Cambria Math" w:hAnsi="Cambria Math"/>
            <w:color w:val="000000"/>
            <w:szCs w:val="28"/>
          </w:rPr>
          <m:t>-2</m:t>
        </m:r>
        <m:sSub>
          <m:sSubPr>
            <m:ctrlPr>
              <w:rPr>
                <w:rFonts w:ascii="Cambria Math" w:hAnsi="Cambria Math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Cs w:val="28"/>
          </w:rPr>
          <m:t>-</m:t>
        </m:r>
        <m:sSub>
          <m:sSubPr>
            <m:ctrlPr>
              <w:rPr>
                <w:rFonts w:ascii="Cambria Math" w:hAnsi="Cambria Math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Cs w:val="28"/>
          </w:rPr>
          <m:t>,</m:t>
        </m:r>
      </m:oMath>
      <w:r w:rsidRPr="00A436D8">
        <w:rPr>
          <w:color w:val="000000"/>
          <w:szCs w:val="28"/>
        </w:rPr>
        <w:t xml:space="preserve"> </w:t>
      </w:r>
      <w:r w:rsidRPr="00A436D8">
        <w:rPr>
          <w:color w:val="000000"/>
          <w:szCs w:val="28"/>
        </w:rPr>
        <w:tab/>
      </w:r>
    </w:p>
    <w:p w14:paraId="7FEA8C66" w14:textId="77777777" w:rsidR="00515476" w:rsidRPr="00A436D8" w:rsidRDefault="00515476" w:rsidP="00515476">
      <w:pPr>
        <w:pStyle w:val="afffe"/>
        <w:ind w:firstLine="0"/>
        <w:rPr>
          <w:color w:val="000000"/>
          <w:szCs w:val="28"/>
        </w:rPr>
      </w:pPr>
      <w:r w:rsidRPr="00A436D8">
        <w:rPr>
          <w:color w:val="000000"/>
          <w:szCs w:val="28"/>
        </w:rPr>
        <w:t xml:space="preserve">где </w:t>
      </w:r>
      <m:oMath>
        <m:r>
          <w:rPr>
            <w:rFonts w:ascii="Cambria Math" w:hAnsi="Cambria Math"/>
            <w:color w:val="000000"/>
            <w:szCs w:val="28"/>
          </w:rPr>
          <m:t>W</m:t>
        </m:r>
      </m:oMath>
      <w:r w:rsidRPr="00A436D8">
        <w:rPr>
          <w:color w:val="000000"/>
          <w:szCs w:val="28"/>
        </w:rPr>
        <w:t xml:space="preserve"> – подвижность механизма;</w:t>
      </w:r>
      <w:r w:rsidRPr="00A436D8">
        <w:rPr>
          <w:i/>
          <w:color w:val="000000"/>
          <w:szCs w:val="28"/>
        </w:rPr>
        <w:t xml:space="preserve"> </w:t>
      </w:r>
    </w:p>
    <w:p w14:paraId="64191286" w14:textId="77777777" w:rsidR="00515476" w:rsidRPr="00A436D8" w:rsidRDefault="00515476" w:rsidP="00515476">
      <w:pPr>
        <w:pStyle w:val="afffe"/>
        <w:ind w:firstLine="454"/>
        <w:rPr>
          <w:color w:val="000000"/>
          <w:szCs w:val="28"/>
        </w:rPr>
      </w:pPr>
      <w:r w:rsidRPr="00A436D8">
        <w:rPr>
          <w:i/>
          <w:color w:val="000000"/>
          <w:szCs w:val="28"/>
          <w:lang w:val="en-US"/>
        </w:rPr>
        <w:t>n</w:t>
      </w:r>
      <w:r w:rsidRPr="00A436D8">
        <w:rPr>
          <w:color w:val="000000"/>
          <w:szCs w:val="28"/>
        </w:rPr>
        <w:t xml:space="preserve"> – число подвижных звеньев механизма;</w:t>
      </w:r>
    </w:p>
    <w:p w14:paraId="30E8870E" w14:textId="77777777" w:rsidR="00515476" w:rsidRPr="00A436D8" w:rsidRDefault="00702AFD" w:rsidP="00515476">
      <w:pPr>
        <w:pStyle w:val="afffe"/>
        <w:ind w:firstLine="454"/>
        <w:rPr>
          <w:color w:val="000000"/>
          <w:szCs w:val="28"/>
        </w:rPr>
      </w:pPr>
      <m:oMath>
        <m:sSub>
          <m:sSubPr>
            <m:ctrlPr>
              <w:rPr>
                <w:rFonts w:ascii="Cambria Math" w:hAnsi="Cambria Math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Cs w:val="28"/>
          </w:rPr>
          <m:t xml:space="preserve"> </m:t>
        </m:r>
      </m:oMath>
      <w:r w:rsidR="00515476" w:rsidRPr="00A436D8">
        <w:rPr>
          <w:color w:val="000000"/>
          <w:szCs w:val="28"/>
        </w:rPr>
        <w:t xml:space="preserve">– число кинематических пар </w:t>
      </w:r>
      <m:oMath>
        <m:r>
          <w:rPr>
            <w:rFonts w:ascii="Cambria Math" w:hAnsi="Cambria Math"/>
            <w:color w:val="000000"/>
            <w:szCs w:val="28"/>
          </w:rPr>
          <m:t>i</m:t>
        </m:r>
      </m:oMath>
      <w:r w:rsidR="00515476" w:rsidRPr="00A436D8">
        <w:rPr>
          <w:color w:val="000000"/>
          <w:szCs w:val="28"/>
        </w:rPr>
        <w:t>-той подвижности.</w:t>
      </w:r>
    </w:p>
    <w:p w14:paraId="6391FEE6" w14:textId="77777777" w:rsidR="00515476" w:rsidRPr="002E30BD" w:rsidRDefault="00515476" w:rsidP="00515476">
      <w:pPr>
        <w:pStyle w:val="afffe"/>
      </w:pPr>
      <w:r w:rsidRPr="002E30BD">
        <w:t>Подставив данные</w:t>
      </w:r>
      <w:r>
        <w:t>, полученные выше</w:t>
      </w:r>
      <w:r w:rsidR="00EC28F3">
        <w:t xml:space="preserve"> (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=5</m:t>
        </m:r>
      </m:oMath>
      <w:r w:rsidR="00EC28F3">
        <w:t xml:space="preserve">, </w:t>
      </w:r>
      <m:oMath>
        <m:sSub>
          <m:sSubPr>
            <m:ctrlPr>
              <w:rPr>
                <w:rFonts w:ascii="Cambria Math" w:hAnsi="Cambria Math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</w:rPr>
              <m:t>1</m:t>
            </m:r>
          </m:sub>
        </m:sSub>
        <m:r>
          <w:rPr>
            <w:rFonts w:ascii="Cambria Math" w:hAnsi="Cambria Math"/>
            <w:color w:val="000000"/>
            <w:szCs w:val="28"/>
          </w:rPr>
          <m:t>=7</m:t>
        </m:r>
      </m:oMath>
      <w:r w:rsidR="00EC28F3">
        <w:rPr>
          <w:color w:val="000000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</w:rPr>
              <m:t>2</m:t>
            </m:r>
          </m:sub>
        </m:sSub>
        <m:r>
          <w:rPr>
            <w:rFonts w:ascii="Cambria Math" w:hAnsi="Cambria Math"/>
            <w:color w:val="000000"/>
            <w:szCs w:val="28"/>
          </w:rPr>
          <m:t>=0</m:t>
        </m:r>
      </m:oMath>
      <w:r w:rsidR="00EC28F3">
        <w:t>)</w:t>
      </w:r>
      <w:r w:rsidRPr="002E30BD">
        <w:t>, найдем подвижность этого сложного механизма:</w:t>
      </w:r>
    </w:p>
    <w:p w14:paraId="72EC9D16" w14:textId="77777777" w:rsidR="00515476" w:rsidRDefault="00515476" w:rsidP="00515476">
      <w:pPr>
        <w:pStyle w:val="afffe"/>
        <w:rPr>
          <w:color w:val="000000"/>
          <w:szCs w:val="28"/>
        </w:rPr>
      </w:pPr>
      <m:oMath>
        <m:r>
          <w:rPr>
            <w:rFonts w:ascii="Cambria Math" w:hAnsi="Cambria Math"/>
            <w:color w:val="000000"/>
            <w:szCs w:val="28"/>
          </w:rPr>
          <m:t>W</m:t>
        </m:r>
        <m:r>
          <m:rPr>
            <m:sty m:val="p"/>
          </m:rPr>
          <w:rPr>
            <w:rFonts w:ascii="Cambria Math" w:hAnsi="Cambria Math"/>
            <w:color w:val="000000"/>
            <w:szCs w:val="28"/>
          </w:rPr>
          <m:t>=3∙5-2∙7=1.</m:t>
        </m:r>
      </m:oMath>
      <w:r w:rsidRPr="00A436D8">
        <w:rPr>
          <w:color w:val="000000"/>
          <w:szCs w:val="28"/>
        </w:rPr>
        <w:t xml:space="preserve"> </w:t>
      </w:r>
    </w:p>
    <w:p w14:paraId="7A534588" w14:textId="77777777" w:rsidR="00515476" w:rsidRPr="00C76FED" w:rsidRDefault="00515476" w:rsidP="00C76FED">
      <w:pPr>
        <w:pStyle w:val="3"/>
        <w:numPr>
          <w:ilvl w:val="2"/>
          <w:numId w:val="8"/>
        </w:numPr>
        <w:tabs>
          <w:tab w:val="clear" w:pos="360"/>
          <w:tab w:val="num" w:pos="1418"/>
        </w:tabs>
        <w:spacing w:before="12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28" w:name="_Toc494646937"/>
      <w:bookmarkStart w:id="29" w:name="_Toc494844427"/>
      <w:bookmarkStart w:id="30" w:name="_Toc497137641"/>
      <w:bookmarkStart w:id="31" w:name="_Toc516358426"/>
      <w:bookmarkStart w:id="32" w:name="_Toc144480941"/>
      <w:r w:rsidRPr="00C76FE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Проводим классификацию структурных групп</w:t>
      </w:r>
      <w:bookmarkEnd w:id="28"/>
      <w:bookmarkEnd w:id="29"/>
      <w:bookmarkEnd w:id="30"/>
      <w:bookmarkEnd w:id="31"/>
      <w:bookmarkEnd w:id="32"/>
    </w:p>
    <w:bookmarkEnd w:id="24"/>
    <w:bookmarkEnd w:id="25"/>
    <w:bookmarkEnd w:id="26"/>
    <w:p w14:paraId="679F6C03" w14:textId="77777777" w:rsidR="00515476" w:rsidRDefault="00515476" w:rsidP="00433937">
      <w:pPr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w:r w:rsidRPr="00A436D8">
        <w:rPr>
          <w:rFonts w:ascii="Times New Roman" w:hAnsi="Times New Roman"/>
          <w:i w:val="0"/>
          <w:color w:val="000000"/>
          <w:szCs w:val="28"/>
        </w:rPr>
        <w:t xml:space="preserve">Классификация структурных групп представлена в таблице </w:t>
      </w:r>
      <w:r w:rsidR="00C76FED">
        <w:rPr>
          <w:rFonts w:ascii="Times New Roman" w:hAnsi="Times New Roman"/>
          <w:i w:val="0"/>
          <w:color w:val="000000"/>
          <w:szCs w:val="28"/>
        </w:rPr>
        <w:t>2</w:t>
      </w:r>
      <w:r w:rsidRPr="00A436D8">
        <w:rPr>
          <w:rFonts w:ascii="Times New Roman" w:hAnsi="Times New Roman"/>
          <w:i w:val="0"/>
          <w:color w:val="000000"/>
          <w:szCs w:val="28"/>
        </w:rPr>
        <w:t>.</w:t>
      </w:r>
      <w:r>
        <w:rPr>
          <w:rFonts w:ascii="Times New Roman" w:hAnsi="Times New Roman"/>
          <w:i w:val="0"/>
          <w:color w:val="000000"/>
          <w:szCs w:val="28"/>
        </w:rPr>
        <w:t xml:space="preserve">3 и на рисунке </w:t>
      </w:r>
      <w:r w:rsidR="00C76FED">
        <w:rPr>
          <w:rFonts w:ascii="Times New Roman" w:hAnsi="Times New Roman"/>
          <w:i w:val="0"/>
          <w:color w:val="000000"/>
          <w:szCs w:val="28"/>
        </w:rPr>
        <w:t>2</w:t>
      </w:r>
      <w:r>
        <w:rPr>
          <w:rFonts w:ascii="Times New Roman" w:hAnsi="Times New Roman"/>
          <w:i w:val="0"/>
          <w:color w:val="000000"/>
          <w:szCs w:val="28"/>
        </w:rPr>
        <w:t>.2</w:t>
      </w:r>
      <w:r w:rsidRPr="00A436D8">
        <w:rPr>
          <w:rFonts w:ascii="Times New Roman" w:hAnsi="Times New Roman"/>
          <w:i w:val="0"/>
          <w:color w:val="000000"/>
          <w:szCs w:val="28"/>
        </w:rPr>
        <w:t>.</w:t>
      </w:r>
    </w:p>
    <w:p w14:paraId="0FD52EDB" w14:textId="77777777" w:rsidR="00EC28F3" w:rsidRPr="00A436D8" w:rsidRDefault="00EC28F3" w:rsidP="00EC28F3">
      <w:pPr>
        <w:spacing w:before="240"/>
        <w:rPr>
          <w:rFonts w:ascii="Times New Roman" w:hAnsi="Times New Roman"/>
          <w:i w:val="0"/>
          <w:color w:val="000000"/>
          <w:szCs w:val="28"/>
        </w:rPr>
      </w:pPr>
      <w:r w:rsidRPr="00A436D8">
        <w:rPr>
          <w:rFonts w:ascii="Times New Roman" w:hAnsi="Times New Roman"/>
          <w:i w:val="0"/>
          <w:color w:val="000000"/>
          <w:szCs w:val="28"/>
        </w:rPr>
        <w:t xml:space="preserve">Таблица </w:t>
      </w:r>
      <w:r>
        <w:rPr>
          <w:rFonts w:ascii="Times New Roman" w:hAnsi="Times New Roman"/>
          <w:i w:val="0"/>
          <w:color w:val="000000"/>
          <w:szCs w:val="28"/>
        </w:rPr>
        <w:t>2</w:t>
      </w:r>
      <w:r w:rsidRPr="00A436D8">
        <w:rPr>
          <w:rFonts w:ascii="Times New Roman" w:hAnsi="Times New Roman"/>
          <w:i w:val="0"/>
          <w:color w:val="000000"/>
          <w:szCs w:val="28"/>
        </w:rPr>
        <w:t>.</w:t>
      </w:r>
      <w:r>
        <w:rPr>
          <w:rFonts w:ascii="Times New Roman" w:hAnsi="Times New Roman"/>
          <w:i w:val="0"/>
          <w:color w:val="000000"/>
          <w:szCs w:val="28"/>
        </w:rPr>
        <w:t>3</w:t>
      </w:r>
      <w:r w:rsidRPr="00A436D8">
        <w:rPr>
          <w:rFonts w:ascii="Times New Roman" w:hAnsi="Times New Roman"/>
          <w:i w:val="0"/>
          <w:color w:val="000000"/>
          <w:szCs w:val="28"/>
        </w:rPr>
        <w:t xml:space="preserve"> - Классификация структурных групп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5000"/>
        <w:gridCol w:w="3685"/>
      </w:tblGrid>
      <w:tr w:rsidR="00EC28F3" w:rsidRPr="00F70E25" w14:paraId="2BD43A42" w14:textId="77777777" w:rsidTr="00EC28F3">
        <w:trPr>
          <w:trHeight w:val="567"/>
        </w:trPr>
        <w:tc>
          <w:tcPr>
            <w:tcW w:w="949" w:type="dxa"/>
            <w:vAlign w:val="center"/>
          </w:tcPr>
          <w:p w14:paraId="007330B3" w14:textId="77777777" w:rsidR="00EC28F3" w:rsidRPr="008A3FFD" w:rsidRDefault="00EC28F3" w:rsidP="00EC28F3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00" w:type="dxa"/>
            <w:vAlign w:val="center"/>
          </w:tcPr>
          <w:p w14:paraId="5E1FEBC9" w14:textId="77777777" w:rsidR="00EC28F3" w:rsidRPr="008A3FFD" w:rsidRDefault="00EC28F3" w:rsidP="00EC28F3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Номер звеньев, образующих группу</w:t>
            </w:r>
          </w:p>
        </w:tc>
        <w:tc>
          <w:tcPr>
            <w:tcW w:w="3685" w:type="dxa"/>
            <w:vAlign w:val="center"/>
          </w:tcPr>
          <w:p w14:paraId="09A57709" w14:textId="77777777" w:rsidR="00EC28F3" w:rsidRPr="008A3FFD" w:rsidRDefault="00EC28F3" w:rsidP="00EC28F3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Класс, порядок, вид</w:t>
            </w:r>
          </w:p>
        </w:tc>
      </w:tr>
      <w:tr w:rsidR="00EC28F3" w:rsidRPr="00F70E25" w14:paraId="67C94C36" w14:textId="77777777" w:rsidTr="00EC28F3">
        <w:trPr>
          <w:trHeight w:val="510"/>
        </w:trPr>
        <w:tc>
          <w:tcPr>
            <w:tcW w:w="949" w:type="dxa"/>
            <w:vAlign w:val="center"/>
          </w:tcPr>
          <w:p w14:paraId="07CBD357" w14:textId="77777777" w:rsidR="00EC28F3" w:rsidRPr="008A3FFD" w:rsidRDefault="00EC28F3" w:rsidP="00EC28F3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  <w:vAlign w:val="center"/>
          </w:tcPr>
          <w:p w14:paraId="31777085" w14:textId="77777777" w:rsidR="00EC28F3" w:rsidRPr="008A3FFD" w:rsidRDefault="00EC28F3" w:rsidP="00EC28F3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0-1</w:t>
            </w:r>
          </w:p>
        </w:tc>
        <w:tc>
          <w:tcPr>
            <w:tcW w:w="3685" w:type="dxa"/>
            <w:vAlign w:val="center"/>
          </w:tcPr>
          <w:p w14:paraId="4E2475D5" w14:textId="77777777" w:rsidR="00EC28F3" w:rsidRPr="008A3FFD" w:rsidRDefault="00EC28F3" w:rsidP="00EC28F3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Механизм </w:t>
            </w: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 xml:space="preserve">I </w:t>
            </w: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класса</w:t>
            </w:r>
          </w:p>
        </w:tc>
      </w:tr>
      <w:tr w:rsidR="00EC28F3" w:rsidRPr="00F70E25" w14:paraId="0C2A77F1" w14:textId="77777777" w:rsidTr="00EC28F3">
        <w:trPr>
          <w:trHeight w:val="510"/>
        </w:trPr>
        <w:tc>
          <w:tcPr>
            <w:tcW w:w="949" w:type="dxa"/>
            <w:vAlign w:val="center"/>
          </w:tcPr>
          <w:p w14:paraId="307D99AC" w14:textId="77777777" w:rsidR="00EC28F3" w:rsidRPr="008A3FFD" w:rsidRDefault="00EC28F3" w:rsidP="00EC28F3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0" w:type="dxa"/>
            <w:vAlign w:val="center"/>
          </w:tcPr>
          <w:p w14:paraId="5D7D1E18" w14:textId="77777777" w:rsidR="00EC28F3" w:rsidRPr="008A3FFD" w:rsidRDefault="00EC28F3" w:rsidP="00EC28F3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2-3</w:t>
            </w:r>
          </w:p>
        </w:tc>
        <w:tc>
          <w:tcPr>
            <w:tcW w:w="3685" w:type="dxa"/>
            <w:vAlign w:val="center"/>
          </w:tcPr>
          <w:p w14:paraId="23F86AEB" w14:textId="77777777" w:rsidR="00EC28F3" w:rsidRPr="008A3FFD" w:rsidRDefault="00EC28F3" w:rsidP="00EC28F3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класс 2 порядок 1 вид</w:t>
            </w:r>
          </w:p>
        </w:tc>
      </w:tr>
      <w:tr w:rsidR="00EC28F3" w:rsidRPr="00F70E25" w14:paraId="555EFD78" w14:textId="77777777" w:rsidTr="00EC28F3">
        <w:trPr>
          <w:trHeight w:val="510"/>
        </w:trPr>
        <w:tc>
          <w:tcPr>
            <w:tcW w:w="949" w:type="dxa"/>
            <w:vAlign w:val="center"/>
          </w:tcPr>
          <w:p w14:paraId="5447FF5D" w14:textId="77777777" w:rsidR="00EC28F3" w:rsidRPr="008A3FFD" w:rsidRDefault="00EC28F3" w:rsidP="00EC28F3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000" w:type="dxa"/>
            <w:vAlign w:val="center"/>
          </w:tcPr>
          <w:p w14:paraId="691C7012" w14:textId="77777777" w:rsidR="00EC28F3" w:rsidRPr="008A3FFD" w:rsidRDefault="00EC28F3" w:rsidP="00EC28F3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4</w:t>
            </w: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-</w:t>
            </w: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685" w:type="dxa"/>
            <w:vAlign w:val="center"/>
          </w:tcPr>
          <w:p w14:paraId="030441DA" w14:textId="77777777" w:rsidR="00EC28F3" w:rsidRPr="008A3FFD" w:rsidRDefault="00EC28F3" w:rsidP="00433937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8A3FFD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класс 2 порядок </w:t>
            </w:r>
            <w:r w:rsidR="00433937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вид</w:t>
            </w:r>
          </w:p>
        </w:tc>
      </w:tr>
    </w:tbl>
    <w:p w14:paraId="382EC40E" w14:textId="6CE7DF71" w:rsidR="00515476" w:rsidRDefault="00702AFD" w:rsidP="00515476">
      <w:pPr>
        <w:spacing w:after="120"/>
        <w:jc w:val="center"/>
        <w:rPr>
          <w:rFonts w:ascii="Times New Roman" w:hAnsi="Times New Roman"/>
          <w:i w:val="0"/>
        </w:rPr>
      </w:pPr>
      <w:r>
        <w:rPr>
          <w:noProof/>
        </w:rPr>
        <w:drawing>
          <wp:inline distT="0" distB="0" distL="0" distR="0" wp14:anchorId="1673D69C" wp14:editId="74FCC927">
            <wp:extent cx="4705384" cy="165736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5384" cy="1657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4274C" w14:textId="77777777" w:rsidR="00515476" w:rsidRDefault="00515476" w:rsidP="00515476">
      <w:pPr>
        <w:spacing w:after="240"/>
        <w:jc w:val="center"/>
        <w:rPr>
          <w:rFonts w:ascii="Times New Roman" w:hAnsi="Times New Roman"/>
          <w:i w:val="0"/>
          <w:color w:val="000000"/>
        </w:rPr>
      </w:pPr>
      <w:r w:rsidRPr="0048413B">
        <w:rPr>
          <w:rFonts w:ascii="Times New Roman" w:hAnsi="Times New Roman"/>
          <w:i w:val="0"/>
        </w:rPr>
        <w:t xml:space="preserve">Рисунок </w:t>
      </w:r>
      <w:r w:rsidR="00C76FED">
        <w:rPr>
          <w:rFonts w:ascii="Times New Roman" w:hAnsi="Times New Roman"/>
          <w:i w:val="0"/>
        </w:rPr>
        <w:t>2</w:t>
      </w:r>
      <w:r>
        <w:rPr>
          <w:rFonts w:ascii="Times New Roman" w:hAnsi="Times New Roman"/>
          <w:i w:val="0"/>
        </w:rPr>
        <w:t>.2 – Структурные группы механизма</w:t>
      </w:r>
    </w:p>
    <w:p w14:paraId="07048320" w14:textId="77777777" w:rsidR="00515476" w:rsidRPr="00C76FED" w:rsidRDefault="00515476" w:rsidP="00C76FED">
      <w:pPr>
        <w:pStyle w:val="3"/>
        <w:numPr>
          <w:ilvl w:val="2"/>
          <w:numId w:val="8"/>
        </w:numPr>
        <w:tabs>
          <w:tab w:val="clear" w:pos="360"/>
          <w:tab w:val="num" w:pos="1418"/>
        </w:tabs>
        <w:spacing w:before="36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33" w:name="_Toc494646939"/>
      <w:bookmarkStart w:id="34" w:name="_Toc494844429"/>
      <w:bookmarkStart w:id="35" w:name="_Toc497137643"/>
      <w:bookmarkStart w:id="36" w:name="_Toc516358427"/>
      <w:bookmarkStart w:id="37" w:name="_Toc144480942"/>
      <w:r w:rsidRPr="00C76FE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Определяем класс сложного механизма</w:t>
      </w:r>
      <w:bookmarkEnd w:id="33"/>
      <w:bookmarkEnd w:id="34"/>
      <w:bookmarkEnd w:id="35"/>
      <w:bookmarkEnd w:id="36"/>
      <w:bookmarkEnd w:id="37"/>
    </w:p>
    <w:p w14:paraId="5327277C" w14:textId="77777777" w:rsidR="00515476" w:rsidRPr="00260CBE" w:rsidRDefault="00515476" w:rsidP="00515476">
      <w:pPr>
        <w:pStyle w:val="afffe"/>
      </w:pPr>
      <w:r>
        <w:t xml:space="preserve">Механизм относится ко </w:t>
      </w:r>
      <w:r>
        <w:rPr>
          <w:lang w:val="en-US"/>
        </w:rPr>
        <w:t>II</w:t>
      </w:r>
      <w:r>
        <w:t xml:space="preserve"> классу.</w:t>
      </w:r>
    </w:p>
    <w:p w14:paraId="2AE95E99" w14:textId="77777777" w:rsidR="00E53B30" w:rsidRPr="00C76FED" w:rsidRDefault="00E53B30" w:rsidP="00E53B30">
      <w:pPr>
        <w:pStyle w:val="2"/>
        <w:keepLines w:val="0"/>
        <w:numPr>
          <w:ilvl w:val="1"/>
          <w:numId w:val="8"/>
        </w:numPr>
        <w:suppressAutoHyphens/>
        <w:spacing w:before="120" w:after="120" w:line="360" w:lineRule="auto"/>
        <w:ind w:left="0" w:firstLine="709"/>
        <w:jc w:val="left"/>
        <w:rPr>
          <w:rFonts w:ascii="Times New Roman" w:hAnsi="Times New Roman" w:cs="Times New Roman"/>
          <w:i w:val="0"/>
          <w:color w:val="000000"/>
          <w:sz w:val="28"/>
        </w:rPr>
      </w:pPr>
      <w:bookmarkStart w:id="38" w:name="_Toc144480943"/>
      <w:bookmarkEnd w:id="2"/>
      <w:r>
        <w:rPr>
          <w:rFonts w:ascii="Times New Roman" w:hAnsi="Times New Roman" w:cs="Times New Roman"/>
          <w:i w:val="0"/>
          <w:color w:val="000000"/>
          <w:sz w:val="28"/>
        </w:rPr>
        <w:lastRenderedPageBreak/>
        <w:t>План положений механизма</w:t>
      </w:r>
      <w:bookmarkEnd w:id="38"/>
    </w:p>
    <w:p w14:paraId="55DEF091" w14:textId="77777777" w:rsidR="00C76FED" w:rsidRPr="00E121D9" w:rsidRDefault="00C76FED" w:rsidP="00C76FED">
      <w:pPr>
        <w:pStyle w:val="afffe"/>
      </w:pPr>
      <w:r w:rsidRPr="00E121D9">
        <w:t>План положений механизма – это графическое изображение взаимного расположения звеньев механизма за рассматриваемый промежуток времени, выполненное в определенном масштабном коэффициенте.</w:t>
      </w:r>
    </w:p>
    <w:p w14:paraId="64BFD479" w14:textId="77777777" w:rsidR="00C76FED" w:rsidRPr="005E32B2" w:rsidRDefault="00C76FED" w:rsidP="00C76FED">
      <w:pPr>
        <w:pStyle w:val="afffe"/>
      </w:pPr>
      <w:r w:rsidRPr="00E121D9">
        <w:t>Построение плана положения начинают с изображения элементов стойки, т.е. шарнирно-неподвижных опор и направляющих. Далее последовательно изображают ведущие звенья в заданных положениях и структурные группы звеньев. Положение подвижных характерных точек определяются с помощью метода засечек.</w:t>
      </w:r>
    </w:p>
    <w:p w14:paraId="2E471214" w14:textId="77777777" w:rsidR="00C76FED" w:rsidRPr="00E121D9" w:rsidRDefault="00C76FED" w:rsidP="00C76FED">
      <w:pPr>
        <w:pStyle w:val="afffe"/>
      </w:pPr>
      <w:r w:rsidRPr="00E121D9">
        <w:t xml:space="preserve">Для построения кинематической схемы плоского рычажного механизма выберем масштабный коэффициент длин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E121D9">
        <w:t>.</w:t>
      </w:r>
    </w:p>
    <w:p w14:paraId="778D6739" w14:textId="062EC6E5" w:rsidR="00C76FED" w:rsidRPr="00702AFD" w:rsidRDefault="00C76FED" w:rsidP="00C76FED">
      <w:pPr>
        <w:pStyle w:val="afffe"/>
      </w:pPr>
      <w:r w:rsidRPr="00E121D9">
        <w:t>Масштабный коэффициент длин</w:t>
      </w:r>
      <w:r w:rsidR="00702AFD">
        <w:t>:</w:t>
      </w:r>
    </w:p>
    <w:p w14:paraId="06BDED5F" w14:textId="2DF57BA8" w:rsidR="00C76FED" w:rsidRPr="00E121D9" w:rsidRDefault="00702AFD" w:rsidP="00C76FED">
      <w:pPr>
        <w:pStyle w:val="afffe"/>
      </w:pP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Cs w:val="28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AB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AB</m:t>
                </m:r>
              </m:e>
            </m:d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0,</m:t>
            </m:r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=0,005 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м</m:t>
            </m:r>
          </m:num>
          <m:den>
            <m:r>
              <w:rPr>
                <w:rFonts w:ascii="Cambria Math" w:hAnsi="Cambria Math"/>
              </w:rPr>
              <m:t>мм</m:t>
            </m:r>
          </m:den>
        </m:f>
      </m:oMath>
      <w:r w:rsidR="00C76FED" w:rsidRPr="00E121D9">
        <w:t>,</w:t>
      </w:r>
    </w:p>
    <w:p w14:paraId="3F480C23" w14:textId="2BC21ED5" w:rsidR="00C76FED" w:rsidRPr="00E121D9" w:rsidRDefault="00C76FED" w:rsidP="00C76FED">
      <w:pPr>
        <w:pStyle w:val="afffe"/>
        <w:ind w:firstLine="0"/>
      </w:pPr>
      <w:r w:rsidRPr="00E121D9"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AB</m:t>
            </m:r>
          </m:sub>
        </m:sSub>
      </m:oMath>
      <w:r w:rsidRPr="00E121D9">
        <w:t xml:space="preserve"> – действительная длина кривошипа, м;</w:t>
      </w:r>
    </w:p>
    <w:p w14:paraId="4A065E26" w14:textId="4B103065" w:rsidR="00C76FED" w:rsidRPr="00E121D9" w:rsidRDefault="00702AFD" w:rsidP="00C76FED">
      <w:pPr>
        <w:pStyle w:val="afffe"/>
        <w:ind w:firstLine="454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AB</m:t>
            </m:r>
          </m:e>
        </m:d>
      </m:oMath>
      <w:r w:rsidR="00C76FED" w:rsidRPr="005C5F57">
        <w:t xml:space="preserve"> </w:t>
      </w:r>
      <w:r w:rsidR="00C76FED" w:rsidRPr="00E121D9">
        <w:t>– произвольно выбранная длина кривошипа на чертеже, мм.</w:t>
      </w:r>
    </w:p>
    <w:p w14:paraId="7156C3EC" w14:textId="77777777" w:rsidR="00C76FED" w:rsidRPr="00E121D9" w:rsidRDefault="00C76FED" w:rsidP="00C76FED">
      <w:pPr>
        <w:pStyle w:val="afffe"/>
      </w:pPr>
      <w:r w:rsidRPr="00E121D9">
        <w:t>Далее переводим длины оставшихся звеньев в мм через масштабный коэффициент длин, используя формулу:</w:t>
      </w:r>
    </w:p>
    <w:p w14:paraId="28A7390F" w14:textId="77777777" w:rsidR="00C76FED" w:rsidRPr="00E121D9" w:rsidRDefault="00702AFD" w:rsidP="00C76FED">
      <w:pPr>
        <w:pStyle w:val="afffe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|l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|=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l</m:t>
                </m:r>
              </m:sub>
            </m:sSub>
          </m:den>
        </m:f>
      </m:oMath>
      <w:r w:rsidR="00C76FED" w:rsidRPr="00041E09">
        <w:t>,</w:t>
      </w:r>
    </w:p>
    <w:p w14:paraId="3244C5E6" w14:textId="415CDFC0" w:rsidR="00C76FED" w:rsidRPr="00E121D9" w:rsidRDefault="00C76FED" w:rsidP="00C76FED">
      <w:pPr>
        <w:pStyle w:val="afffe"/>
        <w:ind w:firstLine="0"/>
      </w:pPr>
      <w:r w:rsidRPr="00E121D9">
        <w:t xml:space="preserve">где </w:t>
      </w:r>
      <m:oMath>
        <m:r>
          <w:rPr>
            <w:rFonts w:ascii="Cambria Math" w:hAnsi="Cambria Math"/>
          </w:rPr>
          <m:t>i</m:t>
        </m:r>
      </m:oMath>
      <w:r w:rsidR="0048618E">
        <w:t xml:space="preserve"> </w:t>
      </w:r>
      <w:r w:rsidR="0048618E" w:rsidRPr="00E121D9">
        <w:t xml:space="preserve">– </w:t>
      </w:r>
      <w:r w:rsidRPr="00E121D9">
        <w:t>обозначение звена, для которого вычисляется длина на кинематической схеме.</w:t>
      </w:r>
    </w:p>
    <w:p w14:paraId="1368CD0B" w14:textId="27CE53CC" w:rsidR="00C76FED" w:rsidRDefault="00C76FED" w:rsidP="00C76FED">
      <w:pPr>
        <w:pStyle w:val="afffe"/>
      </w:pPr>
      <w:r w:rsidRPr="00E121D9">
        <w:t xml:space="preserve">Результаты заносим в таблицу </w:t>
      </w:r>
      <w:r>
        <w:t>2</w:t>
      </w:r>
      <w:r w:rsidRPr="00E121D9">
        <w:t>.</w:t>
      </w:r>
      <w:r w:rsidR="0081089C" w:rsidRPr="0081089C">
        <w:t>4</w:t>
      </w:r>
      <w:r w:rsidRPr="00E121D9">
        <w:t>.</w:t>
      </w:r>
    </w:p>
    <w:p w14:paraId="368ED339" w14:textId="6C954C28" w:rsidR="00C76FED" w:rsidRDefault="00C76FED" w:rsidP="00C76FED">
      <w:pPr>
        <w:pStyle w:val="afffe"/>
        <w:spacing w:line="240" w:lineRule="auto"/>
        <w:ind w:firstLine="0"/>
        <w:jc w:val="left"/>
      </w:pPr>
      <w:r w:rsidRPr="00E121D9">
        <w:t xml:space="preserve">Таблица </w:t>
      </w:r>
      <w:r>
        <w:t>2.</w:t>
      </w:r>
      <w:r w:rsidR="0081089C" w:rsidRPr="0081089C">
        <w:t>4</w:t>
      </w:r>
      <w:r w:rsidRPr="00E121D9">
        <w:t xml:space="preserve"> </w:t>
      </w:r>
      <w:r>
        <w:t xml:space="preserve">– Приведённые размеры механизма, </w:t>
      </w:r>
      <w:r w:rsidRPr="005E458F">
        <w:t>м</w:t>
      </w:r>
      <w:r>
        <w:t>м</w:t>
      </w:r>
    </w:p>
    <w:tbl>
      <w:tblPr>
        <w:tblW w:w="8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1187"/>
        <w:gridCol w:w="1186"/>
        <w:gridCol w:w="1187"/>
        <w:gridCol w:w="1187"/>
        <w:gridCol w:w="1186"/>
        <w:gridCol w:w="1186"/>
      </w:tblGrid>
      <w:tr w:rsidR="0048618E" w:rsidRPr="00D13A9B" w14:paraId="72B7898F" w14:textId="77777777" w:rsidTr="00D175BC">
        <w:trPr>
          <w:trHeight w:val="454"/>
        </w:trPr>
        <w:tc>
          <w:tcPr>
            <w:tcW w:w="1186" w:type="dxa"/>
            <w:shd w:val="clear" w:color="auto" w:fill="auto"/>
            <w:vAlign w:val="center"/>
          </w:tcPr>
          <w:p w14:paraId="2049FC56" w14:textId="47438EB3" w:rsidR="0048618E" w:rsidRPr="001801BF" w:rsidRDefault="0048618E" w:rsidP="0048618E">
            <w:pPr>
              <w:tabs>
                <w:tab w:val="left" w:pos="1209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AB</m:t>
                    </m:r>
                  </m:e>
                </m:d>
              </m:oMath>
            </m:oMathPara>
          </w:p>
        </w:tc>
        <w:tc>
          <w:tcPr>
            <w:tcW w:w="1187" w:type="dxa"/>
            <w:shd w:val="clear" w:color="auto" w:fill="auto"/>
            <w:vAlign w:val="center"/>
          </w:tcPr>
          <w:p w14:paraId="516245C9" w14:textId="49FD1C43" w:rsidR="0048618E" w:rsidRPr="001801BF" w:rsidRDefault="0048618E" w:rsidP="0048618E">
            <w:pPr>
              <w:tabs>
                <w:tab w:val="left" w:pos="1209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BC</m:t>
                    </m:r>
                  </m:e>
                </m:d>
              </m:oMath>
            </m:oMathPara>
          </w:p>
        </w:tc>
        <w:tc>
          <w:tcPr>
            <w:tcW w:w="1186" w:type="dxa"/>
            <w:shd w:val="clear" w:color="auto" w:fill="auto"/>
            <w:vAlign w:val="center"/>
          </w:tcPr>
          <w:p w14:paraId="421C01FE" w14:textId="57CC8740" w:rsidR="0048618E" w:rsidRPr="001801BF" w:rsidRDefault="0048618E" w:rsidP="0048618E">
            <w:pPr>
              <w:tabs>
                <w:tab w:val="left" w:pos="1209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CD</m:t>
                    </m:r>
                  </m:e>
                </m:d>
              </m:oMath>
            </m:oMathPara>
          </w:p>
        </w:tc>
        <w:tc>
          <w:tcPr>
            <w:tcW w:w="1187" w:type="dxa"/>
            <w:shd w:val="clear" w:color="auto" w:fill="auto"/>
            <w:vAlign w:val="center"/>
          </w:tcPr>
          <w:p w14:paraId="47853C2C" w14:textId="072D11D1" w:rsidR="0048618E" w:rsidRPr="001801BF" w:rsidRDefault="0048618E" w:rsidP="0048618E">
            <w:pPr>
              <w:tabs>
                <w:tab w:val="left" w:pos="1209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DE</m:t>
                    </m:r>
                  </m:e>
                </m:d>
              </m:oMath>
            </m:oMathPara>
          </w:p>
        </w:tc>
        <w:tc>
          <w:tcPr>
            <w:tcW w:w="1187" w:type="dxa"/>
            <w:shd w:val="clear" w:color="auto" w:fill="auto"/>
            <w:vAlign w:val="center"/>
          </w:tcPr>
          <w:p w14:paraId="5D624816" w14:textId="7C413AF8" w:rsidR="0048618E" w:rsidRPr="001801BF" w:rsidRDefault="0048618E" w:rsidP="0048618E">
            <w:pPr>
              <w:tabs>
                <w:tab w:val="left" w:pos="1209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EG</m:t>
                    </m:r>
                  </m:e>
                </m:d>
              </m:oMath>
            </m:oMathPara>
          </w:p>
        </w:tc>
        <w:tc>
          <w:tcPr>
            <w:tcW w:w="1186" w:type="dxa"/>
            <w:vAlign w:val="center"/>
          </w:tcPr>
          <w:p w14:paraId="4F7A1C46" w14:textId="01BE7E9B" w:rsidR="0048618E" w:rsidRDefault="0048618E" w:rsidP="0048618E">
            <w:pPr>
              <w:tabs>
                <w:tab w:val="left" w:pos="1209"/>
              </w:tabs>
              <w:jc w:val="center"/>
              <w:rPr>
                <w:rFonts w:ascii="Times New Roman" w:eastAsia="Lucida Sans Unicode" w:hAnsi="Times New Roman"/>
                <w:i w:val="0"/>
                <w:sz w:val="24"/>
                <w:szCs w:val="24"/>
                <w:lang w:val="en-US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D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186" w:type="dxa"/>
            <w:shd w:val="clear" w:color="auto" w:fill="auto"/>
            <w:vAlign w:val="center"/>
          </w:tcPr>
          <w:p w14:paraId="1E74679C" w14:textId="1E336F59" w:rsidR="0048618E" w:rsidRPr="001801BF" w:rsidRDefault="0048618E" w:rsidP="0048618E">
            <w:pPr>
              <w:tabs>
                <w:tab w:val="left" w:pos="1209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D</m:t>
                        </m:r>
                      </m:sub>
                    </m:sSub>
                  </m:e>
                </m:d>
              </m:oMath>
            </m:oMathPara>
          </w:p>
        </w:tc>
      </w:tr>
      <w:tr w:rsidR="0048618E" w:rsidRPr="00F55833" w14:paraId="16237CBE" w14:textId="77777777" w:rsidTr="00D175BC">
        <w:trPr>
          <w:trHeight w:val="454"/>
        </w:trPr>
        <w:tc>
          <w:tcPr>
            <w:tcW w:w="1186" w:type="dxa"/>
            <w:shd w:val="clear" w:color="auto" w:fill="auto"/>
            <w:vAlign w:val="center"/>
          </w:tcPr>
          <w:p w14:paraId="06253481" w14:textId="28D4F15A" w:rsidR="0048618E" w:rsidRPr="0048618E" w:rsidRDefault="0048618E" w:rsidP="0048618E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C5BEE96" w14:textId="4F7A5735" w:rsidR="0048618E" w:rsidRPr="0048618E" w:rsidRDefault="0048618E" w:rsidP="0048618E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48618E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4DDCD366" w14:textId="2AB030E4" w:rsidR="0048618E" w:rsidRPr="0048618E" w:rsidRDefault="0048618E" w:rsidP="0048618E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48618E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BA6C0E7" w14:textId="5C3425D4" w:rsidR="0048618E" w:rsidRPr="0048618E" w:rsidRDefault="0048618E" w:rsidP="0048618E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48618E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7433762" w14:textId="1ADF41CD" w:rsidR="0048618E" w:rsidRPr="0048618E" w:rsidRDefault="0048618E" w:rsidP="0048618E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48618E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220</w:t>
            </w:r>
          </w:p>
        </w:tc>
        <w:tc>
          <w:tcPr>
            <w:tcW w:w="1186" w:type="dxa"/>
            <w:vAlign w:val="center"/>
          </w:tcPr>
          <w:p w14:paraId="5C2A12AD" w14:textId="573722EA" w:rsidR="0048618E" w:rsidRPr="0048618E" w:rsidRDefault="0048618E" w:rsidP="0048618E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48618E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28B07FCC" w14:textId="2572D8F9" w:rsidR="0048618E" w:rsidRPr="0048618E" w:rsidRDefault="0048618E" w:rsidP="0048618E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48618E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12</w:t>
            </w:r>
          </w:p>
        </w:tc>
      </w:tr>
    </w:tbl>
    <w:p w14:paraId="6A755160" w14:textId="77777777" w:rsidR="00C76FED" w:rsidRPr="004838E9" w:rsidRDefault="00C76FED" w:rsidP="00C76FED">
      <w:pPr>
        <w:spacing w:before="240" w:line="360" w:lineRule="auto"/>
        <w:ind w:firstLine="709"/>
        <w:rPr>
          <w:rFonts w:ascii="Times New Roman" w:hAnsi="Times New Roman"/>
          <w:i w:val="0"/>
          <w:szCs w:val="28"/>
        </w:rPr>
      </w:pPr>
      <w:r w:rsidRPr="00B95766">
        <w:rPr>
          <w:rFonts w:ascii="Times New Roman" w:hAnsi="Times New Roman"/>
          <w:i w:val="0"/>
          <w:szCs w:val="28"/>
        </w:rPr>
        <w:t xml:space="preserve">По полученным значениям в выбранном масштабном коэффициенте </w:t>
      </w:r>
      <w:r>
        <w:rPr>
          <w:rFonts w:ascii="Times New Roman" w:hAnsi="Times New Roman"/>
          <w:i w:val="0"/>
          <w:szCs w:val="28"/>
        </w:rPr>
        <w:t>строим план положений механизма.</w:t>
      </w:r>
    </w:p>
    <w:p w14:paraId="31BFAD3D" w14:textId="77777777" w:rsidR="00515476" w:rsidRPr="00C76FED" w:rsidRDefault="00C76FED" w:rsidP="00C76FED">
      <w:pPr>
        <w:pStyle w:val="2"/>
        <w:keepLines w:val="0"/>
        <w:numPr>
          <w:ilvl w:val="1"/>
          <w:numId w:val="8"/>
        </w:numPr>
        <w:suppressAutoHyphens/>
        <w:spacing w:before="120" w:after="120" w:line="360" w:lineRule="auto"/>
        <w:ind w:left="0" w:firstLine="709"/>
        <w:jc w:val="left"/>
        <w:rPr>
          <w:rFonts w:ascii="Times New Roman" w:hAnsi="Times New Roman" w:cs="Times New Roman"/>
          <w:i w:val="0"/>
          <w:color w:val="000000"/>
          <w:sz w:val="28"/>
        </w:rPr>
      </w:pPr>
      <w:bookmarkStart w:id="39" w:name="_Toc144480944"/>
      <w:r>
        <w:rPr>
          <w:rFonts w:ascii="Times New Roman" w:hAnsi="Times New Roman" w:cs="Times New Roman"/>
          <w:i w:val="0"/>
          <w:color w:val="000000"/>
          <w:sz w:val="28"/>
        </w:rPr>
        <w:lastRenderedPageBreak/>
        <w:t>К</w:t>
      </w:r>
      <w:r w:rsidR="00515476" w:rsidRPr="00C76FED">
        <w:rPr>
          <w:rFonts w:ascii="Times New Roman" w:hAnsi="Times New Roman" w:cs="Times New Roman"/>
          <w:i w:val="0"/>
          <w:color w:val="000000"/>
          <w:sz w:val="28"/>
        </w:rPr>
        <w:t>инематический анализ рычажного механизма</w:t>
      </w:r>
      <w:bookmarkEnd w:id="39"/>
    </w:p>
    <w:p w14:paraId="2165BD14" w14:textId="77777777" w:rsidR="00515476" w:rsidRPr="00C76FED" w:rsidRDefault="00515476" w:rsidP="00C76FED">
      <w:pPr>
        <w:pStyle w:val="3"/>
        <w:numPr>
          <w:ilvl w:val="2"/>
          <w:numId w:val="8"/>
        </w:numPr>
        <w:tabs>
          <w:tab w:val="clear" w:pos="360"/>
          <w:tab w:val="num" w:pos="1418"/>
        </w:tabs>
        <w:spacing w:before="12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40" w:name="_Toc144480945"/>
      <w:r w:rsidRPr="00C76FE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Определение скоростей звеньев механизма</w:t>
      </w:r>
      <w:bookmarkEnd w:id="40"/>
    </w:p>
    <w:p w14:paraId="5713596B" w14:textId="77777777" w:rsidR="00C76FED" w:rsidRDefault="00C76FED" w:rsidP="00C76FED">
      <w:pPr>
        <w:pStyle w:val="afffe"/>
        <w:rPr>
          <w:rFonts w:eastAsia="Lucida Sans Unicode"/>
        </w:rPr>
      </w:pPr>
      <w:r>
        <w:rPr>
          <w:rFonts w:eastAsia="Lucida Sans Unicode"/>
        </w:rPr>
        <w:t>Определим скорость всех обозначенных точек механизма с помощью плана скоростей.</w:t>
      </w:r>
    </w:p>
    <w:p w14:paraId="1C5A3DB5" w14:textId="0852A8FC" w:rsidR="00C76FED" w:rsidRDefault="009D24D1" w:rsidP="00C76FED">
      <w:pPr>
        <w:pStyle w:val="afffe"/>
        <w:rPr>
          <w:rFonts w:eastAsia="Lucida Sans Unicode"/>
        </w:rPr>
      </w:pPr>
      <w:r>
        <w:rPr>
          <w:rFonts w:eastAsia="Lucida Sans Unicode"/>
        </w:rPr>
        <w:t>Угловая с</w:t>
      </w:r>
      <w:r w:rsidR="00C76FED">
        <w:rPr>
          <w:rFonts w:eastAsia="Lucida Sans Unicode"/>
        </w:rPr>
        <w:t xml:space="preserve">корость </w:t>
      </w:r>
      <w:r w:rsidR="00C76FED" w:rsidRPr="00053186">
        <w:rPr>
          <w:rFonts w:eastAsia="Lucida Sans Unicode"/>
        </w:rPr>
        <w:t>криво</w:t>
      </w:r>
      <w:r w:rsidR="00C76FED">
        <w:rPr>
          <w:rFonts w:eastAsia="Lucida Sans Unicode"/>
        </w:rPr>
        <w:t>шипа:</w:t>
      </w:r>
      <w:r w:rsidR="00C76FED" w:rsidRPr="00735F20">
        <w:rPr>
          <w:rFonts w:eastAsia="Lucida Sans Unicode"/>
        </w:rPr>
        <w:t xml:space="preserve"> </w:t>
      </w:r>
    </w:p>
    <w:p w14:paraId="4896C006" w14:textId="476569D0" w:rsidR="00A21F4C" w:rsidRDefault="00702AFD" w:rsidP="00A21F4C">
      <w:pPr>
        <w:pStyle w:val="afffe"/>
        <w:rPr>
          <w:rFonts w:eastAsia="Lucida Sans Unicode"/>
        </w:rPr>
      </w:pPr>
      <m:oMath>
        <m:sSub>
          <m:sSubPr>
            <m:ctrlPr>
              <w:rPr>
                <w:rFonts w:ascii="Cambria Math" w:eastAsia="Lucida Sans Unicode" w:hAnsi="Cambria Math"/>
              </w:rPr>
            </m:ctrlPr>
          </m:sSubPr>
          <m:e>
            <m:r>
              <w:rPr>
                <w:rFonts w:ascii="Cambria Math" w:eastAsia="Lucida Sans Unicode" w:hAnsi="Cambria Math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Lucida Sans Unicode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="Lucida Sans Unicode" w:hAnsi="Cambria Math"/>
          </w:rPr>
          <m:t>=</m:t>
        </m:r>
        <m:f>
          <m:fPr>
            <m:ctrlPr>
              <w:rPr>
                <w:rFonts w:ascii="Cambria Math" w:eastAsia="Lucida Sans Unicode" w:hAnsi="Cambria Math"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Lucida Sans Unicode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Lucida Sans Unicode" w:hAnsi="Cambria Math"/>
              </w:rPr>
              <m:t>∙π</m:t>
            </m:r>
          </m:num>
          <m:den>
            <m:r>
              <w:rPr>
                <w:rFonts w:ascii="Cambria Math" w:hAnsi="Cambria Math"/>
                <w:szCs w:val="28"/>
              </w:rPr>
              <m:t>30</m:t>
            </m:r>
          </m:den>
        </m:f>
        <m:r>
          <m:rPr>
            <m:sty m:val="p"/>
          </m:rPr>
          <w:rPr>
            <w:rFonts w:ascii="Cambria Math" w:eastAsia="Lucida Sans Unicode" w:hAnsi="Cambria Math"/>
          </w:rPr>
          <m:t>=</m:t>
        </m:r>
        <m:f>
          <m:fPr>
            <m:ctrlPr>
              <w:rPr>
                <w:rFonts w:ascii="Cambria Math" w:eastAsia="Lucida Sans Unicode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Lucida Sans Unicode" w:hAnsi="Cambria Math"/>
              </w:rPr>
              <m:t>80</m:t>
            </m:r>
            <m:r>
              <m:rPr>
                <m:sty m:val="p"/>
              </m:rPr>
              <w:rPr>
                <w:rFonts w:ascii="Cambria Math" w:eastAsia="Lucida Sans Unicode" w:hAnsi="Cambria Math"/>
              </w:rPr>
              <m:t>∙3,14</m:t>
            </m:r>
          </m:num>
          <m:den>
            <m:r>
              <w:rPr>
                <w:rFonts w:ascii="Cambria Math" w:hAnsi="Cambria Math"/>
                <w:szCs w:val="28"/>
              </w:rPr>
              <m:t>30</m:t>
            </m:r>
          </m:den>
        </m:f>
        <m:r>
          <m:rPr>
            <m:sty m:val="p"/>
          </m:rPr>
          <w:rPr>
            <w:rFonts w:ascii="Cambria Math" w:eastAsia="Lucida Sans Unicode" w:hAnsi="Cambria Math"/>
          </w:rPr>
          <m:t>=</m:t>
        </m:r>
        <m:r>
          <m:rPr>
            <m:sty m:val="p"/>
          </m:rPr>
          <w:rPr>
            <w:rFonts w:ascii="Cambria Math" w:eastAsia="Lucida Sans Unicode" w:hAnsi="Cambria Math"/>
          </w:rPr>
          <m:t>8,38</m:t>
        </m:r>
        <m:r>
          <m:rPr>
            <m:sty m:val="p"/>
          </m:rPr>
          <w:rPr>
            <w:rFonts w:ascii="Cambria Math" w:eastAsia="Lucida Sans Unicode" w:hAnsi="Cambria Math"/>
          </w:rPr>
          <m:t xml:space="preserve"> </m:t>
        </m:r>
        <m:f>
          <m:fPr>
            <m:type m:val="lin"/>
            <m:ctrlPr>
              <w:rPr>
                <w:rFonts w:ascii="Cambria Math" w:eastAsia="Lucida Sans Unicode" w:hAnsi="Cambria Math"/>
              </w:rPr>
            </m:ctrlPr>
          </m:fPr>
          <m:num>
            <m:r>
              <w:rPr>
                <w:rFonts w:ascii="Cambria Math" w:eastAsia="Lucida Sans Unicode" w:hAnsi="Cambria Math"/>
              </w:rPr>
              <m:t>рад</m:t>
            </m:r>
          </m:num>
          <m:den>
            <m:r>
              <m:rPr>
                <m:sty m:val="p"/>
              </m:rPr>
              <w:rPr>
                <w:rFonts w:ascii="Cambria Math" w:eastAsia="Lucida Sans Unicode" w:hAnsi="Cambria Math"/>
              </w:rPr>
              <m:t>с</m:t>
            </m:r>
          </m:den>
        </m:f>
      </m:oMath>
      <w:r w:rsidR="00AF47EF" w:rsidRPr="00A21F4C">
        <w:rPr>
          <w:rFonts w:eastAsia="Lucida Sans Unicode"/>
        </w:rPr>
        <w:t>;</w:t>
      </w:r>
    </w:p>
    <w:p w14:paraId="56F46949" w14:textId="77777777" w:rsidR="009D24D1" w:rsidRPr="009B78AF" w:rsidRDefault="009D24D1" w:rsidP="009D24D1">
      <w:pPr>
        <w:pStyle w:val="afffe"/>
        <w:tabs>
          <w:tab w:val="left" w:pos="9072"/>
        </w:tabs>
        <w:rPr>
          <w:szCs w:val="28"/>
        </w:rPr>
      </w:pPr>
      <w:r w:rsidRPr="005E32B2">
        <w:rPr>
          <w:szCs w:val="28"/>
        </w:rPr>
        <w:t xml:space="preserve">Скорость точки </w:t>
      </w:r>
      <m:oMath>
        <m:r>
          <w:rPr>
            <w:rFonts w:ascii="Cambria Math" w:hAnsi="Cambria Math"/>
            <w:szCs w:val="28"/>
          </w:rPr>
          <m:t>B</m:t>
        </m:r>
      </m:oMath>
      <w:r>
        <w:rPr>
          <w:szCs w:val="28"/>
        </w:rPr>
        <w:t>:</w:t>
      </w:r>
    </w:p>
    <w:p w14:paraId="5A519260" w14:textId="2FA68858" w:rsidR="00AF47EF" w:rsidRPr="00A21F4C" w:rsidRDefault="00702AFD" w:rsidP="00AF47EF">
      <w:pPr>
        <w:pStyle w:val="afffe"/>
        <w:rPr>
          <w:rFonts w:eastAsia="Lucida Sans Unicode"/>
        </w:rPr>
      </w:pPr>
      <m:oMath>
        <m:sSub>
          <m:sSubPr>
            <m:ctrlPr>
              <w:rPr>
                <w:rFonts w:ascii="Cambria Math" w:eastAsia="Lucida Sans Unicode" w:hAnsi="Cambria Math"/>
              </w:rPr>
            </m:ctrlPr>
          </m:sSubPr>
          <m:e>
            <m:r>
              <w:rPr>
                <w:rFonts w:ascii="Cambria Math" w:eastAsia="Lucida Sans Unicode" w:hAnsi="Cambria Math"/>
              </w:rPr>
              <m:t>V</m:t>
            </m:r>
          </m:e>
          <m:sub>
            <m:r>
              <w:rPr>
                <w:rFonts w:ascii="Cambria Math" w:hAnsi="Cambria Math"/>
                <w:szCs w:val="28"/>
              </w:rPr>
              <m:t>B</m:t>
            </m:r>
          </m:sub>
        </m:sSub>
        <m:r>
          <m:rPr>
            <m:sty m:val="p"/>
          </m:rPr>
          <w:rPr>
            <w:rFonts w:ascii="Cambria Math" w:eastAsia="Lucida Sans Unicode" w:hAnsi="Cambria Math"/>
          </w:rPr>
          <m:t>=</m:t>
        </m:r>
        <m:sSub>
          <m:sSubPr>
            <m:ctrlPr>
              <w:rPr>
                <w:rFonts w:ascii="Cambria Math" w:eastAsia="Lucida Sans Unicode" w:hAnsi="Cambria Math"/>
              </w:rPr>
            </m:ctrlPr>
          </m:sSubPr>
          <m:e>
            <m:r>
              <w:rPr>
                <w:rFonts w:ascii="Cambria Math" w:eastAsia="Lucida Sans Unicode" w:hAnsi="Cambria Math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Lucida Sans Unicode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eastAsia="Lucida Sans Unicode" w:hAnsi="Cambria Math"/>
          </w:rPr>
          <m:t>∙</m:t>
        </m:r>
        <m:sSub>
          <m:sSubPr>
            <m:ctrlPr>
              <w:rPr>
                <w:rFonts w:ascii="Cambria Math" w:eastAsia="Lucida Sans Unicode" w:hAnsi="Cambria Math"/>
              </w:rPr>
            </m:ctrlPr>
          </m:sSubPr>
          <m:e>
            <m:r>
              <w:rPr>
                <w:rFonts w:ascii="Cambria Math" w:eastAsia="Lucida Sans Unicode" w:hAnsi="Cambria Math"/>
              </w:rPr>
              <m:t>l</m:t>
            </m:r>
          </m:e>
          <m:sub>
            <m:r>
              <w:rPr>
                <w:rFonts w:ascii="Cambria Math" w:hAnsi="Cambria Math"/>
                <w:szCs w:val="28"/>
              </w:rPr>
              <m:t>AB</m:t>
            </m:r>
          </m:sub>
        </m:sSub>
        <m:r>
          <m:rPr>
            <m:sty m:val="p"/>
          </m:rPr>
          <w:rPr>
            <w:rFonts w:ascii="Cambria Math" w:eastAsia="Lucida Sans Unicode" w:hAnsi="Cambria Math"/>
          </w:rPr>
          <m:t>=</m:t>
        </m:r>
        <m:r>
          <m:rPr>
            <m:sty m:val="p"/>
          </m:rPr>
          <w:rPr>
            <w:rFonts w:ascii="Cambria Math" w:eastAsia="Lucida Sans Unicode" w:hAnsi="Cambria Math"/>
          </w:rPr>
          <m:t>8,38</m:t>
        </m:r>
        <m:r>
          <m:rPr>
            <m:sty m:val="p"/>
          </m:rPr>
          <w:rPr>
            <w:rFonts w:ascii="Cambria Math" w:eastAsia="Lucida Sans Unicode" w:hAnsi="Cambria Math"/>
          </w:rPr>
          <m:t>∙0,</m:t>
        </m:r>
        <m:r>
          <m:rPr>
            <m:sty m:val="p"/>
          </m:rPr>
          <w:rPr>
            <w:rFonts w:ascii="Cambria Math" w:eastAsia="Lucida Sans Unicode" w:hAnsi="Cambria Math"/>
          </w:rPr>
          <m:t>12</m:t>
        </m:r>
        <m:r>
          <m:rPr>
            <m:sty m:val="p"/>
          </m:rPr>
          <w:rPr>
            <w:rFonts w:ascii="Cambria Math" w:eastAsia="Lucida Sans Unicode" w:hAnsi="Cambria Math"/>
          </w:rPr>
          <m:t>=</m:t>
        </m:r>
        <m:r>
          <m:rPr>
            <m:sty m:val="p"/>
          </m:rPr>
          <w:rPr>
            <w:rFonts w:ascii="Cambria Math" w:eastAsia="Lucida Sans Unicode" w:hAnsi="Cambria Math"/>
          </w:rPr>
          <m:t xml:space="preserve">1,005 </m:t>
        </m:r>
        <m:f>
          <m:fPr>
            <m:type m:val="lin"/>
            <m:ctrlPr>
              <w:rPr>
                <w:rFonts w:ascii="Cambria Math" w:eastAsia="Lucida Sans Unicode" w:hAnsi="Cambria Math"/>
              </w:rPr>
            </m:ctrlPr>
          </m:fPr>
          <m:num>
            <m:r>
              <w:rPr>
                <w:rFonts w:ascii="Cambria Math" w:eastAsia="Lucida Sans Unicode" w:hAnsi="Cambria Math"/>
              </w:rPr>
              <m:t>м</m:t>
            </m:r>
          </m:num>
          <m:den>
            <m:r>
              <w:rPr>
                <w:rFonts w:ascii="Cambria Math" w:eastAsia="Lucida Sans Unicode" w:hAnsi="Cambria Math"/>
              </w:rPr>
              <m:t>с</m:t>
            </m:r>
          </m:den>
        </m:f>
      </m:oMath>
      <w:r w:rsidR="00AF47EF" w:rsidRPr="0069452F">
        <w:rPr>
          <w:rFonts w:eastAsia="Lucida Sans Unicode"/>
        </w:rPr>
        <w:t>.</w:t>
      </w:r>
    </w:p>
    <w:p w14:paraId="066951CF" w14:textId="77777777" w:rsidR="00C76FED" w:rsidRPr="0069452F" w:rsidRDefault="00C76FED" w:rsidP="00C76FED">
      <w:pPr>
        <w:pStyle w:val="afffe"/>
        <w:rPr>
          <w:rFonts w:eastAsia="Lucida Sans Unicode"/>
        </w:rPr>
      </w:pPr>
      <w:r>
        <w:rPr>
          <w:rFonts w:eastAsia="Lucida Sans Unicode"/>
        </w:rPr>
        <w:t>Выбираем масштаб скоростей:</w:t>
      </w:r>
    </w:p>
    <w:p w14:paraId="11741904" w14:textId="01D82BC4" w:rsidR="00C76FED" w:rsidRDefault="00702AFD" w:rsidP="00C76FED">
      <w:pPr>
        <w:pStyle w:val="afffe"/>
        <w:rPr>
          <w:rFonts w:eastAsia="Lucida Sans Unicode"/>
        </w:rPr>
      </w:pPr>
      <m:oMath>
        <m:sSub>
          <m:sSubPr>
            <m:ctrlPr>
              <w:rPr>
                <w:rFonts w:ascii="Cambria Math" w:eastAsia="Lucida Sans Unicode" w:hAnsi="Cambria Math"/>
              </w:rPr>
            </m:ctrlPr>
          </m:sSubPr>
          <m:e>
            <m:r>
              <w:rPr>
                <w:rFonts w:ascii="Cambria Math" w:eastAsia="Lucida Sans Unicode" w:hAnsi="Cambria Math"/>
              </w:rPr>
              <m:t>μ</m:t>
            </m:r>
          </m:e>
          <m:sub>
            <m:r>
              <w:rPr>
                <w:rFonts w:ascii="Cambria Math" w:eastAsia="Lucida Sans Unicode" w:hAnsi="Cambria Math"/>
              </w:rPr>
              <m:t>V</m:t>
            </m:r>
          </m:sub>
        </m:sSub>
        <m:r>
          <m:rPr>
            <m:sty m:val="p"/>
          </m:rPr>
          <w:rPr>
            <w:rFonts w:ascii="Cambria Math" w:eastAsia="Lucida Sans Unicode" w:hAnsi="Cambria Math"/>
          </w:rPr>
          <m:t>=</m:t>
        </m:r>
        <m:f>
          <m:fPr>
            <m:ctrlPr>
              <w:rPr>
                <w:rFonts w:ascii="Cambria Math" w:eastAsia="Lucida Sans Unicode" w:hAnsi="Cambria Math"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sub>
            </m:sSub>
            <m:r>
              <w:rPr>
                <w:rFonts w:ascii="Cambria Math" w:hAnsi="Cambria Math"/>
                <w:szCs w:val="28"/>
              </w:rPr>
              <m:t>b</m:t>
            </m:r>
          </m:den>
        </m:f>
        <m:r>
          <m:rPr>
            <m:sty m:val="p"/>
          </m:rPr>
          <w:rPr>
            <w:rFonts w:ascii="Cambria Math" w:eastAsia="Lucida Sans Unicode" w:hAnsi="Cambria Math"/>
          </w:rPr>
          <m:t>=</m:t>
        </m:r>
        <m:f>
          <m:fPr>
            <m:ctrlPr>
              <w:rPr>
                <w:rFonts w:ascii="Cambria Math" w:eastAsia="Lucida Sans Unicode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Lucida Sans Unicode" w:hAnsi="Cambria Math"/>
              </w:rPr>
              <m:t>1,005</m:t>
            </m:r>
          </m:num>
          <m:den>
            <m:r>
              <m:rPr>
                <m:sty m:val="p"/>
              </m:rPr>
              <w:rPr>
                <w:rFonts w:ascii="Cambria Math" w:eastAsia="Lucida Sans Unicode" w:hAnsi="Cambria Math"/>
              </w:rPr>
              <m:t>6</m:t>
            </m:r>
            <m:r>
              <w:rPr>
                <w:rFonts w:ascii="Cambria Math" w:eastAsia="Lucida Sans Unicode" w:hAnsi="Cambria Math"/>
              </w:rPr>
              <m:t>7</m:t>
            </m:r>
          </m:den>
        </m:f>
        <m:r>
          <m:rPr>
            <m:sty m:val="p"/>
          </m:rPr>
          <w:rPr>
            <w:rFonts w:ascii="Cambria Math" w:eastAsia="Lucida Sans Unicode" w:hAnsi="Cambria Math"/>
          </w:rPr>
          <m:t>=0,0</m:t>
        </m:r>
        <m:r>
          <m:rPr>
            <m:sty m:val="p"/>
          </m:rPr>
          <w:rPr>
            <w:rFonts w:ascii="Cambria Math" w:eastAsia="Lucida Sans Unicode" w:hAnsi="Cambria Math"/>
          </w:rPr>
          <m:t>1</m:t>
        </m:r>
        <m:r>
          <w:rPr>
            <w:rFonts w:ascii="Cambria Math" w:eastAsia="Lucida Sans Unicode" w:hAnsi="Cambria Math"/>
          </w:rPr>
          <m:t>5</m:t>
        </m:r>
        <m:r>
          <m:rPr>
            <m:sty m:val="p"/>
          </m:rPr>
          <w:rPr>
            <w:rFonts w:ascii="Cambria Math" w:eastAsia="Lucida Sans Unicode" w:hAnsi="Cambria Math"/>
          </w:rPr>
          <m:t xml:space="preserve"> </m:t>
        </m:r>
        <m:f>
          <m:fPr>
            <m:type m:val="lin"/>
            <m:ctrlPr>
              <w:rPr>
                <w:rFonts w:ascii="Cambria Math" w:eastAsia="Lucida Sans Unicode" w:hAnsi="Cambria Math"/>
              </w:rPr>
            </m:ctrlPr>
          </m:fPr>
          <m:num>
            <m:r>
              <w:rPr>
                <w:rFonts w:ascii="Cambria Math" w:eastAsia="Lucida Sans Unicode" w:hAnsi="Cambria Math"/>
              </w:rPr>
              <m:t>м</m:t>
            </m:r>
          </m:num>
          <m:den>
            <m:d>
              <m:dPr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Lucida Sans Unicode" w:hAnsi="Cambria Math"/>
                  </w:rPr>
                  <m:t>с∙мм</m:t>
                </m:r>
              </m:e>
            </m:d>
          </m:den>
        </m:f>
      </m:oMath>
      <w:r w:rsidR="00C76FED" w:rsidRPr="0069452F">
        <w:rPr>
          <w:rFonts w:eastAsia="Lucida Sans Unicode"/>
        </w:rPr>
        <w:t>.</w:t>
      </w:r>
    </w:p>
    <w:p w14:paraId="2DF06561" w14:textId="361481AE" w:rsidR="00C76FED" w:rsidRDefault="00C76FED" w:rsidP="00C76FED">
      <w:pPr>
        <w:pStyle w:val="afffe"/>
        <w:rPr>
          <w:szCs w:val="28"/>
        </w:rPr>
      </w:pPr>
      <w:r w:rsidRPr="0069452F">
        <w:rPr>
          <w:szCs w:val="28"/>
        </w:rPr>
        <w:t xml:space="preserve">Вектор скорости точки </w:t>
      </w:r>
      <m:oMath>
        <m:r>
          <w:rPr>
            <w:rFonts w:ascii="Cambria Math" w:hAnsi="Cambria Math"/>
            <w:szCs w:val="28"/>
          </w:rPr>
          <m:t>B</m:t>
        </m:r>
      </m:oMath>
      <w:r w:rsidRPr="0069452F">
        <w:rPr>
          <w:szCs w:val="28"/>
        </w:rPr>
        <w:t xml:space="preserve"> представляет собой геометрическую сумму вектора скорости точки </w:t>
      </w:r>
      <m:oMath>
        <m:r>
          <w:rPr>
            <w:rFonts w:ascii="Cambria Math" w:hAnsi="Cambria Math"/>
            <w:szCs w:val="28"/>
          </w:rPr>
          <m:t>A</m:t>
        </m:r>
      </m:oMath>
      <w:r w:rsidRPr="0069452F">
        <w:rPr>
          <w:szCs w:val="28"/>
        </w:rPr>
        <w:t xml:space="preserve"> и скорости относительного вращательного движения точки </w:t>
      </w:r>
      <m:oMath>
        <m:r>
          <w:rPr>
            <w:rFonts w:ascii="Cambria Math" w:hAnsi="Cambria Math"/>
            <w:szCs w:val="28"/>
          </w:rPr>
          <m:t>B</m:t>
        </m:r>
      </m:oMath>
      <w:r w:rsidRPr="0069452F">
        <w:rPr>
          <w:szCs w:val="28"/>
        </w:rPr>
        <w:t xml:space="preserve"> вокруг точки </w:t>
      </w:r>
      <m:oMath>
        <m:r>
          <w:rPr>
            <w:rFonts w:ascii="Cambria Math" w:hAnsi="Cambria Math"/>
            <w:szCs w:val="28"/>
          </w:rPr>
          <m:t>A</m:t>
        </m:r>
      </m:oMath>
      <w:r w:rsidRPr="0069452F">
        <w:rPr>
          <w:szCs w:val="28"/>
        </w:rPr>
        <w:t>:</w:t>
      </w:r>
    </w:p>
    <w:p w14:paraId="7A6DF32E" w14:textId="586F82E9" w:rsidR="00C76FED" w:rsidRPr="0066786A" w:rsidRDefault="009D24D1" w:rsidP="00C76FED">
      <w:pPr>
        <w:pStyle w:val="afffe"/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Cs w:val="28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BA</m:t>
            </m:r>
          </m:sub>
        </m:sSub>
      </m:oMath>
      <w:r w:rsidR="00C76FED" w:rsidRPr="0066786A">
        <w:rPr>
          <w:rFonts w:eastAsiaTheme="minorEastAsia"/>
          <w:szCs w:val="28"/>
        </w:rPr>
        <w:t>.</w:t>
      </w:r>
    </w:p>
    <w:p w14:paraId="67172DB6" w14:textId="1A1AC6BE" w:rsidR="00C76FED" w:rsidRPr="00164EDE" w:rsidRDefault="00C76FED" w:rsidP="00C76FED">
      <w:pPr>
        <w:pStyle w:val="afffe"/>
        <w:rPr>
          <w:szCs w:val="28"/>
        </w:rPr>
      </w:pPr>
      <w:r w:rsidRPr="00164EDE">
        <w:rPr>
          <w:rFonts w:eastAsiaTheme="minorEastAsia"/>
          <w:szCs w:val="28"/>
        </w:rPr>
        <w:t>Скорост</w:t>
      </w:r>
      <w:r>
        <w:rPr>
          <w:rFonts w:eastAsiaTheme="minorEastAsia"/>
          <w:szCs w:val="28"/>
        </w:rPr>
        <w:t xml:space="preserve">ь точки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A</m:t>
            </m:r>
          </m:sub>
        </m:sSub>
      </m:oMath>
      <w:r>
        <w:rPr>
          <w:rFonts w:eastAsiaTheme="minorEastAsia"/>
          <w:szCs w:val="28"/>
        </w:rPr>
        <w:t xml:space="preserve"> равна нулю. Скорость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BA</m:t>
            </m:r>
          </m:sub>
        </m:sSub>
      </m:oMath>
      <w:r>
        <w:rPr>
          <w:rFonts w:eastAsiaTheme="minorEastAsia"/>
          <w:szCs w:val="28"/>
        </w:rPr>
        <w:t xml:space="preserve"> перпендикулярна звену </w:t>
      </w:r>
      <m:oMath>
        <m:r>
          <w:rPr>
            <w:rFonts w:ascii="Cambria Math" w:hAnsi="Cambria Math"/>
            <w:szCs w:val="28"/>
          </w:rPr>
          <m:t>AB</m:t>
        </m:r>
      </m:oMath>
      <w:r>
        <w:rPr>
          <w:rFonts w:eastAsiaTheme="minorEastAsia"/>
          <w:szCs w:val="28"/>
        </w:rPr>
        <w:t xml:space="preserve"> и напрвлена в сторону вращения этого звена. Откладываем отрезок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V</m:t>
            </m:r>
          </m:sub>
        </m:sSub>
        <m:r>
          <w:rPr>
            <w:rFonts w:ascii="Cambria Math" w:hAnsi="Cambria Math"/>
            <w:szCs w:val="28"/>
          </w:rPr>
          <m:t>b</m:t>
        </m:r>
      </m:oMath>
      <w:r w:rsidRPr="00164EDE">
        <w:rPr>
          <w:rFonts w:eastAsiaTheme="minorEastAsia"/>
          <w:szCs w:val="28"/>
        </w:rPr>
        <w:t>.</w:t>
      </w:r>
    </w:p>
    <w:p w14:paraId="7F417EA6" w14:textId="3AA0DAAB" w:rsidR="00C76FED" w:rsidRPr="009B78AF" w:rsidRDefault="00C76FED" w:rsidP="00C76FED">
      <w:pPr>
        <w:pStyle w:val="afffe"/>
        <w:tabs>
          <w:tab w:val="left" w:pos="9072"/>
        </w:tabs>
        <w:rPr>
          <w:szCs w:val="28"/>
        </w:rPr>
      </w:pPr>
      <w:r w:rsidRPr="005E32B2">
        <w:rPr>
          <w:szCs w:val="28"/>
        </w:rPr>
        <w:t xml:space="preserve">Скорость точки </w:t>
      </w:r>
      <m:oMath>
        <m:r>
          <w:rPr>
            <w:rFonts w:ascii="Cambria Math" w:hAnsi="Cambria Math"/>
            <w:szCs w:val="28"/>
          </w:rPr>
          <m:t>C</m:t>
        </m:r>
      </m:oMath>
      <w:r>
        <w:rPr>
          <w:szCs w:val="28"/>
        </w:rPr>
        <w:t>:</w:t>
      </w:r>
    </w:p>
    <w:p w14:paraId="0EA496DA" w14:textId="2A7AB15B" w:rsidR="00C76FED" w:rsidRDefault="00702AFD" w:rsidP="00AF47EF">
      <w:pPr>
        <w:pStyle w:val="afffe"/>
        <w:tabs>
          <w:tab w:val="right" w:pos="9354"/>
        </w:tabs>
        <w:rPr>
          <w:rFonts w:eastAsiaTheme="minorEastAsia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CB</m:t>
                    </m: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e>
                <m:sSub>
                  <m:sSubPr>
                    <m:ctrlPr>
                      <w:rPr>
                        <w:rFonts w:ascii="Cambria Math" w:eastAsiaTheme="minorEastAsia" w:hAnsi="Cambria Math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CD</m:t>
                    </m: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eqArr>
          </m:e>
        </m:d>
      </m:oMath>
      <w:r w:rsidR="00C76FED" w:rsidRPr="0069452F">
        <w:rPr>
          <w:rFonts w:eastAsiaTheme="minorEastAsia"/>
          <w:szCs w:val="28"/>
        </w:rPr>
        <w:t>.</w:t>
      </w:r>
      <w:r w:rsidR="00C76FED">
        <w:rPr>
          <w:rFonts w:eastAsiaTheme="minorEastAsia"/>
          <w:szCs w:val="28"/>
        </w:rPr>
        <w:tab/>
      </w:r>
      <w:r w:rsidR="00C76FED" w:rsidRPr="0069452F">
        <w:rPr>
          <w:rFonts w:eastAsiaTheme="minorEastAsia"/>
          <w:szCs w:val="28"/>
        </w:rPr>
        <w:t>(</w:t>
      </w:r>
      <w:r w:rsidR="00C76FED">
        <w:rPr>
          <w:rFonts w:eastAsiaTheme="minorEastAsia"/>
          <w:szCs w:val="28"/>
        </w:rPr>
        <w:t>2</w:t>
      </w:r>
      <w:r w:rsidR="00C76FED" w:rsidRPr="0069452F">
        <w:rPr>
          <w:rFonts w:eastAsiaTheme="minorEastAsia"/>
          <w:szCs w:val="28"/>
        </w:rPr>
        <w:t>.</w:t>
      </w:r>
      <w:r w:rsidR="00C76FED" w:rsidRPr="00C76FED">
        <w:rPr>
          <w:rFonts w:eastAsiaTheme="minorEastAsia"/>
          <w:szCs w:val="28"/>
        </w:rPr>
        <w:t>1</w:t>
      </w:r>
      <w:r w:rsidR="00C76FED" w:rsidRPr="0069452F">
        <w:rPr>
          <w:rFonts w:eastAsiaTheme="minorEastAsia"/>
          <w:szCs w:val="28"/>
        </w:rPr>
        <w:t>)</w:t>
      </w:r>
    </w:p>
    <w:p w14:paraId="5B3BD613" w14:textId="6B8BC207" w:rsidR="00C76FED" w:rsidRDefault="00C76FED" w:rsidP="00C76FED">
      <w:pPr>
        <w:pStyle w:val="afffe"/>
        <w:rPr>
          <w:szCs w:val="28"/>
        </w:rPr>
      </w:pPr>
      <w:r>
        <w:rPr>
          <w:szCs w:val="28"/>
        </w:rPr>
        <w:t xml:space="preserve">Скорость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B</m:t>
            </m:r>
          </m:sub>
        </m:sSub>
      </m:oMath>
      <w:r>
        <w:rPr>
          <w:szCs w:val="28"/>
        </w:rPr>
        <w:t xml:space="preserve"> нам известна</w:t>
      </w:r>
      <w:r w:rsidR="00AF47EF">
        <w:rPr>
          <w:szCs w:val="28"/>
        </w:rPr>
        <w:t>, в</w:t>
      </w:r>
      <w:r>
        <w:rPr>
          <w:szCs w:val="28"/>
        </w:rPr>
        <w:t>ектор</w:t>
      </w:r>
      <w:r w:rsidR="00AF47EF">
        <w:rPr>
          <w:szCs w:val="28"/>
        </w:rPr>
        <w:t xml:space="preserve"> скорости</w:t>
      </w:r>
      <w:r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CB</m:t>
            </m:r>
          </m:sub>
        </m:sSub>
      </m:oMath>
      <w:r>
        <w:rPr>
          <w:szCs w:val="28"/>
        </w:rPr>
        <w:t xml:space="preserve"> </w:t>
      </w:r>
      <w:r w:rsidRPr="006222F8">
        <w:rPr>
          <w:szCs w:val="28"/>
        </w:rPr>
        <w:t>напр</w:t>
      </w:r>
      <w:r>
        <w:rPr>
          <w:szCs w:val="28"/>
        </w:rPr>
        <w:t xml:space="preserve">авлен перпендикулярно звену </w:t>
      </w:r>
      <m:oMath>
        <m:r>
          <w:rPr>
            <w:rFonts w:ascii="Cambria Math" w:hAnsi="Cambria Math"/>
            <w:szCs w:val="28"/>
          </w:rPr>
          <m:t>BC</m:t>
        </m:r>
      </m:oMath>
      <w:r w:rsidR="00AF47EF" w:rsidRPr="00CC7694">
        <w:rPr>
          <w:szCs w:val="28"/>
        </w:rPr>
        <w:t>.</w:t>
      </w:r>
      <w:r>
        <w:rPr>
          <w:szCs w:val="28"/>
        </w:rPr>
        <w:t xml:space="preserve"> </w:t>
      </w:r>
      <w:r w:rsidR="00AF47EF">
        <w:rPr>
          <w:szCs w:val="28"/>
        </w:rPr>
        <w:t xml:space="preserve">Скорость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D</m:t>
            </m:r>
          </m:sub>
        </m:sSub>
      </m:oMath>
      <w:r w:rsidR="00AF47EF">
        <w:rPr>
          <w:szCs w:val="28"/>
        </w:rPr>
        <w:t xml:space="preserve"> равна нулю, вектор скорости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CD</m:t>
            </m:r>
          </m:sub>
        </m:sSub>
      </m:oMath>
      <w:r w:rsidR="00AF47EF">
        <w:rPr>
          <w:szCs w:val="28"/>
        </w:rPr>
        <w:t xml:space="preserve"> </w:t>
      </w:r>
      <w:r w:rsidR="00AF47EF" w:rsidRPr="006222F8">
        <w:rPr>
          <w:szCs w:val="28"/>
        </w:rPr>
        <w:t>напр</w:t>
      </w:r>
      <w:r w:rsidR="00AF47EF">
        <w:rPr>
          <w:szCs w:val="28"/>
        </w:rPr>
        <w:t xml:space="preserve">авлен перпендикулярно звену </w:t>
      </w:r>
      <m:oMath>
        <m:r>
          <w:rPr>
            <w:rFonts w:ascii="Cambria Math" w:hAnsi="Cambria Math"/>
            <w:szCs w:val="28"/>
          </w:rPr>
          <m:t>CD</m:t>
        </m:r>
      </m:oMath>
      <w:r>
        <w:rPr>
          <w:szCs w:val="28"/>
        </w:rPr>
        <w:t xml:space="preserve">. Поэтому в уравнении </w:t>
      </w:r>
      <w:r>
        <w:rPr>
          <w:rFonts w:eastAsiaTheme="minorEastAsia"/>
          <w:szCs w:val="28"/>
        </w:rPr>
        <w:t>(2.</w:t>
      </w:r>
      <w:r w:rsidRPr="00804028">
        <w:rPr>
          <w:rFonts w:eastAsiaTheme="minorEastAsia"/>
          <w:szCs w:val="28"/>
        </w:rPr>
        <w:t>1</w:t>
      </w:r>
      <w:r>
        <w:rPr>
          <w:rFonts w:eastAsiaTheme="minorEastAsia"/>
          <w:szCs w:val="28"/>
        </w:rPr>
        <w:t>)</w:t>
      </w:r>
      <w:r>
        <w:rPr>
          <w:szCs w:val="28"/>
        </w:rPr>
        <w:t xml:space="preserve"> 2 неизвестных, для которых мы знаем направление. Решаем его графически. Из точки </w:t>
      </w:r>
      <m:oMath>
        <m:r>
          <w:rPr>
            <w:rFonts w:ascii="Cambria Math" w:hAnsi="Cambria Math"/>
            <w:szCs w:val="28"/>
          </w:rPr>
          <m:t>b</m:t>
        </m:r>
      </m:oMath>
      <w:r>
        <w:rPr>
          <w:szCs w:val="28"/>
        </w:rPr>
        <w:t xml:space="preserve"> плана скоростей проводим прямую перпендикулярно звену </w:t>
      </w:r>
      <m:oMath>
        <m:r>
          <w:rPr>
            <w:rFonts w:ascii="Cambria Math" w:hAnsi="Cambria Math"/>
            <w:szCs w:val="28"/>
          </w:rPr>
          <m:t>BC</m:t>
        </m:r>
      </m:oMath>
      <w:r>
        <w:rPr>
          <w:szCs w:val="28"/>
        </w:rPr>
        <w:t xml:space="preserve">. Из полюса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V</m:t>
            </m:r>
          </m:sub>
        </m:sSub>
      </m:oMath>
      <w:r>
        <w:rPr>
          <w:szCs w:val="28"/>
        </w:rPr>
        <w:t xml:space="preserve"> проводим</w:t>
      </w:r>
      <w:r w:rsidRPr="00B41098">
        <w:rPr>
          <w:szCs w:val="28"/>
        </w:rPr>
        <w:t xml:space="preserve"> </w:t>
      </w:r>
      <w:r>
        <w:rPr>
          <w:szCs w:val="28"/>
        </w:rPr>
        <w:t xml:space="preserve">прямую </w:t>
      </w:r>
      <w:r w:rsidR="00AF47EF">
        <w:rPr>
          <w:szCs w:val="28"/>
        </w:rPr>
        <w:t xml:space="preserve">перпендикулярно звену </w:t>
      </w:r>
      <m:oMath>
        <m:r>
          <w:rPr>
            <w:rFonts w:ascii="Cambria Math" w:hAnsi="Cambria Math"/>
            <w:szCs w:val="28"/>
          </w:rPr>
          <m:t>CD</m:t>
        </m:r>
      </m:oMath>
      <w:r>
        <w:rPr>
          <w:szCs w:val="28"/>
        </w:rPr>
        <w:t xml:space="preserve">. Точка пересечения этих прямых даст искомую точку </w:t>
      </w:r>
      <m:oMath>
        <m:r>
          <w:rPr>
            <w:rFonts w:ascii="Cambria Math" w:hAnsi="Cambria Math"/>
            <w:szCs w:val="28"/>
          </w:rPr>
          <m:t>c</m:t>
        </m:r>
      </m:oMath>
      <w:r>
        <w:rPr>
          <w:szCs w:val="28"/>
        </w:rPr>
        <w:t>.</w:t>
      </w:r>
    </w:p>
    <w:p w14:paraId="3C23231C" w14:textId="77777777" w:rsidR="00407DC8" w:rsidRDefault="00407DC8" w:rsidP="00C76FED">
      <w:pPr>
        <w:pStyle w:val="afffe"/>
        <w:tabs>
          <w:tab w:val="left" w:pos="9072"/>
        </w:tabs>
        <w:rPr>
          <w:szCs w:val="28"/>
        </w:rPr>
      </w:pPr>
    </w:p>
    <w:p w14:paraId="21908F8A" w14:textId="6E1F26DF" w:rsidR="00C76FED" w:rsidRPr="009B78AF" w:rsidRDefault="00C76FED" w:rsidP="00C76FED">
      <w:pPr>
        <w:pStyle w:val="afffe"/>
        <w:tabs>
          <w:tab w:val="left" w:pos="9072"/>
        </w:tabs>
        <w:rPr>
          <w:szCs w:val="28"/>
        </w:rPr>
      </w:pPr>
      <w:r w:rsidRPr="005E32B2">
        <w:rPr>
          <w:szCs w:val="28"/>
        </w:rPr>
        <w:lastRenderedPageBreak/>
        <w:t xml:space="preserve">Скорость точки </w:t>
      </w:r>
      <m:oMath>
        <m:r>
          <w:rPr>
            <w:rFonts w:ascii="Cambria Math" w:hAnsi="Cambria Math"/>
            <w:szCs w:val="28"/>
          </w:rPr>
          <m:t>E</m:t>
        </m:r>
      </m:oMath>
      <w:r w:rsidRPr="00532F4B">
        <w:rPr>
          <w:szCs w:val="28"/>
        </w:rPr>
        <w:t xml:space="preserve"> </w:t>
      </w:r>
      <w:r w:rsidR="00A37437">
        <w:rPr>
          <w:szCs w:val="28"/>
        </w:rPr>
        <w:t xml:space="preserve">коромысла </w:t>
      </w:r>
      <w:r w:rsidR="00AF47EF">
        <w:rPr>
          <w:szCs w:val="28"/>
        </w:rPr>
        <w:t>найдём по теореме подобия</w:t>
      </w:r>
      <w:r>
        <w:rPr>
          <w:szCs w:val="28"/>
        </w:rPr>
        <w:t>:</w:t>
      </w:r>
    </w:p>
    <w:p w14:paraId="41DF658B" w14:textId="3E1D7EAC" w:rsidR="00AF47EF" w:rsidRPr="00CC7694" w:rsidRDefault="00702AFD" w:rsidP="00AF47EF">
      <w:pPr>
        <w:pStyle w:val="afffe"/>
        <w:rPr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  <w:szCs w:val="28"/>
                    <w:lang w:val="en-US"/>
                  </w:rPr>
                  <m:t>e</m:t>
                </m:r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  <w:szCs w:val="28"/>
                    <w:lang w:val="en-US"/>
                  </w:rPr>
                  <m:t>c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DE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CD</m:t>
                </m:r>
              </m:sub>
            </m:sSub>
          </m:den>
        </m:f>
      </m:oMath>
      <w:r w:rsidR="00AF47EF" w:rsidRPr="00CC7694">
        <w:rPr>
          <w:szCs w:val="28"/>
        </w:rPr>
        <w:t>;</w:t>
      </w:r>
    </w:p>
    <w:p w14:paraId="3247591E" w14:textId="07BE572F" w:rsidR="00C76FED" w:rsidRDefault="00407DC8" w:rsidP="00C76FED">
      <w:pPr>
        <w:pStyle w:val="afffe"/>
        <w:rPr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sub>
            </m:sSub>
            <m:r>
              <w:rPr>
                <w:rFonts w:ascii="Cambria Math" w:hAnsi="Cambria Math"/>
                <w:szCs w:val="28"/>
                <w:lang w:val="en-US"/>
              </w:rPr>
              <m:t>e</m:t>
            </m:r>
          </m:e>
        </m:d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DE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CD</m:t>
                </m:r>
              </m:sub>
            </m:sSub>
          </m:den>
        </m:f>
        <m:r>
          <w:rPr>
            <w:rFonts w:ascii="Cambria Math" w:eastAsiaTheme="minorEastAsia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sub>
            </m:sSub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</m:d>
      </m:oMath>
      <w:r w:rsidR="00C76FED" w:rsidRPr="00B41098">
        <w:rPr>
          <w:szCs w:val="28"/>
        </w:rPr>
        <w:t>.</w:t>
      </w:r>
    </w:p>
    <w:p w14:paraId="7632A2A5" w14:textId="76A0283F" w:rsidR="00AF47EF" w:rsidRPr="00AF47EF" w:rsidRDefault="00AF47EF" w:rsidP="00C76FED">
      <w:pPr>
        <w:pStyle w:val="afffe"/>
        <w:tabs>
          <w:tab w:val="left" w:pos="9072"/>
        </w:tabs>
        <w:rPr>
          <w:szCs w:val="28"/>
        </w:rPr>
      </w:pPr>
      <w:r>
        <w:rPr>
          <w:szCs w:val="28"/>
        </w:rPr>
        <w:t xml:space="preserve">Отмечаем точку </w:t>
      </w:r>
      <m:oMath>
        <m:r>
          <w:rPr>
            <w:rFonts w:ascii="Cambria Math" w:hAnsi="Cambria Math"/>
            <w:szCs w:val="28"/>
            <w:lang w:val="en-US"/>
          </w:rPr>
          <m:t>e</m:t>
        </m:r>
      </m:oMath>
      <w:r>
        <w:rPr>
          <w:szCs w:val="28"/>
        </w:rPr>
        <w:t xml:space="preserve"> на продолжении отрезка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V</m:t>
            </m:r>
          </m:sub>
        </m:sSub>
        <m:r>
          <w:rPr>
            <w:rFonts w:ascii="Cambria Math" w:hAnsi="Cambria Math"/>
            <w:szCs w:val="28"/>
            <w:lang w:val="en-US"/>
          </w:rPr>
          <m:t>c</m:t>
        </m:r>
      </m:oMath>
      <w:r>
        <w:rPr>
          <w:szCs w:val="28"/>
        </w:rPr>
        <w:t xml:space="preserve"> и соединяем её с полюсом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V</m:t>
            </m:r>
          </m:sub>
        </m:sSub>
      </m:oMath>
      <w:r>
        <w:rPr>
          <w:szCs w:val="28"/>
        </w:rPr>
        <w:t>.</w:t>
      </w:r>
    </w:p>
    <w:p w14:paraId="6394AA06" w14:textId="1C156E3E" w:rsidR="00AF47EF" w:rsidRPr="009B78AF" w:rsidRDefault="00AF47EF" w:rsidP="00A37437">
      <w:pPr>
        <w:pStyle w:val="afffe"/>
        <w:tabs>
          <w:tab w:val="left" w:pos="9072"/>
        </w:tabs>
        <w:rPr>
          <w:szCs w:val="28"/>
        </w:rPr>
      </w:pPr>
      <w:r w:rsidRPr="005E32B2">
        <w:rPr>
          <w:szCs w:val="28"/>
        </w:rPr>
        <w:t xml:space="preserve">Скорость точки </w:t>
      </w:r>
      <m:oMath>
        <m:r>
          <w:rPr>
            <w:rFonts w:ascii="Cambria Math" w:hAnsi="Cambria Math"/>
            <w:szCs w:val="28"/>
          </w:rPr>
          <m:t>G</m:t>
        </m:r>
      </m:oMath>
      <w:r>
        <w:rPr>
          <w:szCs w:val="28"/>
        </w:rPr>
        <w:t>:</w:t>
      </w:r>
    </w:p>
    <w:p w14:paraId="594B822B" w14:textId="274FA7D6" w:rsidR="00AF47EF" w:rsidRDefault="00702AFD" w:rsidP="00AF47EF">
      <w:pPr>
        <w:pStyle w:val="afffe"/>
        <w:tabs>
          <w:tab w:val="right" w:pos="9354"/>
        </w:tabs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G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GE</m:t>
            </m:r>
          </m:sub>
        </m:sSub>
      </m:oMath>
      <w:r w:rsidR="00AF47EF" w:rsidRPr="0069452F">
        <w:rPr>
          <w:rFonts w:eastAsiaTheme="minorEastAsia"/>
          <w:szCs w:val="28"/>
        </w:rPr>
        <w:t>.</w:t>
      </w:r>
      <w:r w:rsidR="00AF47EF">
        <w:rPr>
          <w:rFonts w:eastAsiaTheme="minorEastAsia"/>
          <w:szCs w:val="28"/>
        </w:rPr>
        <w:tab/>
      </w:r>
      <w:r w:rsidR="00AF47EF" w:rsidRPr="0069452F">
        <w:rPr>
          <w:rFonts w:eastAsiaTheme="minorEastAsia"/>
          <w:szCs w:val="28"/>
        </w:rPr>
        <w:t>(</w:t>
      </w:r>
      <w:r w:rsidR="00AF47EF">
        <w:rPr>
          <w:rFonts w:eastAsiaTheme="minorEastAsia"/>
          <w:szCs w:val="28"/>
        </w:rPr>
        <w:t>2</w:t>
      </w:r>
      <w:r w:rsidR="00AF47EF" w:rsidRPr="0069452F">
        <w:rPr>
          <w:rFonts w:eastAsiaTheme="minorEastAsia"/>
          <w:szCs w:val="28"/>
        </w:rPr>
        <w:t>.</w:t>
      </w:r>
      <w:r w:rsidR="00AF47EF" w:rsidRPr="00CC7694">
        <w:rPr>
          <w:rFonts w:eastAsiaTheme="minorEastAsia"/>
          <w:szCs w:val="28"/>
        </w:rPr>
        <w:t>2</w:t>
      </w:r>
      <w:r w:rsidR="00AF47EF" w:rsidRPr="0069452F">
        <w:rPr>
          <w:rFonts w:eastAsiaTheme="minorEastAsia"/>
          <w:szCs w:val="28"/>
        </w:rPr>
        <w:t>)</w:t>
      </w:r>
    </w:p>
    <w:p w14:paraId="40CD8B3B" w14:textId="3BD3DBDC" w:rsidR="00AF47EF" w:rsidRDefault="00AF47EF" w:rsidP="00AF47EF">
      <w:pPr>
        <w:pStyle w:val="afffe"/>
        <w:rPr>
          <w:szCs w:val="28"/>
        </w:rPr>
      </w:pPr>
      <w:r>
        <w:rPr>
          <w:szCs w:val="28"/>
        </w:rPr>
        <w:t xml:space="preserve">Скорость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E</m:t>
            </m:r>
          </m:sub>
        </m:sSub>
      </m:oMath>
      <w:r>
        <w:rPr>
          <w:szCs w:val="28"/>
        </w:rPr>
        <w:t xml:space="preserve"> нам известна, вектор скорости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GE</m:t>
            </m:r>
          </m:sub>
        </m:sSub>
      </m:oMath>
      <w:r>
        <w:rPr>
          <w:szCs w:val="28"/>
        </w:rPr>
        <w:t xml:space="preserve"> </w:t>
      </w:r>
      <w:r w:rsidRPr="006222F8">
        <w:rPr>
          <w:szCs w:val="28"/>
        </w:rPr>
        <w:t>напр</w:t>
      </w:r>
      <w:r>
        <w:rPr>
          <w:szCs w:val="28"/>
        </w:rPr>
        <w:t xml:space="preserve">авлен </w:t>
      </w:r>
      <w:r w:rsidR="00784B59">
        <w:rPr>
          <w:szCs w:val="28"/>
        </w:rPr>
        <w:t xml:space="preserve">перпендикулярно звену </w:t>
      </w:r>
      <m:oMath>
        <m:r>
          <w:rPr>
            <w:rFonts w:ascii="Cambria Math" w:hAnsi="Cambria Math"/>
            <w:szCs w:val="28"/>
          </w:rPr>
          <m:t>GE</m:t>
        </m:r>
      </m:oMath>
      <w:r>
        <w:rPr>
          <w:szCs w:val="28"/>
        </w:rPr>
        <w:t xml:space="preserve">, а вектор скорости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G</m:t>
            </m:r>
          </m:sub>
        </m:sSub>
      </m:oMath>
      <w:r>
        <w:rPr>
          <w:szCs w:val="28"/>
        </w:rPr>
        <w:t xml:space="preserve"> </w:t>
      </w:r>
      <w:r w:rsidRPr="006222F8">
        <w:rPr>
          <w:szCs w:val="28"/>
        </w:rPr>
        <w:t>напр</w:t>
      </w:r>
      <w:r>
        <w:rPr>
          <w:szCs w:val="28"/>
        </w:rPr>
        <w:t xml:space="preserve">авлен </w:t>
      </w:r>
      <w:r w:rsidR="00A37437">
        <w:rPr>
          <w:szCs w:val="28"/>
        </w:rPr>
        <w:t>параллельно направляющим ползуна 5</w:t>
      </w:r>
      <w:r>
        <w:rPr>
          <w:szCs w:val="28"/>
        </w:rPr>
        <w:t xml:space="preserve">. Поэтому в уравнении </w:t>
      </w:r>
      <w:r>
        <w:rPr>
          <w:rFonts w:eastAsiaTheme="minorEastAsia"/>
          <w:szCs w:val="28"/>
        </w:rPr>
        <w:t>(2.</w:t>
      </w:r>
      <w:r w:rsidRPr="00CC7694">
        <w:rPr>
          <w:rFonts w:eastAsiaTheme="minorEastAsia"/>
          <w:szCs w:val="28"/>
        </w:rPr>
        <w:t>2</w:t>
      </w:r>
      <w:r>
        <w:rPr>
          <w:rFonts w:eastAsiaTheme="minorEastAsia"/>
          <w:szCs w:val="28"/>
        </w:rPr>
        <w:t>)</w:t>
      </w:r>
      <w:r>
        <w:rPr>
          <w:szCs w:val="28"/>
        </w:rPr>
        <w:t xml:space="preserve"> 2 неизвестных, для которых мы знаем направление. Решаем его графически. Из точки </w:t>
      </w:r>
      <m:oMath>
        <m:r>
          <w:rPr>
            <w:rFonts w:ascii="Cambria Math" w:hAnsi="Cambria Math"/>
            <w:szCs w:val="28"/>
          </w:rPr>
          <m:t>e</m:t>
        </m:r>
      </m:oMath>
      <w:r>
        <w:rPr>
          <w:szCs w:val="28"/>
        </w:rPr>
        <w:t xml:space="preserve"> плана скоростей проводим прямую </w:t>
      </w:r>
      <w:r w:rsidR="000551EB">
        <w:rPr>
          <w:szCs w:val="28"/>
        </w:rPr>
        <w:t xml:space="preserve">перпендикулярно звену </w:t>
      </w:r>
      <m:oMath>
        <m:r>
          <w:rPr>
            <w:rFonts w:ascii="Cambria Math" w:hAnsi="Cambria Math"/>
            <w:szCs w:val="28"/>
          </w:rPr>
          <m:t>GE</m:t>
        </m:r>
      </m:oMath>
      <w:r>
        <w:rPr>
          <w:szCs w:val="28"/>
        </w:rPr>
        <w:t xml:space="preserve">. Из полюса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V</m:t>
            </m:r>
          </m:sub>
        </m:sSub>
      </m:oMath>
      <w:r>
        <w:rPr>
          <w:szCs w:val="28"/>
        </w:rPr>
        <w:t xml:space="preserve"> проводим</w:t>
      </w:r>
      <w:r w:rsidRPr="00B41098">
        <w:rPr>
          <w:szCs w:val="28"/>
        </w:rPr>
        <w:t xml:space="preserve"> </w:t>
      </w:r>
      <w:r>
        <w:rPr>
          <w:szCs w:val="28"/>
        </w:rPr>
        <w:t xml:space="preserve">прямую </w:t>
      </w:r>
      <w:r w:rsidR="00A37437">
        <w:rPr>
          <w:szCs w:val="28"/>
        </w:rPr>
        <w:t>параллельно направляющим ползуна 5</w:t>
      </w:r>
      <w:r>
        <w:rPr>
          <w:szCs w:val="28"/>
        </w:rPr>
        <w:t>. Точка пересечения этих прямых даст искомую точку</w:t>
      </w:r>
      <w:r w:rsidR="00A37437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  <w:lang w:val="en-US"/>
          </w:rPr>
          <m:t>g</m:t>
        </m:r>
      </m:oMath>
      <w:r>
        <w:rPr>
          <w:szCs w:val="28"/>
        </w:rPr>
        <w:t>.</w:t>
      </w:r>
    </w:p>
    <w:p w14:paraId="28632795" w14:textId="30E6D543" w:rsidR="00C76FED" w:rsidRPr="00AF47EF" w:rsidRDefault="00C76FED" w:rsidP="00AF47EF">
      <w:pPr>
        <w:pStyle w:val="afffe"/>
        <w:rPr>
          <w:szCs w:val="28"/>
        </w:rPr>
      </w:pPr>
      <w:r w:rsidRPr="00532A69">
        <w:rPr>
          <w:szCs w:val="28"/>
        </w:rPr>
        <w:t>По теореме подобия найдем скорост</w:t>
      </w:r>
      <w:r w:rsidR="00796BF1">
        <w:rPr>
          <w:szCs w:val="28"/>
        </w:rPr>
        <w:t>и</w:t>
      </w:r>
      <w:r w:rsidRPr="00532A69">
        <w:rPr>
          <w:szCs w:val="28"/>
        </w:rPr>
        <w:t xml:space="preserve"> центров масс</w:t>
      </w:r>
      <w:r w:rsidRPr="003E608B">
        <w:rPr>
          <w:szCs w:val="28"/>
        </w:rPr>
        <w:t xml:space="preserve"> </w:t>
      </w:r>
      <w:r w:rsidR="00AF47EF">
        <w:rPr>
          <w:szCs w:val="28"/>
        </w:rPr>
        <w:t xml:space="preserve">звеньев. Отмечаем точки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</m:oMath>
      <w:r w:rsidR="00AF47EF" w:rsidRPr="00CC7694">
        <w:rPr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3</m:t>
            </m:r>
          </m:sub>
        </m:sSub>
      </m:oMath>
      <w:r w:rsidR="00AF47EF" w:rsidRPr="00CC7694">
        <w:rPr>
          <w:szCs w:val="28"/>
        </w:rPr>
        <w:t xml:space="preserve"> </w:t>
      </w:r>
      <w:r w:rsidR="00AF47EF">
        <w:rPr>
          <w:szCs w:val="28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4</m:t>
            </m:r>
          </m:sub>
        </m:sSub>
      </m:oMath>
      <w:r w:rsidR="00AF47EF">
        <w:rPr>
          <w:szCs w:val="28"/>
        </w:rPr>
        <w:t xml:space="preserve"> на серединах отрезков </w:t>
      </w:r>
      <m:oMath>
        <m:r>
          <w:rPr>
            <w:rFonts w:ascii="Cambria Math" w:hAnsi="Cambria Math"/>
            <w:szCs w:val="28"/>
          </w:rPr>
          <m:t>bc</m:t>
        </m:r>
      </m:oMath>
      <w:r w:rsidR="00AF47EF" w:rsidRPr="00CC7694">
        <w:rPr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V</m:t>
            </m:r>
          </m:sub>
        </m:sSub>
        <m:r>
          <w:rPr>
            <w:rFonts w:ascii="Cambria Math" w:hAnsi="Cambria Math"/>
            <w:szCs w:val="28"/>
          </w:rPr>
          <m:t>e</m:t>
        </m:r>
      </m:oMath>
      <w:r w:rsidR="00AF47EF" w:rsidRPr="00CC7694">
        <w:rPr>
          <w:szCs w:val="28"/>
        </w:rPr>
        <w:t xml:space="preserve"> </w:t>
      </w:r>
      <w:r w:rsidR="00AF47EF">
        <w:rPr>
          <w:szCs w:val="28"/>
        </w:rPr>
        <w:t xml:space="preserve">и </w:t>
      </w:r>
      <m:oMath>
        <m:r>
          <w:rPr>
            <w:rFonts w:ascii="Cambria Math" w:hAnsi="Cambria Math"/>
            <w:szCs w:val="28"/>
          </w:rPr>
          <m:t>eg</m:t>
        </m:r>
      </m:oMath>
      <w:r w:rsidR="00AF47EF" w:rsidRPr="00CC7694">
        <w:rPr>
          <w:szCs w:val="28"/>
        </w:rPr>
        <w:t xml:space="preserve"> </w:t>
      </w:r>
      <w:r w:rsidR="00DD2B7D">
        <w:rPr>
          <w:szCs w:val="28"/>
        </w:rPr>
        <w:t xml:space="preserve">соответственно </w:t>
      </w:r>
      <w:r w:rsidR="00AF47EF">
        <w:rPr>
          <w:szCs w:val="28"/>
        </w:rPr>
        <w:t>и соединяем их с полюсом</w:t>
      </w:r>
      <w:r w:rsidR="00DD2B7D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V</m:t>
            </m:r>
          </m:sub>
        </m:sSub>
      </m:oMath>
      <w:r w:rsidR="00AF47EF">
        <w:rPr>
          <w:szCs w:val="28"/>
        </w:rPr>
        <w:t>.</w:t>
      </w:r>
    </w:p>
    <w:p w14:paraId="2B3D9B0B" w14:textId="4CCAA38D" w:rsidR="0081089C" w:rsidRDefault="00C76FED" w:rsidP="0081089C">
      <w:pPr>
        <w:pStyle w:val="afffe"/>
        <w:rPr>
          <w:szCs w:val="28"/>
        </w:rPr>
      </w:pPr>
      <w:r>
        <w:rPr>
          <w:szCs w:val="28"/>
        </w:rPr>
        <w:t>Замерив длины полученных отрезков, умножаем их на масштабный коэффициент. Получаем значения скоростей точек механизма. Результаты измерений представлены в таблице 2.</w:t>
      </w:r>
      <w:r w:rsidR="0081089C" w:rsidRPr="0081089C">
        <w:rPr>
          <w:szCs w:val="28"/>
        </w:rPr>
        <w:t>5</w:t>
      </w:r>
      <w:r>
        <w:rPr>
          <w:szCs w:val="28"/>
        </w:rPr>
        <w:t xml:space="preserve">. Результаты </w:t>
      </w:r>
      <w:r w:rsidRPr="000B4989">
        <w:rPr>
          <w:szCs w:val="28"/>
        </w:rPr>
        <w:t>рас</w:t>
      </w:r>
      <w:r>
        <w:rPr>
          <w:szCs w:val="28"/>
        </w:rPr>
        <w:t>чётов представлены в таблице 2.</w:t>
      </w:r>
      <w:r w:rsidR="0081089C" w:rsidRPr="0081089C">
        <w:rPr>
          <w:szCs w:val="28"/>
        </w:rPr>
        <w:t>6</w:t>
      </w:r>
      <w:r>
        <w:rPr>
          <w:szCs w:val="28"/>
        </w:rPr>
        <w:t>.</w:t>
      </w:r>
    </w:p>
    <w:p w14:paraId="0618A0CA" w14:textId="6D428036" w:rsidR="0081089C" w:rsidRDefault="0081089C" w:rsidP="0081089C">
      <w:pPr>
        <w:pStyle w:val="afffe"/>
        <w:rPr>
          <w:szCs w:val="28"/>
        </w:rPr>
      </w:pPr>
      <w:r w:rsidRPr="00532A69">
        <w:rPr>
          <w:szCs w:val="28"/>
        </w:rPr>
        <w:t>Зная линейные скорости определим угловые:</w:t>
      </w:r>
    </w:p>
    <w:p w14:paraId="79DD16C2" w14:textId="50799D15" w:rsidR="0081089C" w:rsidRDefault="0081089C" w:rsidP="0081089C">
      <w:pPr>
        <w:pStyle w:val="afffe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Cs w:val="28"/>
                  </w:rPr>
                  <m:t>CB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BC</m:t>
                </m:r>
              </m:sub>
            </m:sSub>
          </m:den>
        </m:f>
      </m:oMath>
      <w:r w:rsidRPr="006E53C9">
        <w:rPr>
          <w:szCs w:val="28"/>
        </w:rPr>
        <w:t>;</w:t>
      </w:r>
      <w:r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Cs w:val="28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CD</m:t>
                </m:r>
              </m:sub>
            </m:sSub>
          </m:den>
        </m:f>
      </m:oMath>
      <w:r w:rsidR="00B94573" w:rsidRPr="006E53C9">
        <w:rPr>
          <w:szCs w:val="28"/>
        </w:rPr>
        <w:t>;</w:t>
      </w:r>
      <w:r w:rsidR="00B94573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Cs w:val="28"/>
                  </w:rPr>
                  <m:t>GE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EG</m:t>
                </m:r>
              </m:sub>
            </m:sSub>
          </m:den>
        </m:f>
      </m:oMath>
      <w:r w:rsidRPr="00772DBA">
        <w:rPr>
          <w:szCs w:val="28"/>
        </w:rPr>
        <w:t>.</w:t>
      </w:r>
    </w:p>
    <w:p w14:paraId="31BF0537" w14:textId="77777777" w:rsidR="0081089C" w:rsidRDefault="0081089C" w:rsidP="0081089C">
      <w:pPr>
        <w:pStyle w:val="afffe"/>
        <w:rPr>
          <w:szCs w:val="28"/>
        </w:rPr>
      </w:pPr>
      <w:r w:rsidRPr="00263807">
        <w:rPr>
          <w:szCs w:val="28"/>
        </w:rPr>
        <w:t xml:space="preserve">Для определения направления угловой скорости звена, необходимо на плане скоростей взять вектор относительной скорости звена и мысленно перенести его в ведомую точку звена на плане положений (точку стоящую первой </w:t>
      </w:r>
      <w:r w:rsidRPr="00263807">
        <w:rPr>
          <w:szCs w:val="28"/>
        </w:rPr>
        <w:lastRenderedPageBreak/>
        <w:t>в индексе), а вторую точку, стоящую в индексе условно остановить. Направление вращения звена при этом будет характеризовать направление угловой скорости звена.</w:t>
      </w:r>
    </w:p>
    <w:p w14:paraId="0837E8D3" w14:textId="6C2CE8B0" w:rsidR="0081089C" w:rsidRPr="00772DBA" w:rsidRDefault="0081089C" w:rsidP="0081089C">
      <w:pPr>
        <w:pStyle w:val="afffe"/>
        <w:rPr>
          <w:szCs w:val="28"/>
        </w:rPr>
      </w:pPr>
      <w:r>
        <w:rPr>
          <w:szCs w:val="28"/>
        </w:rPr>
        <w:t>Результаты расчёта угловых скоростей представлены в таблице 2.</w:t>
      </w:r>
      <w:r w:rsidRPr="0081089C">
        <w:rPr>
          <w:szCs w:val="28"/>
        </w:rPr>
        <w:t>6</w:t>
      </w:r>
      <w:r>
        <w:rPr>
          <w:szCs w:val="28"/>
        </w:rPr>
        <w:t>.</w:t>
      </w:r>
    </w:p>
    <w:p w14:paraId="30AB2685" w14:textId="01EF9A73" w:rsidR="00C76FED" w:rsidRPr="000B4989" w:rsidRDefault="00C76FED" w:rsidP="00C76FED">
      <w:pPr>
        <w:pStyle w:val="afffe"/>
        <w:spacing w:before="120" w:line="240" w:lineRule="auto"/>
        <w:ind w:firstLine="0"/>
        <w:rPr>
          <w:rFonts w:eastAsiaTheme="minorEastAsia"/>
          <w:szCs w:val="28"/>
        </w:rPr>
      </w:pPr>
      <w:r w:rsidRPr="000B4989">
        <w:rPr>
          <w:rFonts w:eastAsiaTheme="minorEastAsia"/>
          <w:szCs w:val="28"/>
        </w:rPr>
        <w:t xml:space="preserve">Таблица </w:t>
      </w:r>
      <w:r>
        <w:rPr>
          <w:rFonts w:eastAsiaTheme="minorEastAsia"/>
          <w:szCs w:val="28"/>
        </w:rPr>
        <w:t>2</w:t>
      </w:r>
      <w:r w:rsidRPr="000B4989">
        <w:rPr>
          <w:rFonts w:eastAsiaTheme="minorEastAsia"/>
          <w:szCs w:val="28"/>
        </w:rPr>
        <w:t>.</w:t>
      </w:r>
      <w:r w:rsidR="0081089C">
        <w:rPr>
          <w:rFonts w:eastAsiaTheme="minorEastAsia"/>
          <w:szCs w:val="28"/>
          <w:lang w:val="en-US"/>
        </w:rPr>
        <w:t>5</w:t>
      </w:r>
      <w:r w:rsidRPr="000B4989">
        <w:rPr>
          <w:rFonts w:eastAsiaTheme="minorEastAsia"/>
          <w:szCs w:val="28"/>
        </w:rPr>
        <w:t xml:space="preserve"> – Результаты </w:t>
      </w:r>
      <w:r>
        <w:rPr>
          <w:rFonts w:eastAsiaTheme="minorEastAsia"/>
          <w:szCs w:val="28"/>
        </w:rPr>
        <w:t>измерений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</w:tblGrid>
      <w:tr w:rsidR="0063778F" w:rsidRPr="00257F46" w14:paraId="4E27268D" w14:textId="77777777" w:rsidTr="0063778F">
        <w:trPr>
          <w:trHeight w:val="454"/>
        </w:trPr>
        <w:tc>
          <w:tcPr>
            <w:tcW w:w="1413" w:type="dxa"/>
            <w:vMerge w:val="restart"/>
            <w:vAlign w:val="center"/>
          </w:tcPr>
          <w:p w14:paraId="30F18586" w14:textId="77777777" w:rsidR="0063778F" w:rsidRPr="005616EE" w:rsidRDefault="0063778F" w:rsidP="00C76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Положение механизма</w:t>
            </w:r>
          </w:p>
        </w:tc>
        <w:tc>
          <w:tcPr>
            <w:tcW w:w="7938" w:type="dxa"/>
            <w:gridSpan w:val="9"/>
            <w:vAlign w:val="center"/>
          </w:tcPr>
          <w:p w14:paraId="3C9C2AEA" w14:textId="77777777" w:rsidR="0063778F" w:rsidRPr="005616EE" w:rsidRDefault="0063778F" w:rsidP="00C76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Векторы на плане скоростей</w:t>
            </w: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 мм</w:t>
            </w:r>
          </w:p>
        </w:tc>
      </w:tr>
      <w:tr w:rsidR="0081089C" w:rsidRPr="00257F46" w14:paraId="6CD94210" w14:textId="77777777" w:rsidTr="0063778F">
        <w:trPr>
          <w:trHeight w:val="454"/>
        </w:trPr>
        <w:tc>
          <w:tcPr>
            <w:tcW w:w="1413" w:type="dxa"/>
            <w:vMerge/>
            <w:vAlign w:val="center"/>
          </w:tcPr>
          <w:p w14:paraId="4EFEDD5E" w14:textId="77777777" w:rsidR="0081089C" w:rsidRPr="005616EE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14:paraId="227F3970" w14:textId="4E6385B2" w:rsidR="0081089C" w:rsidRPr="005616EE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b</m:t>
                </m:r>
              </m:oMath>
            </m:oMathPara>
          </w:p>
        </w:tc>
        <w:tc>
          <w:tcPr>
            <w:tcW w:w="882" w:type="dxa"/>
            <w:vAlign w:val="center"/>
          </w:tcPr>
          <w:p w14:paraId="05CB52CF" w14:textId="62A843AA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bc</m:t>
                </m:r>
              </m:oMath>
            </m:oMathPara>
          </w:p>
        </w:tc>
        <w:tc>
          <w:tcPr>
            <w:tcW w:w="882" w:type="dxa"/>
            <w:vAlign w:val="center"/>
          </w:tcPr>
          <w:p w14:paraId="64348FDC" w14:textId="5629136A" w:rsidR="0081089C" w:rsidRPr="005616EE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c</m:t>
                </m:r>
              </m:oMath>
            </m:oMathPara>
          </w:p>
        </w:tc>
        <w:tc>
          <w:tcPr>
            <w:tcW w:w="882" w:type="dxa"/>
            <w:vAlign w:val="center"/>
          </w:tcPr>
          <w:p w14:paraId="4F7FE1C2" w14:textId="49BD822F" w:rsidR="0081089C" w:rsidRPr="005616EE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e</m:t>
                </m:r>
              </m:oMath>
            </m:oMathPara>
          </w:p>
        </w:tc>
        <w:tc>
          <w:tcPr>
            <w:tcW w:w="882" w:type="dxa"/>
            <w:vAlign w:val="center"/>
          </w:tcPr>
          <w:p w14:paraId="7804AC76" w14:textId="6A7C856F" w:rsidR="0081089C" w:rsidRPr="005616EE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eg</m:t>
                </m:r>
              </m:oMath>
            </m:oMathPara>
          </w:p>
        </w:tc>
        <w:tc>
          <w:tcPr>
            <w:tcW w:w="882" w:type="dxa"/>
            <w:vAlign w:val="center"/>
          </w:tcPr>
          <w:p w14:paraId="665914AA" w14:textId="1B79C6AC" w:rsidR="0081089C" w:rsidRPr="005616EE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g</m:t>
                </m:r>
              </m:oMath>
            </m:oMathPara>
          </w:p>
        </w:tc>
        <w:tc>
          <w:tcPr>
            <w:tcW w:w="882" w:type="dxa"/>
            <w:vAlign w:val="center"/>
          </w:tcPr>
          <w:p w14:paraId="027AA9E2" w14:textId="3159DE56" w:rsidR="0081089C" w:rsidRPr="005616EE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82" w:type="dxa"/>
            <w:vAlign w:val="center"/>
          </w:tcPr>
          <w:p w14:paraId="36D3FAB3" w14:textId="006E487C" w:rsidR="0081089C" w:rsidRPr="005616EE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882" w:type="dxa"/>
            <w:vAlign w:val="center"/>
          </w:tcPr>
          <w:p w14:paraId="7D457653" w14:textId="7E6D8815" w:rsidR="0081089C" w:rsidRPr="005616EE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4</m:t>
                    </m:r>
                  </m:sub>
                </m:sSub>
              </m:oMath>
            </m:oMathPara>
          </w:p>
        </w:tc>
      </w:tr>
      <w:tr w:rsidR="0081089C" w:rsidRPr="00257F46" w14:paraId="513244F4" w14:textId="77777777" w:rsidTr="0063778F">
        <w:trPr>
          <w:trHeight w:val="454"/>
        </w:trPr>
        <w:tc>
          <w:tcPr>
            <w:tcW w:w="1413" w:type="dxa"/>
            <w:vAlign w:val="center"/>
          </w:tcPr>
          <w:p w14:paraId="65C86003" w14:textId="278ED12A" w:rsidR="0081089C" w:rsidRPr="0021551A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882" w:type="dxa"/>
            <w:vAlign w:val="center"/>
          </w:tcPr>
          <w:p w14:paraId="53184B33" w14:textId="35E1070A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6609C3E2" w14:textId="3A815AD4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1FACA592" w14:textId="2B213E0A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882" w:type="dxa"/>
            <w:vAlign w:val="center"/>
          </w:tcPr>
          <w:p w14:paraId="3D589E2B" w14:textId="37CD34C3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882" w:type="dxa"/>
            <w:vAlign w:val="center"/>
          </w:tcPr>
          <w:p w14:paraId="0BB8A015" w14:textId="53B721B8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882" w:type="dxa"/>
            <w:vAlign w:val="center"/>
          </w:tcPr>
          <w:p w14:paraId="44E1EB8B" w14:textId="0623CED4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882" w:type="dxa"/>
            <w:vAlign w:val="center"/>
          </w:tcPr>
          <w:p w14:paraId="2A1609E4" w14:textId="062D7641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33,5</w:t>
            </w:r>
          </w:p>
        </w:tc>
        <w:tc>
          <w:tcPr>
            <w:tcW w:w="882" w:type="dxa"/>
            <w:vAlign w:val="center"/>
          </w:tcPr>
          <w:p w14:paraId="2A8633DD" w14:textId="38A22FFD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882" w:type="dxa"/>
            <w:vAlign w:val="center"/>
          </w:tcPr>
          <w:p w14:paraId="79807C6C" w14:textId="48FB47EA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</w:tr>
      <w:tr w:rsidR="0081089C" w:rsidRPr="00257F46" w14:paraId="26A183D8" w14:textId="77777777" w:rsidTr="0063778F">
        <w:trPr>
          <w:trHeight w:val="454"/>
        </w:trPr>
        <w:tc>
          <w:tcPr>
            <w:tcW w:w="1413" w:type="dxa"/>
            <w:vAlign w:val="center"/>
          </w:tcPr>
          <w:p w14:paraId="108C1917" w14:textId="6409A05A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882" w:type="dxa"/>
            <w:vAlign w:val="center"/>
          </w:tcPr>
          <w:p w14:paraId="69AB2FAA" w14:textId="67864501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67508251" w14:textId="41B4C35B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136,8</w:t>
            </w:r>
          </w:p>
        </w:tc>
        <w:tc>
          <w:tcPr>
            <w:tcW w:w="882" w:type="dxa"/>
            <w:vAlign w:val="center"/>
          </w:tcPr>
          <w:p w14:paraId="16A45D68" w14:textId="69233B59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98,0</w:t>
            </w:r>
          </w:p>
        </w:tc>
        <w:tc>
          <w:tcPr>
            <w:tcW w:w="882" w:type="dxa"/>
            <w:vAlign w:val="center"/>
          </w:tcPr>
          <w:p w14:paraId="3AA01B8C" w14:textId="6C3C9DA7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112,8</w:t>
            </w:r>
          </w:p>
        </w:tc>
        <w:tc>
          <w:tcPr>
            <w:tcW w:w="882" w:type="dxa"/>
            <w:vAlign w:val="center"/>
          </w:tcPr>
          <w:p w14:paraId="2B4DAF9D" w14:textId="78AB0F0D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59,0</w:t>
            </w:r>
          </w:p>
        </w:tc>
        <w:tc>
          <w:tcPr>
            <w:tcW w:w="882" w:type="dxa"/>
            <w:vAlign w:val="center"/>
          </w:tcPr>
          <w:p w14:paraId="5E56E723" w14:textId="61E33BB8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111,6</w:t>
            </w:r>
          </w:p>
        </w:tc>
        <w:tc>
          <w:tcPr>
            <w:tcW w:w="882" w:type="dxa"/>
            <w:vAlign w:val="center"/>
          </w:tcPr>
          <w:p w14:paraId="46EE0008" w14:textId="2131BC8F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48,7</w:t>
            </w:r>
          </w:p>
        </w:tc>
        <w:tc>
          <w:tcPr>
            <w:tcW w:w="882" w:type="dxa"/>
            <w:vAlign w:val="center"/>
          </w:tcPr>
          <w:p w14:paraId="33841656" w14:textId="178EAEBE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56,4</w:t>
            </w:r>
          </w:p>
        </w:tc>
        <w:tc>
          <w:tcPr>
            <w:tcW w:w="882" w:type="dxa"/>
            <w:vAlign w:val="center"/>
          </w:tcPr>
          <w:p w14:paraId="6D59BC81" w14:textId="3C368464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108,3</w:t>
            </w:r>
          </w:p>
        </w:tc>
      </w:tr>
      <w:tr w:rsidR="0081089C" w:rsidRPr="00257F46" w14:paraId="6BF4E130" w14:textId="77777777" w:rsidTr="0063778F">
        <w:trPr>
          <w:trHeight w:val="454"/>
        </w:trPr>
        <w:tc>
          <w:tcPr>
            <w:tcW w:w="1413" w:type="dxa"/>
            <w:vAlign w:val="center"/>
          </w:tcPr>
          <w:p w14:paraId="1D4BCD5D" w14:textId="15306816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882" w:type="dxa"/>
            <w:vAlign w:val="center"/>
          </w:tcPr>
          <w:p w14:paraId="00121EBD" w14:textId="46E87FE5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5231E3BE" w14:textId="10C444DB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111,4</w:t>
            </w:r>
          </w:p>
        </w:tc>
        <w:tc>
          <w:tcPr>
            <w:tcW w:w="882" w:type="dxa"/>
            <w:vAlign w:val="center"/>
          </w:tcPr>
          <w:p w14:paraId="5EFADADF" w14:textId="084CA3D3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127,9</w:t>
            </w:r>
          </w:p>
        </w:tc>
        <w:tc>
          <w:tcPr>
            <w:tcW w:w="882" w:type="dxa"/>
            <w:vAlign w:val="center"/>
          </w:tcPr>
          <w:p w14:paraId="58AB853C" w14:textId="4510FAB1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147,3</w:t>
            </w:r>
          </w:p>
        </w:tc>
        <w:tc>
          <w:tcPr>
            <w:tcW w:w="882" w:type="dxa"/>
            <w:vAlign w:val="center"/>
          </w:tcPr>
          <w:p w14:paraId="47234209" w14:textId="1BC546E3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28,0</w:t>
            </w:r>
          </w:p>
        </w:tc>
        <w:tc>
          <w:tcPr>
            <w:tcW w:w="882" w:type="dxa"/>
            <w:vAlign w:val="center"/>
          </w:tcPr>
          <w:p w14:paraId="2EA93B0C" w14:textId="19CAFEDC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152,8</w:t>
            </w:r>
          </w:p>
        </w:tc>
        <w:tc>
          <w:tcPr>
            <w:tcW w:w="882" w:type="dxa"/>
            <w:vAlign w:val="center"/>
          </w:tcPr>
          <w:p w14:paraId="2D4B04CA" w14:textId="638F159E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85,6</w:t>
            </w:r>
          </w:p>
        </w:tc>
        <w:tc>
          <w:tcPr>
            <w:tcW w:w="882" w:type="dxa"/>
            <w:vAlign w:val="center"/>
          </w:tcPr>
          <w:p w14:paraId="32039386" w14:textId="61B27EFA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73,6</w:t>
            </w:r>
          </w:p>
        </w:tc>
        <w:tc>
          <w:tcPr>
            <w:tcW w:w="882" w:type="dxa"/>
            <w:vAlign w:val="center"/>
          </w:tcPr>
          <w:p w14:paraId="4E3F42DC" w14:textId="76F60656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149,4</w:t>
            </w:r>
          </w:p>
        </w:tc>
      </w:tr>
      <w:tr w:rsidR="0081089C" w:rsidRPr="00257F46" w14:paraId="1272A86E" w14:textId="77777777" w:rsidTr="0063778F">
        <w:trPr>
          <w:trHeight w:val="454"/>
        </w:trPr>
        <w:tc>
          <w:tcPr>
            <w:tcW w:w="1413" w:type="dxa"/>
            <w:vAlign w:val="center"/>
          </w:tcPr>
          <w:p w14:paraId="2C6FE487" w14:textId="4D910271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882" w:type="dxa"/>
            <w:vAlign w:val="center"/>
          </w:tcPr>
          <w:p w14:paraId="5B9ECCB5" w14:textId="5383DC52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76202866" w14:textId="3D66D0EE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23,0</w:t>
            </w:r>
          </w:p>
        </w:tc>
        <w:tc>
          <w:tcPr>
            <w:tcW w:w="882" w:type="dxa"/>
            <w:vAlign w:val="center"/>
          </w:tcPr>
          <w:p w14:paraId="4ABAB96E" w14:textId="7B3DCF4A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82,5</w:t>
            </w:r>
          </w:p>
        </w:tc>
        <w:tc>
          <w:tcPr>
            <w:tcW w:w="882" w:type="dxa"/>
            <w:vAlign w:val="center"/>
          </w:tcPr>
          <w:p w14:paraId="78688BD9" w14:textId="5C80E091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95,0</w:t>
            </w:r>
          </w:p>
        </w:tc>
        <w:tc>
          <w:tcPr>
            <w:tcW w:w="882" w:type="dxa"/>
            <w:vAlign w:val="center"/>
          </w:tcPr>
          <w:p w14:paraId="5DC9EA55" w14:textId="0379AC9D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12,1</w:t>
            </w:r>
          </w:p>
        </w:tc>
        <w:tc>
          <w:tcPr>
            <w:tcW w:w="882" w:type="dxa"/>
            <w:vAlign w:val="center"/>
          </w:tcPr>
          <w:p w14:paraId="262FAB4D" w14:textId="3BFEDF07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90,9</w:t>
            </w:r>
          </w:p>
        </w:tc>
        <w:tc>
          <w:tcPr>
            <w:tcW w:w="882" w:type="dxa"/>
            <w:vAlign w:val="center"/>
          </w:tcPr>
          <w:p w14:paraId="0DCB7C72" w14:textId="2526309F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74,3</w:t>
            </w:r>
          </w:p>
        </w:tc>
        <w:tc>
          <w:tcPr>
            <w:tcW w:w="882" w:type="dxa"/>
            <w:vAlign w:val="center"/>
          </w:tcPr>
          <w:p w14:paraId="5271E23A" w14:textId="13294A4C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47,5</w:t>
            </w:r>
          </w:p>
        </w:tc>
        <w:tc>
          <w:tcPr>
            <w:tcW w:w="882" w:type="dxa"/>
            <w:vAlign w:val="center"/>
          </w:tcPr>
          <w:p w14:paraId="7600A97A" w14:textId="43251437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92,8</w:t>
            </w:r>
          </w:p>
        </w:tc>
      </w:tr>
      <w:tr w:rsidR="0081089C" w:rsidRPr="00257F46" w14:paraId="16DCE7E4" w14:textId="77777777" w:rsidTr="0063778F">
        <w:trPr>
          <w:trHeight w:val="454"/>
        </w:trPr>
        <w:tc>
          <w:tcPr>
            <w:tcW w:w="1413" w:type="dxa"/>
            <w:vAlign w:val="center"/>
          </w:tcPr>
          <w:p w14:paraId="53B44838" w14:textId="18B88699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882" w:type="dxa"/>
            <w:vAlign w:val="center"/>
          </w:tcPr>
          <w:p w14:paraId="46437864" w14:textId="62EE9EFF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256E6B52" w14:textId="4AEF3949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37,9</w:t>
            </w:r>
          </w:p>
        </w:tc>
        <w:tc>
          <w:tcPr>
            <w:tcW w:w="882" w:type="dxa"/>
            <w:vAlign w:val="center"/>
          </w:tcPr>
          <w:p w14:paraId="1817FE36" w14:textId="74FFB9F4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36,6</w:t>
            </w:r>
          </w:p>
        </w:tc>
        <w:tc>
          <w:tcPr>
            <w:tcW w:w="882" w:type="dxa"/>
            <w:vAlign w:val="center"/>
          </w:tcPr>
          <w:p w14:paraId="6B8013CA" w14:textId="04569EF7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42,1</w:t>
            </w:r>
          </w:p>
        </w:tc>
        <w:tc>
          <w:tcPr>
            <w:tcW w:w="882" w:type="dxa"/>
            <w:vAlign w:val="center"/>
          </w:tcPr>
          <w:p w14:paraId="2B8412BD" w14:textId="19413413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12,5</w:t>
            </w:r>
          </w:p>
        </w:tc>
        <w:tc>
          <w:tcPr>
            <w:tcW w:w="882" w:type="dxa"/>
            <w:vAlign w:val="center"/>
          </w:tcPr>
          <w:p w14:paraId="04CF94EF" w14:textId="067778DD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37,0</w:t>
            </w:r>
          </w:p>
        </w:tc>
        <w:tc>
          <w:tcPr>
            <w:tcW w:w="882" w:type="dxa"/>
            <w:vAlign w:val="center"/>
          </w:tcPr>
          <w:p w14:paraId="2A91581D" w14:textId="19A153D7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50,6</w:t>
            </w:r>
          </w:p>
        </w:tc>
        <w:tc>
          <w:tcPr>
            <w:tcW w:w="882" w:type="dxa"/>
            <w:vAlign w:val="center"/>
          </w:tcPr>
          <w:p w14:paraId="24EE085C" w14:textId="4C47AFCD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21,1</w:t>
            </w:r>
          </w:p>
        </w:tc>
        <w:tc>
          <w:tcPr>
            <w:tcW w:w="882" w:type="dxa"/>
            <w:vAlign w:val="center"/>
          </w:tcPr>
          <w:p w14:paraId="5AC37142" w14:textId="53030082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39,2</w:t>
            </w:r>
          </w:p>
        </w:tc>
      </w:tr>
      <w:tr w:rsidR="0081089C" w:rsidRPr="00257F46" w14:paraId="72594DF4" w14:textId="77777777" w:rsidTr="0063778F">
        <w:trPr>
          <w:trHeight w:val="454"/>
        </w:trPr>
        <w:tc>
          <w:tcPr>
            <w:tcW w:w="1413" w:type="dxa"/>
            <w:vAlign w:val="center"/>
          </w:tcPr>
          <w:p w14:paraId="33B8D36C" w14:textId="2A6A94F3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882" w:type="dxa"/>
            <w:vAlign w:val="center"/>
          </w:tcPr>
          <w:p w14:paraId="5493958C" w14:textId="304FAEA1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3CDD085B" w14:textId="0808DF6F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65,8</w:t>
            </w:r>
          </w:p>
        </w:tc>
        <w:tc>
          <w:tcPr>
            <w:tcW w:w="882" w:type="dxa"/>
            <w:vAlign w:val="center"/>
          </w:tcPr>
          <w:p w14:paraId="06966580" w14:textId="0C1701A1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2,4</w:t>
            </w:r>
          </w:p>
        </w:tc>
        <w:tc>
          <w:tcPr>
            <w:tcW w:w="882" w:type="dxa"/>
            <w:vAlign w:val="center"/>
          </w:tcPr>
          <w:p w14:paraId="52C09C31" w14:textId="2AE7606B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2,8</w:t>
            </w:r>
          </w:p>
        </w:tc>
        <w:tc>
          <w:tcPr>
            <w:tcW w:w="882" w:type="dxa"/>
            <w:vAlign w:val="center"/>
          </w:tcPr>
          <w:p w14:paraId="4234E296" w14:textId="5B83C26A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</w:t>
            </w:r>
          </w:p>
        </w:tc>
        <w:tc>
          <w:tcPr>
            <w:tcW w:w="882" w:type="dxa"/>
            <w:vAlign w:val="center"/>
          </w:tcPr>
          <w:p w14:paraId="01E565B8" w14:textId="194D6CEB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2,4</w:t>
            </w:r>
          </w:p>
        </w:tc>
        <w:tc>
          <w:tcPr>
            <w:tcW w:w="882" w:type="dxa"/>
            <w:vAlign w:val="center"/>
          </w:tcPr>
          <w:p w14:paraId="587BF36C" w14:textId="33B19AAD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34,1</w:t>
            </w:r>
          </w:p>
        </w:tc>
        <w:tc>
          <w:tcPr>
            <w:tcW w:w="882" w:type="dxa"/>
            <w:vAlign w:val="center"/>
          </w:tcPr>
          <w:p w14:paraId="26365D31" w14:textId="53C2553F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1,4</w:t>
            </w:r>
          </w:p>
        </w:tc>
        <w:tc>
          <w:tcPr>
            <w:tcW w:w="882" w:type="dxa"/>
            <w:vAlign w:val="center"/>
          </w:tcPr>
          <w:p w14:paraId="0EA1DAF3" w14:textId="6C5924C9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2,6</w:t>
            </w:r>
          </w:p>
        </w:tc>
      </w:tr>
      <w:tr w:rsidR="0081089C" w:rsidRPr="00257F46" w14:paraId="39C90258" w14:textId="77777777" w:rsidTr="0063778F">
        <w:trPr>
          <w:trHeight w:val="454"/>
        </w:trPr>
        <w:tc>
          <w:tcPr>
            <w:tcW w:w="1413" w:type="dxa"/>
            <w:vAlign w:val="center"/>
          </w:tcPr>
          <w:p w14:paraId="5343F7EE" w14:textId="32E52F2D" w:rsid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882" w:type="dxa"/>
            <w:vAlign w:val="center"/>
          </w:tcPr>
          <w:p w14:paraId="718B4C8F" w14:textId="1D4FAA71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080507C2" w14:textId="144A6368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4407500E" w14:textId="04D442A9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882" w:type="dxa"/>
            <w:vAlign w:val="center"/>
          </w:tcPr>
          <w:p w14:paraId="6796F3DD" w14:textId="5E0DF182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882" w:type="dxa"/>
            <w:vAlign w:val="center"/>
          </w:tcPr>
          <w:p w14:paraId="251649C4" w14:textId="57F6F732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882" w:type="dxa"/>
            <w:vAlign w:val="center"/>
          </w:tcPr>
          <w:p w14:paraId="6318ADEE" w14:textId="38761361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882" w:type="dxa"/>
            <w:vAlign w:val="center"/>
          </w:tcPr>
          <w:p w14:paraId="44D57979" w14:textId="24D23E64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33,5</w:t>
            </w:r>
          </w:p>
        </w:tc>
        <w:tc>
          <w:tcPr>
            <w:tcW w:w="882" w:type="dxa"/>
            <w:vAlign w:val="center"/>
          </w:tcPr>
          <w:p w14:paraId="4CA1F404" w14:textId="30B0471D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882" w:type="dxa"/>
            <w:vAlign w:val="center"/>
          </w:tcPr>
          <w:p w14:paraId="7C1B2E38" w14:textId="75A4F3A1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</w:tr>
      <w:tr w:rsidR="0081089C" w:rsidRPr="00257F46" w14:paraId="361AAF06" w14:textId="77777777" w:rsidTr="0063778F">
        <w:trPr>
          <w:trHeight w:val="454"/>
        </w:trPr>
        <w:tc>
          <w:tcPr>
            <w:tcW w:w="1413" w:type="dxa"/>
            <w:vAlign w:val="center"/>
          </w:tcPr>
          <w:p w14:paraId="3F6A8341" w14:textId="54236E5C" w:rsid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882" w:type="dxa"/>
            <w:vAlign w:val="center"/>
          </w:tcPr>
          <w:p w14:paraId="743A1D11" w14:textId="6E4D9776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747A07D0" w14:textId="31B8741E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72,4</w:t>
            </w:r>
          </w:p>
        </w:tc>
        <w:tc>
          <w:tcPr>
            <w:tcW w:w="882" w:type="dxa"/>
            <w:vAlign w:val="center"/>
          </w:tcPr>
          <w:p w14:paraId="088AB379" w14:textId="0C4B6C42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24,7</w:t>
            </w:r>
          </w:p>
        </w:tc>
        <w:tc>
          <w:tcPr>
            <w:tcW w:w="882" w:type="dxa"/>
            <w:vAlign w:val="center"/>
          </w:tcPr>
          <w:p w14:paraId="4C13D4A4" w14:textId="4484CCC9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28,4</w:t>
            </w:r>
          </w:p>
        </w:tc>
        <w:tc>
          <w:tcPr>
            <w:tcW w:w="882" w:type="dxa"/>
            <w:vAlign w:val="center"/>
          </w:tcPr>
          <w:p w14:paraId="2FD16D72" w14:textId="35B10653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9,0</w:t>
            </w:r>
          </w:p>
        </w:tc>
        <w:tc>
          <w:tcPr>
            <w:tcW w:w="882" w:type="dxa"/>
            <w:vAlign w:val="center"/>
          </w:tcPr>
          <w:p w14:paraId="10608E67" w14:textId="634C66AE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24,6</w:t>
            </w:r>
          </w:p>
        </w:tc>
        <w:tc>
          <w:tcPr>
            <w:tcW w:w="882" w:type="dxa"/>
            <w:vAlign w:val="center"/>
          </w:tcPr>
          <w:p w14:paraId="6343ACAE" w14:textId="050C1AD3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35,2</w:t>
            </w:r>
          </w:p>
        </w:tc>
        <w:tc>
          <w:tcPr>
            <w:tcW w:w="882" w:type="dxa"/>
            <w:vAlign w:val="center"/>
          </w:tcPr>
          <w:p w14:paraId="36446FF2" w14:textId="3C6DBC90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14,2</w:t>
            </w:r>
          </w:p>
        </w:tc>
        <w:tc>
          <w:tcPr>
            <w:tcW w:w="882" w:type="dxa"/>
            <w:vAlign w:val="center"/>
          </w:tcPr>
          <w:p w14:paraId="7A875D7E" w14:textId="58E7A4B9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26,2</w:t>
            </w:r>
          </w:p>
        </w:tc>
      </w:tr>
      <w:tr w:rsidR="0081089C" w:rsidRPr="00257F46" w14:paraId="6C57A5D1" w14:textId="77777777" w:rsidTr="0063778F">
        <w:trPr>
          <w:trHeight w:val="454"/>
        </w:trPr>
        <w:tc>
          <w:tcPr>
            <w:tcW w:w="1413" w:type="dxa"/>
            <w:vAlign w:val="center"/>
          </w:tcPr>
          <w:p w14:paraId="11439A72" w14:textId="49A720D4" w:rsid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882" w:type="dxa"/>
            <w:vAlign w:val="center"/>
          </w:tcPr>
          <w:p w14:paraId="6988CEF8" w14:textId="2BA333C4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4078EBD7" w14:textId="2F05BC5F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66,3</w:t>
            </w:r>
          </w:p>
        </w:tc>
        <w:tc>
          <w:tcPr>
            <w:tcW w:w="882" w:type="dxa"/>
            <w:vAlign w:val="center"/>
          </w:tcPr>
          <w:p w14:paraId="79FC7895" w14:textId="0A185E02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47,5</w:t>
            </w:r>
          </w:p>
        </w:tc>
        <w:tc>
          <w:tcPr>
            <w:tcW w:w="882" w:type="dxa"/>
            <w:vAlign w:val="center"/>
          </w:tcPr>
          <w:p w14:paraId="65AAF865" w14:textId="63DB2FDE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54,7</w:t>
            </w:r>
          </w:p>
        </w:tc>
        <w:tc>
          <w:tcPr>
            <w:tcW w:w="882" w:type="dxa"/>
            <w:vAlign w:val="center"/>
          </w:tcPr>
          <w:p w14:paraId="6B0815BA" w14:textId="6AC839E1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11,6</w:t>
            </w:r>
          </w:p>
        </w:tc>
        <w:tc>
          <w:tcPr>
            <w:tcW w:w="882" w:type="dxa"/>
            <w:vAlign w:val="center"/>
          </w:tcPr>
          <w:p w14:paraId="30367503" w14:textId="1E614B9A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50,3</w:t>
            </w:r>
          </w:p>
        </w:tc>
        <w:tc>
          <w:tcPr>
            <w:tcW w:w="882" w:type="dxa"/>
            <w:vAlign w:val="center"/>
          </w:tcPr>
          <w:p w14:paraId="3433B20E" w14:textId="159E04ED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47,7</w:t>
            </w:r>
          </w:p>
        </w:tc>
        <w:tc>
          <w:tcPr>
            <w:tcW w:w="882" w:type="dxa"/>
            <w:vAlign w:val="center"/>
          </w:tcPr>
          <w:p w14:paraId="3E42A53E" w14:textId="6A2FB17E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27,3</w:t>
            </w:r>
          </w:p>
        </w:tc>
        <w:tc>
          <w:tcPr>
            <w:tcW w:w="882" w:type="dxa"/>
            <w:vAlign w:val="center"/>
          </w:tcPr>
          <w:p w14:paraId="1DCA136B" w14:textId="42B90DDC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52,2</w:t>
            </w:r>
          </w:p>
        </w:tc>
      </w:tr>
      <w:tr w:rsidR="0081089C" w:rsidRPr="00257F46" w14:paraId="11AB54BD" w14:textId="77777777" w:rsidTr="0063778F">
        <w:trPr>
          <w:trHeight w:val="454"/>
        </w:trPr>
        <w:tc>
          <w:tcPr>
            <w:tcW w:w="1413" w:type="dxa"/>
            <w:vAlign w:val="center"/>
          </w:tcPr>
          <w:p w14:paraId="12DF1590" w14:textId="505577A7" w:rsid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882" w:type="dxa"/>
            <w:vAlign w:val="center"/>
          </w:tcPr>
          <w:p w14:paraId="134AE904" w14:textId="79DC2D7D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3BD9FEAB" w14:textId="0EC9FCDD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53,4</w:t>
            </w:r>
          </w:p>
        </w:tc>
        <w:tc>
          <w:tcPr>
            <w:tcW w:w="882" w:type="dxa"/>
            <w:vAlign w:val="center"/>
          </w:tcPr>
          <w:p w14:paraId="350BB326" w14:textId="75F665DA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65,5</w:t>
            </w:r>
          </w:p>
        </w:tc>
        <w:tc>
          <w:tcPr>
            <w:tcW w:w="882" w:type="dxa"/>
            <w:vAlign w:val="center"/>
          </w:tcPr>
          <w:p w14:paraId="1CE48828" w14:textId="08AE458C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75,4</w:t>
            </w:r>
          </w:p>
        </w:tc>
        <w:tc>
          <w:tcPr>
            <w:tcW w:w="882" w:type="dxa"/>
            <w:vAlign w:val="center"/>
          </w:tcPr>
          <w:p w14:paraId="064827B9" w14:textId="20AECE53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3,4</w:t>
            </w:r>
          </w:p>
        </w:tc>
        <w:tc>
          <w:tcPr>
            <w:tcW w:w="882" w:type="dxa"/>
            <w:vAlign w:val="center"/>
          </w:tcPr>
          <w:p w14:paraId="192898BC" w14:textId="6D2DFE0C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74,3</w:t>
            </w:r>
          </w:p>
        </w:tc>
        <w:tc>
          <w:tcPr>
            <w:tcW w:w="882" w:type="dxa"/>
            <w:vAlign w:val="center"/>
          </w:tcPr>
          <w:p w14:paraId="4578246F" w14:textId="1877FF88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60,6</w:t>
            </w:r>
          </w:p>
        </w:tc>
        <w:tc>
          <w:tcPr>
            <w:tcW w:w="882" w:type="dxa"/>
            <w:vAlign w:val="center"/>
          </w:tcPr>
          <w:p w14:paraId="2D1AA2BF" w14:textId="4E92D0E8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37,7</w:t>
            </w:r>
          </w:p>
        </w:tc>
        <w:tc>
          <w:tcPr>
            <w:tcW w:w="882" w:type="dxa"/>
            <w:vAlign w:val="center"/>
          </w:tcPr>
          <w:p w14:paraId="71E24CDB" w14:textId="71653F93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74,8</w:t>
            </w:r>
          </w:p>
        </w:tc>
      </w:tr>
      <w:tr w:rsidR="0081089C" w:rsidRPr="00257F46" w14:paraId="3920FD7D" w14:textId="77777777" w:rsidTr="0063778F">
        <w:trPr>
          <w:trHeight w:val="454"/>
        </w:trPr>
        <w:tc>
          <w:tcPr>
            <w:tcW w:w="1413" w:type="dxa"/>
            <w:vAlign w:val="center"/>
          </w:tcPr>
          <w:p w14:paraId="5939CD80" w14:textId="5444EECD" w:rsid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882" w:type="dxa"/>
            <w:vAlign w:val="center"/>
          </w:tcPr>
          <w:p w14:paraId="198D8F94" w14:textId="738A06CF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66C9DFB4" w14:textId="11343953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37,3</w:t>
            </w:r>
          </w:p>
        </w:tc>
        <w:tc>
          <w:tcPr>
            <w:tcW w:w="882" w:type="dxa"/>
            <w:vAlign w:val="center"/>
          </w:tcPr>
          <w:p w14:paraId="6997EC68" w14:textId="1B87DE07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76,3</w:t>
            </w:r>
          </w:p>
        </w:tc>
        <w:tc>
          <w:tcPr>
            <w:tcW w:w="882" w:type="dxa"/>
            <w:vAlign w:val="center"/>
          </w:tcPr>
          <w:p w14:paraId="045540D4" w14:textId="465D60D9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87,9</w:t>
            </w:r>
          </w:p>
        </w:tc>
        <w:tc>
          <w:tcPr>
            <w:tcW w:w="882" w:type="dxa"/>
            <w:vAlign w:val="center"/>
          </w:tcPr>
          <w:p w14:paraId="55A4BFD5" w14:textId="0759486A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14,6</w:t>
            </w:r>
          </w:p>
        </w:tc>
        <w:tc>
          <w:tcPr>
            <w:tcW w:w="882" w:type="dxa"/>
            <w:vAlign w:val="center"/>
          </w:tcPr>
          <w:p w14:paraId="2C603EC6" w14:textId="073BCD59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91,0</w:t>
            </w:r>
          </w:p>
        </w:tc>
        <w:tc>
          <w:tcPr>
            <w:tcW w:w="882" w:type="dxa"/>
            <w:vAlign w:val="center"/>
          </w:tcPr>
          <w:p w14:paraId="0354F718" w14:textId="1C4183B6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69,4</w:t>
            </w:r>
          </w:p>
        </w:tc>
        <w:tc>
          <w:tcPr>
            <w:tcW w:w="882" w:type="dxa"/>
            <w:vAlign w:val="center"/>
          </w:tcPr>
          <w:p w14:paraId="6D97F9EE" w14:textId="18668F52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43,9</w:t>
            </w:r>
          </w:p>
        </w:tc>
        <w:tc>
          <w:tcPr>
            <w:tcW w:w="882" w:type="dxa"/>
            <w:vAlign w:val="center"/>
          </w:tcPr>
          <w:p w14:paraId="7A5C11BA" w14:textId="31950B17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89,1</w:t>
            </w:r>
          </w:p>
        </w:tc>
      </w:tr>
      <w:tr w:rsidR="0081089C" w:rsidRPr="00257F46" w14:paraId="54D726D4" w14:textId="77777777" w:rsidTr="0063778F">
        <w:trPr>
          <w:trHeight w:val="454"/>
        </w:trPr>
        <w:tc>
          <w:tcPr>
            <w:tcW w:w="1413" w:type="dxa"/>
            <w:vAlign w:val="center"/>
          </w:tcPr>
          <w:p w14:paraId="50F1F2C4" w14:textId="3DD74414" w:rsid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882" w:type="dxa"/>
            <w:vAlign w:val="center"/>
          </w:tcPr>
          <w:p w14:paraId="6CFB31A7" w14:textId="065B7B20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7BACB572" w14:textId="7E8F3584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17,4</w:t>
            </w:r>
          </w:p>
        </w:tc>
        <w:tc>
          <w:tcPr>
            <w:tcW w:w="882" w:type="dxa"/>
            <w:vAlign w:val="center"/>
          </w:tcPr>
          <w:p w14:paraId="2BB9D844" w14:textId="57050050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76,3</w:t>
            </w:r>
          </w:p>
        </w:tc>
        <w:tc>
          <w:tcPr>
            <w:tcW w:w="882" w:type="dxa"/>
            <w:vAlign w:val="center"/>
          </w:tcPr>
          <w:p w14:paraId="13AA7A4E" w14:textId="75E9E489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87,9</w:t>
            </w:r>
          </w:p>
        </w:tc>
        <w:tc>
          <w:tcPr>
            <w:tcW w:w="882" w:type="dxa"/>
            <w:vAlign w:val="center"/>
          </w:tcPr>
          <w:p w14:paraId="0E22AE66" w14:textId="28F1560E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33,8</w:t>
            </w:r>
          </w:p>
        </w:tc>
        <w:tc>
          <w:tcPr>
            <w:tcW w:w="882" w:type="dxa"/>
            <w:vAlign w:val="center"/>
          </w:tcPr>
          <w:p w14:paraId="63892B09" w14:textId="4D7F1B58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90,6</w:t>
            </w:r>
          </w:p>
        </w:tc>
        <w:tc>
          <w:tcPr>
            <w:tcW w:w="882" w:type="dxa"/>
            <w:vAlign w:val="center"/>
          </w:tcPr>
          <w:p w14:paraId="2044EA03" w14:textId="2048EB05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71,3</w:t>
            </w:r>
          </w:p>
        </w:tc>
        <w:tc>
          <w:tcPr>
            <w:tcW w:w="882" w:type="dxa"/>
            <w:vAlign w:val="center"/>
          </w:tcPr>
          <w:p w14:paraId="0ED24498" w14:textId="286CCF72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43,9</w:t>
            </w:r>
          </w:p>
        </w:tc>
        <w:tc>
          <w:tcPr>
            <w:tcW w:w="882" w:type="dxa"/>
            <w:vAlign w:val="center"/>
          </w:tcPr>
          <w:p w14:paraId="339E23FB" w14:textId="715F1DD4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87,6</w:t>
            </w:r>
          </w:p>
        </w:tc>
      </w:tr>
      <w:tr w:rsidR="0081089C" w:rsidRPr="00257F46" w14:paraId="5539638E" w14:textId="77777777" w:rsidTr="0063778F">
        <w:trPr>
          <w:trHeight w:val="454"/>
        </w:trPr>
        <w:tc>
          <w:tcPr>
            <w:tcW w:w="1413" w:type="dxa"/>
            <w:vAlign w:val="center"/>
          </w:tcPr>
          <w:p w14:paraId="6B118DC1" w14:textId="690850EA" w:rsid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882" w:type="dxa"/>
            <w:vAlign w:val="center"/>
          </w:tcPr>
          <w:p w14:paraId="1B7805D9" w14:textId="7F15076E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67,0</w:t>
            </w:r>
          </w:p>
        </w:tc>
        <w:tc>
          <w:tcPr>
            <w:tcW w:w="882" w:type="dxa"/>
            <w:vAlign w:val="center"/>
          </w:tcPr>
          <w:p w14:paraId="66851C7D" w14:textId="64CB12C6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12,7</w:t>
            </w:r>
          </w:p>
        </w:tc>
        <w:tc>
          <w:tcPr>
            <w:tcW w:w="882" w:type="dxa"/>
            <w:vAlign w:val="center"/>
          </w:tcPr>
          <w:p w14:paraId="1BA2CC44" w14:textId="5D9C3408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56,8</w:t>
            </w:r>
          </w:p>
        </w:tc>
        <w:tc>
          <w:tcPr>
            <w:tcW w:w="882" w:type="dxa"/>
            <w:vAlign w:val="center"/>
          </w:tcPr>
          <w:p w14:paraId="4F8312E9" w14:textId="4C850BA5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65,4</w:t>
            </w:r>
          </w:p>
        </w:tc>
        <w:tc>
          <w:tcPr>
            <w:tcW w:w="882" w:type="dxa"/>
            <w:vAlign w:val="center"/>
          </w:tcPr>
          <w:p w14:paraId="7279560C" w14:textId="271C92A2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36,7</w:t>
            </w:r>
          </w:p>
        </w:tc>
        <w:tc>
          <w:tcPr>
            <w:tcW w:w="882" w:type="dxa"/>
            <w:vAlign w:val="center"/>
          </w:tcPr>
          <w:p w14:paraId="33E70FA8" w14:textId="0E321497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63,4</w:t>
            </w:r>
          </w:p>
        </w:tc>
        <w:tc>
          <w:tcPr>
            <w:tcW w:w="882" w:type="dxa"/>
            <w:vAlign w:val="center"/>
          </w:tcPr>
          <w:p w14:paraId="42507F44" w14:textId="324CA020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61,8</w:t>
            </w:r>
          </w:p>
        </w:tc>
        <w:tc>
          <w:tcPr>
            <w:tcW w:w="882" w:type="dxa"/>
            <w:vAlign w:val="center"/>
          </w:tcPr>
          <w:p w14:paraId="252F2860" w14:textId="40A7B91A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32,7</w:t>
            </w:r>
          </w:p>
        </w:tc>
        <w:tc>
          <w:tcPr>
            <w:tcW w:w="882" w:type="dxa"/>
            <w:vAlign w:val="center"/>
          </w:tcPr>
          <w:p w14:paraId="1D2CA818" w14:textId="7D74ED3D" w:rsidR="0081089C" w:rsidRPr="00A37437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61,8</w:t>
            </w:r>
          </w:p>
        </w:tc>
      </w:tr>
    </w:tbl>
    <w:p w14:paraId="704A1EB2" w14:textId="3BE827DD" w:rsidR="0081089C" w:rsidRPr="000B4989" w:rsidRDefault="0081089C" w:rsidP="0081089C">
      <w:pPr>
        <w:pStyle w:val="afffe"/>
        <w:spacing w:before="240" w:line="240" w:lineRule="auto"/>
        <w:ind w:firstLine="0"/>
        <w:rPr>
          <w:rFonts w:eastAsiaTheme="minorEastAsia"/>
          <w:szCs w:val="28"/>
        </w:rPr>
      </w:pPr>
      <w:r w:rsidRPr="000B4989">
        <w:rPr>
          <w:rFonts w:eastAsiaTheme="minorEastAsia"/>
          <w:szCs w:val="28"/>
        </w:rPr>
        <w:t xml:space="preserve">Таблица </w:t>
      </w:r>
      <w:r>
        <w:rPr>
          <w:rFonts w:eastAsiaTheme="minorEastAsia"/>
          <w:szCs w:val="28"/>
        </w:rPr>
        <w:t>2</w:t>
      </w:r>
      <w:r w:rsidRPr="000B4989">
        <w:rPr>
          <w:rFonts w:eastAsiaTheme="minorEastAsia"/>
          <w:szCs w:val="28"/>
        </w:rPr>
        <w:t>.</w:t>
      </w:r>
      <w:r>
        <w:rPr>
          <w:rFonts w:eastAsiaTheme="minorEastAsia"/>
          <w:szCs w:val="28"/>
        </w:rPr>
        <w:t>6</w:t>
      </w:r>
      <w:r w:rsidRPr="000B4989">
        <w:rPr>
          <w:rFonts w:eastAsiaTheme="minorEastAsia"/>
          <w:szCs w:val="28"/>
        </w:rPr>
        <w:t xml:space="preserve"> – Результаты расчётов</w:t>
      </w:r>
      <w:r>
        <w:rPr>
          <w:rFonts w:eastAsiaTheme="minorEastAsia"/>
          <w:szCs w:val="28"/>
        </w:rPr>
        <w:t xml:space="preserve"> скоростей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677"/>
        <w:gridCol w:w="677"/>
        <w:gridCol w:w="678"/>
        <w:gridCol w:w="677"/>
        <w:gridCol w:w="677"/>
        <w:gridCol w:w="678"/>
        <w:gridCol w:w="677"/>
        <w:gridCol w:w="677"/>
        <w:gridCol w:w="678"/>
        <w:gridCol w:w="708"/>
        <w:gridCol w:w="709"/>
        <w:gridCol w:w="709"/>
      </w:tblGrid>
      <w:tr w:rsidR="0081089C" w:rsidRPr="00257F46" w14:paraId="2EF7708C" w14:textId="77777777" w:rsidTr="00D175BC">
        <w:trPr>
          <w:trHeight w:val="454"/>
        </w:trPr>
        <w:tc>
          <w:tcPr>
            <w:tcW w:w="1129" w:type="dxa"/>
            <w:vMerge w:val="restart"/>
            <w:vAlign w:val="center"/>
          </w:tcPr>
          <w:p w14:paraId="668885D4" w14:textId="77777777" w:rsidR="0081089C" w:rsidRPr="005616EE" w:rsidRDefault="0081089C" w:rsidP="00D17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Положение механизма</w:t>
            </w:r>
          </w:p>
        </w:tc>
        <w:tc>
          <w:tcPr>
            <w:tcW w:w="6096" w:type="dxa"/>
            <w:gridSpan w:val="9"/>
            <w:vAlign w:val="center"/>
          </w:tcPr>
          <w:p w14:paraId="1E82F6E6" w14:textId="77777777" w:rsidR="0081089C" w:rsidRPr="005616EE" w:rsidRDefault="0081089C" w:rsidP="00D17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Скорости точек механизма, м/с</w:t>
            </w:r>
          </w:p>
        </w:tc>
        <w:tc>
          <w:tcPr>
            <w:tcW w:w="2126" w:type="dxa"/>
            <w:gridSpan w:val="3"/>
            <w:vAlign w:val="center"/>
          </w:tcPr>
          <w:p w14:paraId="2146AA13" w14:textId="77777777" w:rsidR="0081089C" w:rsidRPr="005616EE" w:rsidRDefault="0081089C" w:rsidP="00D17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Угловые скорости звеньев, рад/с</w:t>
            </w:r>
          </w:p>
        </w:tc>
      </w:tr>
      <w:tr w:rsidR="0081089C" w:rsidRPr="00257F46" w14:paraId="576B0EB3" w14:textId="77777777" w:rsidTr="0081089C">
        <w:trPr>
          <w:trHeight w:val="454"/>
        </w:trPr>
        <w:tc>
          <w:tcPr>
            <w:tcW w:w="1129" w:type="dxa"/>
            <w:vMerge/>
            <w:vAlign w:val="center"/>
          </w:tcPr>
          <w:p w14:paraId="65A575F0" w14:textId="77777777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14:paraId="17AA522E" w14:textId="0444BAFD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677" w:type="dxa"/>
            <w:vAlign w:val="center"/>
          </w:tcPr>
          <w:p w14:paraId="7C1F67F4" w14:textId="539D38A6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CB</m:t>
                    </m:r>
                  </m:sub>
                </m:sSub>
              </m:oMath>
            </m:oMathPara>
          </w:p>
        </w:tc>
        <w:tc>
          <w:tcPr>
            <w:tcW w:w="678" w:type="dxa"/>
            <w:vAlign w:val="center"/>
          </w:tcPr>
          <w:p w14:paraId="5BE3F326" w14:textId="116E2FA7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677" w:type="dxa"/>
            <w:vAlign w:val="center"/>
          </w:tcPr>
          <w:p w14:paraId="52F3EE37" w14:textId="73763C8B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677" w:type="dxa"/>
            <w:vAlign w:val="center"/>
          </w:tcPr>
          <w:p w14:paraId="7306A605" w14:textId="65307C4D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GE</m:t>
                    </m:r>
                  </m:sub>
                </m:sSub>
              </m:oMath>
            </m:oMathPara>
          </w:p>
        </w:tc>
        <w:tc>
          <w:tcPr>
            <w:tcW w:w="678" w:type="dxa"/>
            <w:vAlign w:val="center"/>
          </w:tcPr>
          <w:p w14:paraId="611BF930" w14:textId="5895DF59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G</m:t>
                    </m:r>
                  </m:sub>
                </m:sSub>
              </m:oMath>
            </m:oMathPara>
          </w:p>
        </w:tc>
        <w:tc>
          <w:tcPr>
            <w:tcW w:w="677" w:type="dxa"/>
            <w:vAlign w:val="center"/>
          </w:tcPr>
          <w:p w14:paraId="09338B85" w14:textId="3B21E7F9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677" w:type="dxa"/>
            <w:vAlign w:val="center"/>
          </w:tcPr>
          <w:p w14:paraId="197C2212" w14:textId="3D3270B8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678" w:type="dxa"/>
            <w:vAlign w:val="center"/>
          </w:tcPr>
          <w:p w14:paraId="4A33BB38" w14:textId="1AA894D5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708" w:type="dxa"/>
            <w:vAlign w:val="center"/>
          </w:tcPr>
          <w:p w14:paraId="3DA23367" w14:textId="77777777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14:paraId="3AB78E3B" w14:textId="379B36C9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14:paraId="129ACB04" w14:textId="644BD467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</m:oMath>
            </m:oMathPara>
          </w:p>
        </w:tc>
      </w:tr>
      <w:tr w:rsidR="0081089C" w:rsidRPr="00257F46" w14:paraId="447160C7" w14:textId="77777777" w:rsidTr="0081089C">
        <w:trPr>
          <w:trHeight w:val="454"/>
        </w:trPr>
        <w:tc>
          <w:tcPr>
            <w:tcW w:w="1129" w:type="dxa"/>
            <w:vAlign w:val="center"/>
          </w:tcPr>
          <w:p w14:paraId="411FD659" w14:textId="252D8101" w:rsidR="0081089C" w:rsidRPr="0021551A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77" w:type="dxa"/>
            <w:vAlign w:val="center"/>
          </w:tcPr>
          <w:p w14:paraId="7D6EEEB1" w14:textId="6249A224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7" w:type="dxa"/>
            <w:vAlign w:val="center"/>
          </w:tcPr>
          <w:p w14:paraId="23C7FEC1" w14:textId="109EF0CF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8" w:type="dxa"/>
            <w:vAlign w:val="center"/>
          </w:tcPr>
          <w:p w14:paraId="4A84EEBB" w14:textId="6B1F5173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77" w:type="dxa"/>
            <w:vAlign w:val="center"/>
          </w:tcPr>
          <w:p w14:paraId="68C753BF" w14:textId="336935AF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77" w:type="dxa"/>
            <w:vAlign w:val="center"/>
          </w:tcPr>
          <w:p w14:paraId="41E4C218" w14:textId="5E7A92E3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vAlign w:val="center"/>
          </w:tcPr>
          <w:p w14:paraId="7FF6E849" w14:textId="1B62DDA4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77" w:type="dxa"/>
            <w:vAlign w:val="center"/>
          </w:tcPr>
          <w:p w14:paraId="3E3A22FE" w14:textId="193AAC94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77" w:type="dxa"/>
            <w:vAlign w:val="center"/>
          </w:tcPr>
          <w:p w14:paraId="575D4875" w14:textId="04F027F4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vAlign w:val="center"/>
          </w:tcPr>
          <w:p w14:paraId="30B196B5" w14:textId="3864BBA6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14:paraId="27EF6E4E" w14:textId="2EFEE7D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2,185</w:t>
            </w:r>
          </w:p>
        </w:tc>
        <w:tc>
          <w:tcPr>
            <w:tcW w:w="709" w:type="dxa"/>
            <w:vAlign w:val="center"/>
          </w:tcPr>
          <w:p w14:paraId="21B4306E" w14:textId="6449692C" w:rsidR="0081089C" w:rsidRPr="00B85A54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276763EE" w14:textId="21FBB9AB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</w:tr>
      <w:tr w:rsidR="0081089C" w:rsidRPr="00257F46" w14:paraId="218ADA77" w14:textId="77777777" w:rsidTr="0081089C">
        <w:trPr>
          <w:trHeight w:val="454"/>
        </w:trPr>
        <w:tc>
          <w:tcPr>
            <w:tcW w:w="1129" w:type="dxa"/>
            <w:vAlign w:val="center"/>
          </w:tcPr>
          <w:p w14:paraId="4C9A786D" w14:textId="5F596999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677" w:type="dxa"/>
            <w:vAlign w:val="center"/>
          </w:tcPr>
          <w:p w14:paraId="5D0AC809" w14:textId="7F6145C1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7" w:type="dxa"/>
            <w:vAlign w:val="center"/>
          </w:tcPr>
          <w:p w14:paraId="01A8E454" w14:textId="7F4A4E00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2,052</w:t>
            </w:r>
          </w:p>
        </w:tc>
        <w:tc>
          <w:tcPr>
            <w:tcW w:w="678" w:type="dxa"/>
            <w:vAlign w:val="center"/>
          </w:tcPr>
          <w:p w14:paraId="474C22F0" w14:textId="5CE2ED64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1,470</w:t>
            </w:r>
          </w:p>
        </w:tc>
        <w:tc>
          <w:tcPr>
            <w:tcW w:w="677" w:type="dxa"/>
            <w:vAlign w:val="center"/>
          </w:tcPr>
          <w:p w14:paraId="4EE52269" w14:textId="61BFA348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1,693</w:t>
            </w:r>
          </w:p>
        </w:tc>
        <w:tc>
          <w:tcPr>
            <w:tcW w:w="677" w:type="dxa"/>
            <w:vAlign w:val="center"/>
          </w:tcPr>
          <w:p w14:paraId="4765F78D" w14:textId="4DEB8D3F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0,885</w:t>
            </w:r>
          </w:p>
        </w:tc>
        <w:tc>
          <w:tcPr>
            <w:tcW w:w="678" w:type="dxa"/>
            <w:vAlign w:val="center"/>
          </w:tcPr>
          <w:p w14:paraId="2DD6BB29" w14:textId="0A145F10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1,674</w:t>
            </w:r>
          </w:p>
        </w:tc>
        <w:tc>
          <w:tcPr>
            <w:tcW w:w="677" w:type="dxa"/>
            <w:vAlign w:val="center"/>
          </w:tcPr>
          <w:p w14:paraId="21D6CCB1" w14:textId="047F5CA2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0,731</w:t>
            </w:r>
          </w:p>
        </w:tc>
        <w:tc>
          <w:tcPr>
            <w:tcW w:w="677" w:type="dxa"/>
            <w:vAlign w:val="center"/>
          </w:tcPr>
          <w:p w14:paraId="48777000" w14:textId="28390E8F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0,846</w:t>
            </w:r>
          </w:p>
        </w:tc>
        <w:tc>
          <w:tcPr>
            <w:tcW w:w="678" w:type="dxa"/>
            <w:vAlign w:val="center"/>
          </w:tcPr>
          <w:p w14:paraId="291097B4" w14:textId="31485735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1,625</w:t>
            </w:r>
          </w:p>
        </w:tc>
        <w:tc>
          <w:tcPr>
            <w:tcW w:w="708" w:type="dxa"/>
            <w:vAlign w:val="center"/>
          </w:tcPr>
          <w:p w14:paraId="7C9896D9" w14:textId="0646CC41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4,461</w:t>
            </w:r>
          </w:p>
        </w:tc>
        <w:tc>
          <w:tcPr>
            <w:tcW w:w="709" w:type="dxa"/>
            <w:vAlign w:val="center"/>
          </w:tcPr>
          <w:p w14:paraId="11CA6070" w14:textId="2D8E58C3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4,455</w:t>
            </w:r>
          </w:p>
        </w:tc>
        <w:tc>
          <w:tcPr>
            <w:tcW w:w="709" w:type="dxa"/>
            <w:vAlign w:val="center"/>
          </w:tcPr>
          <w:p w14:paraId="04E00776" w14:textId="38A34BBE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0,805</w:t>
            </w:r>
          </w:p>
        </w:tc>
      </w:tr>
      <w:tr w:rsidR="0081089C" w:rsidRPr="00257F46" w14:paraId="39D730D5" w14:textId="77777777" w:rsidTr="0081089C">
        <w:trPr>
          <w:trHeight w:val="454"/>
        </w:trPr>
        <w:tc>
          <w:tcPr>
            <w:tcW w:w="1129" w:type="dxa"/>
            <w:vAlign w:val="center"/>
          </w:tcPr>
          <w:p w14:paraId="66EBBB3B" w14:textId="14AA1737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677" w:type="dxa"/>
            <w:vAlign w:val="center"/>
          </w:tcPr>
          <w:p w14:paraId="7C7AA284" w14:textId="01DC03A1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7" w:type="dxa"/>
            <w:vAlign w:val="center"/>
          </w:tcPr>
          <w:p w14:paraId="07B9AB3A" w14:textId="10C58CCE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1,671</w:t>
            </w:r>
          </w:p>
        </w:tc>
        <w:tc>
          <w:tcPr>
            <w:tcW w:w="678" w:type="dxa"/>
            <w:vAlign w:val="center"/>
          </w:tcPr>
          <w:p w14:paraId="78EA7A8D" w14:textId="67CDD337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1,919</w:t>
            </w:r>
          </w:p>
        </w:tc>
        <w:tc>
          <w:tcPr>
            <w:tcW w:w="677" w:type="dxa"/>
            <w:vAlign w:val="center"/>
          </w:tcPr>
          <w:p w14:paraId="566C730D" w14:textId="7B7DCC73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2,209</w:t>
            </w:r>
          </w:p>
        </w:tc>
        <w:tc>
          <w:tcPr>
            <w:tcW w:w="677" w:type="dxa"/>
            <w:vAlign w:val="center"/>
          </w:tcPr>
          <w:p w14:paraId="19868F12" w14:textId="7AD28F9E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0,420</w:t>
            </w:r>
          </w:p>
        </w:tc>
        <w:tc>
          <w:tcPr>
            <w:tcW w:w="678" w:type="dxa"/>
            <w:vAlign w:val="center"/>
          </w:tcPr>
          <w:p w14:paraId="5A2B54BE" w14:textId="7C71AC9E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2,292</w:t>
            </w:r>
          </w:p>
        </w:tc>
        <w:tc>
          <w:tcPr>
            <w:tcW w:w="677" w:type="dxa"/>
            <w:vAlign w:val="center"/>
          </w:tcPr>
          <w:p w14:paraId="4B5EE77F" w14:textId="5EA5C796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1,284</w:t>
            </w:r>
          </w:p>
        </w:tc>
        <w:tc>
          <w:tcPr>
            <w:tcW w:w="677" w:type="dxa"/>
            <w:vAlign w:val="center"/>
          </w:tcPr>
          <w:p w14:paraId="12E3D140" w14:textId="65E24A5D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1,105</w:t>
            </w:r>
          </w:p>
        </w:tc>
        <w:tc>
          <w:tcPr>
            <w:tcW w:w="678" w:type="dxa"/>
            <w:vAlign w:val="center"/>
          </w:tcPr>
          <w:p w14:paraId="48DF3D1F" w14:textId="358AADB3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2,241</w:t>
            </w:r>
          </w:p>
        </w:tc>
        <w:tc>
          <w:tcPr>
            <w:tcW w:w="708" w:type="dxa"/>
            <w:vAlign w:val="center"/>
          </w:tcPr>
          <w:p w14:paraId="3738A2EE" w14:textId="59AF1359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3,633</w:t>
            </w:r>
          </w:p>
        </w:tc>
        <w:tc>
          <w:tcPr>
            <w:tcW w:w="709" w:type="dxa"/>
            <w:vAlign w:val="center"/>
          </w:tcPr>
          <w:p w14:paraId="695BAEA0" w14:textId="2F142615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5,814</w:t>
            </w:r>
          </w:p>
        </w:tc>
        <w:tc>
          <w:tcPr>
            <w:tcW w:w="709" w:type="dxa"/>
            <w:vAlign w:val="center"/>
          </w:tcPr>
          <w:p w14:paraId="12CF680B" w14:textId="7BE29D3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0,382</w:t>
            </w:r>
          </w:p>
        </w:tc>
      </w:tr>
      <w:tr w:rsidR="0081089C" w:rsidRPr="00257F46" w14:paraId="04434003" w14:textId="77777777" w:rsidTr="0081089C">
        <w:trPr>
          <w:trHeight w:val="454"/>
        </w:trPr>
        <w:tc>
          <w:tcPr>
            <w:tcW w:w="1129" w:type="dxa"/>
            <w:vAlign w:val="center"/>
          </w:tcPr>
          <w:p w14:paraId="0F79361F" w14:textId="5E06D8C4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677" w:type="dxa"/>
            <w:vAlign w:val="center"/>
          </w:tcPr>
          <w:p w14:paraId="381DF577" w14:textId="4A6A39DC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7" w:type="dxa"/>
            <w:vAlign w:val="center"/>
          </w:tcPr>
          <w:p w14:paraId="705EA487" w14:textId="2ACBFBEF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0,345</w:t>
            </w:r>
          </w:p>
        </w:tc>
        <w:tc>
          <w:tcPr>
            <w:tcW w:w="678" w:type="dxa"/>
            <w:vAlign w:val="center"/>
          </w:tcPr>
          <w:p w14:paraId="79DAC820" w14:textId="28347239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1,238</w:t>
            </w:r>
          </w:p>
        </w:tc>
        <w:tc>
          <w:tcPr>
            <w:tcW w:w="677" w:type="dxa"/>
            <w:vAlign w:val="center"/>
          </w:tcPr>
          <w:p w14:paraId="593C61D8" w14:textId="72568DB9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1,425</w:t>
            </w:r>
          </w:p>
        </w:tc>
        <w:tc>
          <w:tcPr>
            <w:tcW w:w="677" w:type="dxa"/>
            <w:vAlign w:val="center"/>
          </w:tcPr>
          <w:p w14:paraId="7C827CCC" w14:textId="62A800AF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0,182</w:t>
            </w:r>
          </w:p>
        </w:tc>
        <w:tc>
          <w:tcPr>
            <w:tcW w:w="678" w:type="dxa"/>
            <w:vAlign w:val="center"/>
          </w:tcPr>
          <w:p w14:paraId="34FA9C71" w14:textId="45C5FBA0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1,364</w:t>
            </w:r>
          </w:p>
        </w:tc>
        <w:tc>
          <w:tcPr>
            <w:tcW w:w="677" w:type="dxa"/>
            <w:vAlign w:val="center"/>
          </w:tcPr>
          <w:p w14:paraId="0D50581F" w14:textId="255DDE26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1,115</w:t>
            </w:r>
          </w:p>
        </w:tc>
        <w:tc>
          <w:tcPr>
            <w:tcW w:w="677" w:type="dxa"/>
            <w:vAlign w:val="center"/>
          </w:tcPr>
          <w:p w14:paraId="5E515229" w14:textId="72B68B4E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0,713</w:t>
            </w:r>
          </w:p>
        </w:tc>
        <w:tc>
          <w:tcPr>
            <w:tcW w:w="678" w:type="dxa"/>
            <w:vAlign w:val="center"/>
          </w:tcPr>
          <w:p w14:paraId="70C9D1DF" w14:textId="28BB4C6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1,392</w:t>
            </w:r>
          </w:p>
        </w:tc>
        <w:tc>
          <w:tcPr>
            <w:tcW w:w="708" w:type="dxa"/>
            <w:vAlign w:val="center"/>
          </w:tcPr>
          <w:p w14:paraId="09855632" w14:textId="2D750D53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0,750</w:t>
            </w:r>
          </w:p>
        </w:tc>
        <w:tc>
          <w:tcPr>
            <w:tcW w:w="709" w:type="dxa"/>
            <w:vAlign w:val="center"/>
          </w:tcPr>
          <w:p w14:paraId="4E39CD8A" w14:textId="03063875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3,750</w:t>
            </w:r>
          </w:p>
        </w:tc>
        <w:tc>
          <w:tcPr>
            <w:tcW w:w="709" w:type="dxa"/>
            <w:vAlign w:val="center"/>
          </w:tcPr>
          <w:p w14:paraId="5B486B25" w14:textId="31AE0FE9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0,165</w:t>
            </w:r>
          </w:p>
        </w:tc>
      </w:tr>
      <w:tr w:rsidR="0081089C" w:rsidRPr="00257F46" w14:paraId="132CC1C3" w14:textId="77777777" w:rsidTr="0081089C">
        <w:trPr>
          <w:trHeight w:val="454"/>
        </w:trPr>
        <w:tc>
          <w:tcPr>
            <w:tcW w:w="1129" w:type="dxa"/>
            <w:vAlign w:val="center"/>
          </w:tcPr>
          <w:p w14:paraId="22FB7734" w14:textId="44461920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677" w:type="dxa"/>
            <w:vAlign w:val="center"/>
          </w:tcPr>
          <w:p w14:paraId="2418BDA4" w14:textId="14025C32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7" w:type="dxa"/>
            <w:vAlign w:val="center"/>
          </w:tcPr>
          <w:p w14:paraId="642FF572" w14:textId="095664F1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0,569</w:t>
            </w:r>
          </w:p>
        </w:tc>
        <w:tc>
          <w:tcPr>
            <w:tcW w:w="678" w:type="dxa"/>
            <w:vAlign w:val="center"/>
          </w:tcPr>
          <w:p w14:paraId="1EE81173" w14:textId="74EDFE66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0,549</w:t>
            </w:r>
          </w:p>
        </w:tc>
        <w:tc>
          <w:tcPr>
            <w:tcW w:w="677" w:type="dxa"/>
            <w:vAlign w:val="center"/>
          </w:tcPr>
          <w:p w14:paraId="47F225FE" w14:textId="2CB8272C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0,632</w:t>
            </w:r>
          </w:p>
        </w:tc>
        <w:tc>
          <w:tcPr>
            <w:tcW w:w="677" w:type="dxa"/>
            <w:vAlign w:val="center"/>
          </w:tcPr>
          <w:p w14:paraId="2FA86A79" w14:textId="7DB4C436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0,188</w:t>
            </w:r>
          </w:p>
        </w:tc>
        <w:tc>
          <w:tcPr>
            <w:tcW w:w="678" w:type="dxa"/>
            <w:vAlign w:val="center"/>
          </w:tcPr>
          <w:p w14:paraId="6B097EB1" w14:textId="743E075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0,555</w:t>
            </w:r>
          </w:p>
        </w:tc>
        <w:tc>
          <w:tcPr>
            <w:tcW w:w="677" w:type="dxa"/>
            <w:vAlign w:val="center"/>
          </w:tcPr>
          <w:p w14:paraId="664E4B3A" w14:textId="26AB2734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0,759</w:t>
            </w:r>
          </w:p>
        </w:tc>
        <w:tc>
          <w:tcPr>
            <w:tcW w:w="677" w:type="dxa"/>
            <w:vAlign w:val="center"/>
          </w:tcPr>
          <w:p w14:paraId="64A8E4E2" w14:textId="50B1C730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0,316</w:t>
            </w:r>
          </w:p>
        </w:tc>
        <w:tc>
          <w:tcPr>
            <w:tcW w:w="678" w:type="dxa"/>
            <w:vAlign w:val="center"/>
          </w:tcPr>
          <w:p w14:paraId="3E6192C2" w14:textId="7DF22570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0,588</w:t>
            </w:r>
          </w:p>
        </w:tc>
        <w:tc>
          <w:tcPr>
            <w:tcW w:w="708" w:type="dxa"/>
            <w:vAlign w:val="center"/>
          </w:tcPr>
          <w:p w14:paraId="40480274" w14:textId="23AAD6F4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1,236</w:t>
            </w:r>
          </w:p>
        </w:tc>
        <w:tc>
          <w:tcPr>
            <w:tcW w:w="709" w:type="dxa"/>
            <w:vAlign w:val="center"/>
          </w:tcPr>
          <w:p w14:paraId="7B6392B9" w14:textId="1B877886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1,664</w:t>
            </w:r>
          </w:p>
        </w:tc>
        <w:tc>
          <w:tcPr>
            <w:tcW w:w="709" w:type="dxa"/>
            <w:vAlign w:val="center"/>
          </w:tcPr>
          <w:p w14:paraId="2592FE26" w14:textId="7F07D486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0,170</w:t>
            </w:r>
          </w:p>
        </w:tc>
      </w:tr>
      <w:tr w:rsidR="0081089C" w:rsidRPr="00257F46" w14:paraId="72FD7E62" w14:textId="77777777" w:rsidTr="0081089C">
        <w:trPr>
          <w:trHeight w:val="454"/>
        </w:trPr>
        <w:tc>
          <w:tcPr>
            <w:tcW w:w="1129" w:type="dxa"/>
            <w:vAlign w:val="center"/>
          </w:tcPr>
          <w:p w14:paraId="37121408" w14:textId="0FD467DA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677" w:type="dxa"/>
            <w:vAlign w:val="center"/>
          </w:tcPr>
          <w:p w14:paraId="4B97479B" w14:textId="4E5FB1E8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7" w:type="dxa"/>
            <w:vAlign w:val="center"/>
          </w:tcPr>
          <w:p w14:paraId="05A2D0D7" w14:textId="4892CD9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0,987</w:t>
            </w:r>
          </w:p>
        </w:tc>
        <w:tc>
          <w:tcPr>
            <w:tcW w:w="678" w:type="dxa"/>
            <w:vAlign w:val="center"/>
          </w:tcPr>
          <w:p w14:paraId="52327F2D" w14:textId="19F9B61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0,036</w:t>
            </w:r>
          </w:p>
        </w:tc>
        <w:tc>
          <w:tcPr>
            <w:tcW w:w="677" w:type="dxa"/>
            <w:vAlign w:val="center"/>
          </w:tcPr>
          <w:p w14:paraId="7645CE97" w14:textId="73B090D3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0,041</w:t>
            </w:r>
          </w:p>
        </w:tc>
        <w:tc>
          <w:tcPr>
            <w:tcW w:w="677" w:type="dxa"/>
            <w:vAlign w:val="center"/>
          </w:tcPr>
          <w:p w14:paraId="6F13709D" w14:textId="35756B2C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0,015</w:t>
            </w:r>
          </w:p>
        </w:tc>
        <w:tc>
          <w:tcPr>
            <w:tcW w:w="678" w:type="dxa"/>
            <w:vAlign w:val="center"/>
          </w:tcPr>
          <w:p w14:paraId="57D41751" w14:textId="50863398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0,036</w:t>
            </w:r>
          </w:p>
        </w:tc>
        <w:tc>
          <w:tcPr>
            <w:tcW w:w="677" w:type="dxa"/>
            <w:vAlign w:val="center"/>
          </w:tcPr>
          <w:p w14:paraId="7E8F67FF" w14:textId="1AE5D962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0,512</w:t>
            </w:r>
          </w:p>
        </w:tc>
        <w:tc>
          <w:tcPr>
            <w:tcW w:w="677" w:type="dxa"/>
            <w:vAlign w:val="center"/>
          </w:tcPr>
          <w:p w14:paraId="5E959F37" w14:textId="3C8C1B7D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0,021</w:t>
            </w:r>
          </w:p>
        </w:tc>
        <w:tc>
          <w:tcPr>
            <w:tcW w:w="678" w:type="dxa"/>
            <w:vAlign w:val="center"/>
          </w:tcPr>
          <w:p w14:paraId="2D09EB4E" w14:textId="439548D2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0,039</w:t>
            </w:r>
          </w:p>
        </w:tc>
        <w:tc>
          <w:tcPr>
            <w:tcW w:w="708" w:type="dxa"/>
            <w:vAlign w:val="center"/>
          </w:tcPr>
          <w:p w14:paraId="7094DF82" w14:textId="0BF75E33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2,146</w:t>
            </w:r>
          </w:p>
        </w:tc>
        <w:tc>
          <w:tcPr>
            <w:tcW w:w="709" w:type="dxa"/>
            <w:vAlign w:val="center"/>
          </w:tcPr>
          <w:p w14:paraId="0E563A26" w14:textId="1E92B8DD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0,109</w:t>
            </w:r>
          </w:p>
        </w:tc>
        <w:tc>
          <w:tcPr>
            <w:tcW w:w="709" w:type="dxa"/>
            <w:vAlign w:val="center"/>
          </w:tcPr>
          <w:p w14:paraId="1A4F65B5" w14:textId="66D901B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0,014</w:t>
            </w:r>
          </w:p>
        </w:tc>
      </w:tr>
    </w:tbl>
    <w:p w14:paraId="43D2A113" w14:textId="10C90A26" w:rsidR="00C76FED" w:rsidRPr="000B4989" w:rsidRDefault="0081089C" w:rsidP="0081089C">
      <w:pPr>
        <w:pStyle w:val="afffe"/>
        <w:spacing w:before="240" w:line="240" w:lineRule="auto"/>
        <w:ind w:firstLine="0"/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>Продолжение т</w:t>
      </w:r>
      <w:r w:rsidR="00C76FED" w:rsidRPr="000B4989">
        <w:rPr>
          <w:rFonts w:eastAsiaTheme="minorEastAsia"/>
          <w:szCs w:val="28"/>
        </w:rPr>
        <w:t>аблиц</w:t>
      </w:r>
      <w:r>
        <w:rPr>
          <w:rFonts w:eastAsiaTheme="minorEastAsia"/>
          <w:szCs w:val="28"/>
        </w:rPr>
        <w:t>ы</w:t>
      </w:r>
      <w:r w:rsidR="00C76FED" w:rsidRPr="000B4989">
        <w:rPr>
          <w:rFonts w:eastAsiaTheme="minorEastAsia"/>
          <w:szCs w:val="28"/>
        </w:rPr>
        <w:t xml:space="preserve"> </w:t>
      </w:r>
      <w:r w:rsidR="00C76FED">
        <w:rPr>
          <w:rFonts w:eastAsiaTheme="minorEastAsia"/>
          <w:szCs w:val="28"/>
        </w:rPr>
        <w:t>2</w:t>
      </w:r>
      <w:r w:rsidR="00C76FED" w:rsidRPr="000B4989">
        <w:rPr>
          <w:rFonts w:eastAsiaTheme="minorEastAsia"/>
          <w:szCs w:val="28"/>
        </w:rPr>
        <w:t>.</w:t>
      </w:r>
      <w:r>
        <w:rPr>
          <w:rFonts w:eastAsiaTheme="minorEastAsia"/>
          <w:szCs w:val="28"/>
        </w:rPr>
        <w:t>6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677"/>
        <w:gridCol w:w="677"/>
        <w:gridCol w:w="678"/>
        <w:gridCol w:w="677"/>
        <w:gridCol w:w="677"/>
        <w:gridCol w:w="678"/>
        <w:gridCol w:w="677"/>
        <w:gridCol w:w="677"/>
        <w:gridCol w:w="678"/>
        <w:gridCol w:w="708"/>
        <w:gridCol w:w="709"/>
        <w:gridCol w:w="709"/>
      </w:tblGrid>
      <w:tr w:rsidR="00D44CD1" w:rsidRPr="00257F46" w14:paraId="0C70A92B" w14:textId="77777777" w:rsidTr="0063778F">
        <w:trPr>
          <w:trHeight w:val="454"/>
        </w:trPr>
        <w:tc>
          <w:tcPr>
            <w:tcW w:w="1129" w:type="dxa"/>
            <w:vMerge w:val="restart"/>
            <w:vAlign w:val="center"/>
          </w:tcPr>
          <w:p w14:paraId="027A20E9" w14:textId="77777777" w:rsidR="00D44CD1" w:rsidRPr="005616EE" w:rsidRDefault="00D44CD1" w:rsidP="00C76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Положение механизма</w:t>
            </w:r>
          </w:p>
        </w:tc>
        <w:tc>
          <w:tcPr>
            <w:tcW w:w="6096" w:type="dxa"/>
            <w:gridSpan w:val="9"/>
            <w:vAlign w:val="center"/>
          </w:tcPr>
          <w:p w14:paraId="224D374E" w14:textId="77777777" w:rsidR="00D44CD1" w:rsidRPr="005616EE" w:rsidRDefault="00D44CD1" w:rsidP="00D44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Скорости точек механизма, м/с</w:t>
            </w:r>
          </w:p>
        </w:tc>
        <w:tc>
          <w:tcPr>
            <w:tcW w:w="2126" w:type="dxa"/>
            <w:gridSpan w:val="3"/>
            <w:vAlign w:val="center"/>
          </w:tcPr>
          <w:p w14:paraId="074F68B5" w14:textId="77777777" w:rsidR="00D44CD1" w:rsidRPr="005616EE" w:rsidRDefault="00D44CD1" w:rsidP="00C76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Угловые скорости звеньев, рад/с</w:t>
            </w:r>
          </w:p>
        </w:tc>
      </w:tr>
      <w:tr w:rsidR="0081089C" w:rsidRPr="00257F46" w14:paraId="19A37F3F" w14:textId="77777777" w:rsidTr="0081089C">
        <w:trPr>
          <w:trHeight w:val="454"/>
        </w:trPr>
        <w:tc>
          <w:tcPr>
            <w:tcW w:w="1129" w:type="dxa"/>
            <w:vMerge/>
            <w:vAlign w:val="center"/>
          </w:tcPr>
          <w:p w14:paraId="5916A00D" w14:textId="77777777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14:paraId="5406ECDC" w14:textId="616D3CCD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677" w:type="dxa"/>
            <w:vAlign w:val="center"/>
          </w:tcPr>
          <w:p w14:paraId="28B9A178" w14:textId="5A442DC0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CB</m:t>
                    </m:r>
                  </m:sub>
                </m:sSub>
              </m:oMath>
            </m:oMathPara>
          </w:p>
        </w:tc>
        <w:tc>
          <w:tcPr>
            <w:tcW w:w="678" w:type="dxa"/>
            <w:vAlign w:val="center"/>
          </w:tcPr>
          <w:p w14:paraId="7474417F" w14:textId="6FB07E1C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677" w:type="dxa"/>
            <w:vAlign w:val="center"/>
          </w:tcPr>
          <w:p w14:paraId="2B019B3A" w14:textId="7C822216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677" w:type="dxa"/>
            <w:vAlign w:val="center"/>
          </w:tcPr>
          <w:p w14:paraId="77ACBDBC" w14:textId="0E917DB6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GE</m:t>
                    </m:r>
                  </m:sub>
                </m:sSub>
              </m:oMath>
            </m:oMathPara>
          </w:p>
        </w:tc>
        <w:tc>
          <w:tcPr>
            <w:tcW w:w="678" w:type="dxa"/>
            <w:vAlign w:val="center"/>
          </w:tcPr>
          <w:p w14:paraId="38F7C1F2" w14:textId="0373DAC9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G</m:t>
                    </m:r>
                  </m:sub>
                </m:sSub>
              </m:oMath>
            </m:oMathPara>
          </w:p>
        </w:tc>
        <w:tc>
          <w:tcPr>
            <w:tcW w:w="677" w:type="dxa"/>
            <w:vAlign w:val="center"/>
          </w:tcPr>
          <w:p w14:paraId="13D82314" w14:textId="3621AC12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677" w:type="dxa"/>
            <w:vAlign w:val="center"/>
          </w:tcPr>
          <w:p w14:paraId="65C678A6" w14:textId="6FAD3AA1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678" w:type="dxa"/>
            <w:vAlign w:val="center"/>
          </w:tcPr>
          <w:p w14:paraId="0A0F75F7" w14:textId="53DF3A8C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708" w:type="dxa"/>
            <w:vAlign w:val="center"/>
          </w:tcPr>
          <w:p w14:paraId="0E2D294D" w14:textId="69A716B5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14:paraId="47F18AC1" w14:textId="4A1F03CE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14:paraId="759614A9" w14:textId="4E2D9765" w:rsidR="0081089C" w:rsidRP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</m:oMath>
            </m:oMathPara>
          </w:p>
        </w:tc>
      </w:tr>
      <w:tr w:rsidR="0081089C" w:rsidRPr="00257F46" w14:paraId="77835974" w14:textId="77777777" w:rsidTr="0081089C">
        <w:trPr>
          <w:trHeight w:val="454"/>
        </w:trPr>
        <w:tc>
          <w:tcPr>
            <w:tcW w:w="1129" w:type="dxa"/>
            <w:vAlign w:val="center"/>
          </w:tcPr>
          <w:p w14:paraId="30556470" w14:textId="0073E09F" w:rsidR="0081089C" w:rsidRPr="0021551A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677" w:type="dxa"/>
            <w:vAlign w:val="center"/>
          </w:tcPr>
          <w:p w14:paraId="56FADA47" w14:textId="6B8B9BA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7" w:type="dxa"/>
            <w:vAlign w:val="center"/>
          </w:tcPr>
          <w:p w14:paraId="7094BB78" w14:textId="5408244E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8" w:type="dxa"/>
            <w:vAlign w:val="center"/>
          </w:tcPr>
          <w:p w14:paraId="14E8D718" w14:textId="2E454FE1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77" w:type="dxa"/>
            <w:vAlign w:val="center"/>
          </w:tcPr>
          <w:p w14:paraId="439067CB" w14:textId="33801A32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77" w:type="dxa"/>
            <w:vAlign w:val="center"/>
          </w:tcPr>
          <w:p w14:paraId="15EAB9CE" w14:textId="214124A0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vAlign w:val="center"/>
          </w:tcPr>
          <w:p w14:paraId="68E6CC41" w14:textId="394C0AE0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77" w:type="dxa"/>
            <w:vAlign w:val="center"/>
          </w:tcPr>
          <w:p w14:paraId="7936D132" w14:textId="5BD1E157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77" w:type="dxa"/>
            <w:vAlign w:val="center"/>
          </w:tcPr>
          <w:p w14:paraId="47046778" w14:textId="2DF498D5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vAlign w:val="center"/>
          </w:tcPr>
          <w:p w14:paraId="0F024DA0" w14:textId="6BE81561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14:paraId="66689D3C" w14:textId="27767FB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2,185</w:t>
            </w:r>
          </w:p>
        </w:tc>
        <w:tc>
          <w:tcPr>
            <w:tcW w:w="709" w:type="dxa"/>
            <w:vAlign w:val="center"/>
          </w:tcPr>
          <w:p w14:paraId="1A849202" w14:textId="6F965CEE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5664E3C8" w14:textId="3C0A2EB1" w:rsidR="0081089C" w:rsidRPr="004A0200" w:rsidRDefault="00B85A54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</w:tr>
      <w:tr w:rsidR="0081089C" w:rsidRPr="00257F46" w14:paraId="3ED3EC23" w14:textId="77777777" w:rsidTr="0081089C">
        <w:trPr>
          <w:trHeight w:val="454"/>
        </w:trPr>
        <w:tc>
          <w:tcPr>
            <w:tcW w:w="1129" w:type="dxa"/>
            <w:vAlign w:val="center"/>
          </w:tcPr>
          <w:p w14:paraId="050BA344" w14:textId="1CBB7636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677" w:type="dxa"/>
            <w:vAlign w:val="center"/>
          </w:tcPr>
          <w:p w14:paraId="2A831F60" w14:textId="0974F3B8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7" w:type="dxa"/>
            <w:vAlign w:val="center"/>
          </w:tcPr>
          <w:p w14:paraId="03577E25" w14:textId="04585477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1,086</w:t>
            </w:r>
          </w:p>
        </w:tc>
        <w:tc>
          <w:tcPr>
            <w:tcW w:w="678" w:type="dxa"/>
            <w:vAlign w:val="center"/>
          </w:tcPr>
          <w:p w14:paraId="4E8F03DE" w14:textId="48BC0E34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0,371</w:t>
            </w:r>
          </w:p>
        </w:tc>
        <w:tc>
          <w:tcPr>
            <w:tcW w:w="677" w:type="dxa"/>
            <w:vAlign w:val="center"/>
          </w:tcPr>
          <w:p w14:paraId="5F943EDA" w14:textId="63E101EB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0,427</w:t>
            </w:r>
          </w:p>
        </w:tc>
        <w:tc>
          <w:tcPr>
            <w:tcW w:w="677" w:type="dxa"/>
            <w:vAlign w:val="center"/>
          </w:tcPr>
          <w:p w14:paraId="553C1DEA" w14:textId="678BD2DF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0,135</w:t>
            </w:r>
          </w:p>
        </w:tc>
        <w:tc>
          <w:tcPr>
            <w:tcW w:w="678" w:type="dxa"/>
            <w:vAlign w:val="center"/>
          </w:tcPr>
          <w:p w14:paraId="7E548959" w14:textId="11C8A620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0,369</w:t>
            </w:r>
          </w:p>
        </w:tc>
        <w:tc>
          <w:tcPr>
            <w:tcW w:w="677" w:type="dxa"/>
            <w:vAlign w:val="center"/>
          </w:tcPr>
          <w:p w14:paraId="0C261864" w14:textId="7B55BC03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0,528</w:t>
            </w:r>
          </w:p>
        </w:tc>
        <w:tc>
          <w:tcPr>
            <w:tcW w:w="677" w:type="dxa"/>
            <w:vAlign w:val="center"/>
          </w:tcPr>
          <w:p w14:paraId="2C826DF3" w14:textId="536BBA87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0,213</w:t>
            </w:r>
          </w:p>
        </w:tc>
        <w:tc>
          <w:tcPr>
            <w:tcW w:w="678" w:type="dxa"/>
            <w:vAlign w:val="center"/>
          </w:tcPr>
          <w:p w14:paraId="22C0D0E8" w14:textId="2E904C93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0,393</w:t>
            </w:r>
          </w:p>
        </w:tc>
        <w:tc>
          <w:tcPr>
            <w:tcW w:w="708" w:type="dxa"/>
            <w:vAlign w:val="center"/>
          </w:tcPr>
          <w:p w14:paraId="5A1B0EA6" w14:textId="6DD7B8FB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2,361</w:t>
            </w:r>
          </w:p>
        </w:tc>
        <w:tc>
          <w:tcPr>
            <w:tcW w:w="709" w:type="dxa"/>
            <w:vAlign w:val="center"/>
          </w:tcPr>
          <w:p w14:paraId="2E42EF9B" w14:textId="07E05F5C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1,123</w:t>
            </w:r>
          </w:p>
        </w:tc>
        <w:tc>
          <w:tcPr>
            <w:tcW w:w="709" w:type="dxa"/>
            <w:vAlign w:val="center"/>
          </w:tcPr>
          <w:p w14:paraId="5B0DE340" w14:textId="1ABD129F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0,123</w:t>
            </w:r>
          </w:p>
        </w:tc>
      </w:tr>
      <w:tr w:rsidR="0081089C" w:rsidRPr="00257F46" w14:paraId="61D77A5B" w14:textId="77777777" w:rsidTr="0081089C">
        <w:trPr>
          <w:trHeight w:val="454"/>
        </w:trPr>
        <w:tc>
          <w:tcPr>
            <w:tcW w:w="1129" w:type="dxa"/>
            <w:vAlign w:val="center"/>
          </w:tcPr>
          <w:p w14:paraId="6316C50B" w14:textId="6A43F33D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677" w:type="dxa"/>
            <w:vAlign w:val="center"/>
          </w:tcPr>
          <w:p w14:paraId="7B921806" w14:textId="1F1F8469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7" w:type="dxa"/>
            <w:vAlign w:val="center"/>
          </w:tcPr>
          <w:p w14:paraId="2EB0A700" w14:textId="620AE40C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0,995</w:t>
            </w:r>
          </w:p>
        </w:tc>
        <w:tc>
          <w:tcPr>
            <w:tcW w:w="678" w:type="dxa"/>
            <w:vAlign w:val="center"/>
          </w:tcPr>
          <w:p w14:paraId="4A03788D" w14:textId="3DCBFE1D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0,713</w:t>
            </w:r>
          </w:p>
        </w:tc>
        <w:tc>
          <w:tcPr>
            <w:tcW w:w="677" w:type="dxa"/>
            <w:vAlign w:val="center"/>
          </w:tcPr>
          <w:p w14:paraId="023492FE" w14:textId="1D37E66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0,820</w:t>
            </w:r>
          </w:p>
        </w:tc>
        <w:tc>
          <w:tcPr>
            <w:tcW w:w="677" w:type="dxa"/>
            <w:vAlign w:val="center"/>
          </w:tcPr>
          <w:p w14:paraId="35F7BE9D" w14:textId="051BECED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0,174</w:t>
            </w:r>
          </w:p>
        </w:tc>
        <w:tc>
          <w:tcPr>
            <w:tcW w:w="678" w:type="dxa"/>
            <w:vAlign w:val="center"/>
          </w:tcPr>
          <w:p w14:paraId="7C586A8B" w14:textId="57EDA097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0,755</w:t>
            </w:r>
          </w:p>
        </w:tc>
        <w:tc>
          <w:tcPr>
            <w:tcW w:w="677" w:type="dxa"/>
            <w:vAlign w:val="center"/>
          </w:tcPr>
          <w:p w14:paraId="66FC61B6" w14:textId="164094A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0,716</w:t>
            </w:r>
          </w:p>
        </w:tc>
        <w:tc>
          <w:tcPr>
            <w:tcW w:w="677" w:type="dxa"/>
            <w:vAlign w:val="center"/>
          </w:tcPr>
          <w:p w14:paraId="7B3D6FD6" w14:textId="349A5C78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0,410</w:t>
            </w:r>
          </w:p>
        </w:tc>
        <w:tc>
          <w:tcPr>
            <w:tcW w:w="678" w:type="dxa"/>
            <w:vAlign w:val="center"/>
          </w:tcPr>
          <w:p w14:paraId="7EF85415" w14:textId="6FFBD1C5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0,783</w:t>
            </w:r>
          </w:p>
        </w:tc>
        <w:tc>
          <w:tcPr>
            <w:tcW w:w="708" w:type="dxa"/>
            <w:vAlign w:val="center"/>
          </w:tcPr>
          <w:p w14:paraId="17BEA6D6" w14:textId="0C4259A1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2,162</w:t>
            </w:r>
          </w:p>
        </w:tc>
        <w:tc>
          <w:tcPr>
            <w:tcW w:w="709" w:type="dxa"/>
            <w:vAlign w:val="center"/>
          </w:tcPr>
          <w:p w14:paraId="328646E6" w14:textId="687536F9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2,159</w:t>
            </w:r>
          </w:p>
        </w:tc>
        <w:tc>
          <w:tcPr>
            <w:tcW w:w="709" w:type="dxa"/>
            <w:vAlign w:val="center"/>
          </w:tcPr>
          <w:p w14:paraId="0813274D" w14:textId="49C86B5C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0,158</w:t>
            </w:r>
          </w:p>
        </w:tc>
      </w:tr>
      <w:tr w:rsidR="0081089C" w:rsidRPr="00257F46" w14:paraId="0581AC80" w14:textId="77777777" w:rsidTr="0081089C">
        <w:trPr>
          <w:trHeight w:val="454"/>
        </w:trPr>
        <w:tc>
          <w:tcPr>
            <w:tcW w:w="1129" w:type="dxa"/>
            <w:vAlign w:val="center"/>
          </w:tcPr>
          <w:p w14:paraId="227DD68B" w14:textId="2553735B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677" w:type="dxa"/>
            <w:vAlign w:val="center"/>
          </w:tcPr>
          <w:p w14:paraId="509C5209" w14:textId="15081541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7" w:type="dxa"/>
            <w:vAlign w:val="center"/>
          </w:tcPr>
          <w:p w14:paraId="1803FE4F" w14:textId="6D04CBF5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0,801</w:t>
            </w:r>
          </w:p>
        </w:tc>
        <w:tc>
          <w:tcPr>
            <w:tcW w:w="678" w:type="dxa"/>
            <w:vAlign w:val="center"/>
          </w:tcPr>
          <w:p w14:paraId="6C3FEAC6" w14:textId="70C3511B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0,983</w:t>
            </w:r>
          </w:p>
        </w:tc>
        <w:tc>
          <w:tcPr>
            <w:tcW w:w="677" w:type="dxa"/>
            <w:vAlign w:val="center"/>
          </w:tcPr>
          <w:p w14:paraId="6B1E921B" w14:textId="23F1B10B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1,131</w:t>
            </w:r>
          </w:p>
        </w:tc>
        <w:tc>
          <w:tcPr>
            <w:tcW w:w="677" w:type="dxa"/>
            <w:vAlign w:val="center"/>
          </w:tcPr>
          <w:p w14:paraId="0ED81078" w14:textId="4CF5A856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0,051</w:t>
            </w:r>
          </w:p>
        </w:tc>
        <w:tc>
          <w:tcPr>
            <w:tcW w:w="678" w:type="dxa"/>
            <w:vAlign w:val="center"/>
          </w:tcPr>
          <w:p w14:paraId="11FC8C69" w14:textId="69ADCDC9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1,115</w:t>
            </w:r>
          </w:p>
        </w:tc>
        <w:tc>
          <w:tcPr>
            <w:tcW w:w="677" w:type="dxa"/>
            <w:vAlign w:val="center"/>
          </w:tcPr>
          <w:p w14:paraId="20A35031" w14:textId="1CF7B694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0,909</w:t>
            </w:r>
          </w:p>
        </w:tc>
        <w:tc>
          <w:tcPr>
            <w:tcW w:w="677" w:type="dxa"/>
            <w:vAlign w:val="center"/>
          </w:tcPr>
          <w:p w14:paraId="34483C8C" w14:textId="12B26945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0,566</w:t>
            </w:r>
          </w:p>
        </w:tc>
        <w:tc>
          <w:tcPr>
            <w:tcW w:w="678" w:type="dxa"/>
            <w:vAlign w:val="center"/>
          </w:tcPr>
          <w:p w14:paraId="52478B0B" w14:textId="1BB24C5E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1,122</w:t>
            </w:r>
          </w:p>
        </w:tc>
        <w:tc>
          <w:tcPr>
            <w:tcW w:w="708" w:type="dxa"/>
            <w:vAlign w:val="center"/>
          </w:tcPr>
          <w:p w14:paraId="1DAE0A14" w14:textId="04D7C565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1,741</w:t>
            </w:r>
          </w:p>
        </w:tc>
        <w:tc>
          <w:tcPr>
            <w:tcW w:w="709" w:type="dxa"/>
            <w:vAlign w:val="center"/>
          </w:tcPr>
          <w:p w14:paraId="7E0A37A3" w14:textId="64BC55B5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2,977</w:t>
            </w:r>
          </w:p>
        </w:tc>
        <w:tc>
          <w:tcPr>
            <w:tcW w:w="709" w:type="dxa"/>
            <w:vAlign w:val="center"/>
          </w:tcPr>
          <w:p w14:paraId="38C55604" w14:textId="77EAEC1C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0,046</w:t>
            </w:r>
          </w:p>
        </w:tc>
      </w:tr>
      <w:tr w:rsidR="0081089C" w:rsidRPr="00257F46" w14:paraId="6C365021" w14:textId="77777777" w:rsidTr="0081089C">
        <w:trPr>
          <w:trHeight w:val="454"/>
        </w:trPr>
        <w:tc>
          <w:tcPr>
            <w:tcW w:w="1129" w:type="dxa"/>
            <w:vAlign w:val="center"/>
          </w:tcPr>
          <w:p w14:paraId="5AC36432" w14:textId="2622D0E7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677" w:type="dxa"/>
            <w:vAlign w:val="center"/>
          </w:tcPr>
          <w:p w14:paraId="14E7A6C3" w14:textId="5BC69158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7" w:type="dxa"/>
            <w:vAlign w:val="center"/>
          </w:tcPr>
          <w:p w14:paraId="15F53D17" w14:textId="2C9A9EF2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0,560</w:t>
            </w:r>
          </w:p>
        </w:tc>
        <w:tc>
          <w:tcPr>
            <w:tcW w:w="678" w:type="dxa"/>
            <w:vAlign w:val="center"/>
          </w:tcPr>
          <w:p w14:paraId="7C35624F" w14:textId="4FBB0A11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1,145</w:t>
            </w:r>
          </w:p>
        </w:tc>
        <w:tc>
          <w:tcPr>
            <w:tcW w:w="677" w:type="dxa"/>
            <w:vAlign w:val="center"/>
          </w:tcPr>
          <w:p w14:paraId="2709716E" w14:textId="607082D4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1,318</w:t>
            </w:r>
          </w:p>
        </w:tc>
        <w:tc>
          <w:tcPr>
            <w:tcW w:w="677" w:type="dxa"/>
            <w:vAlign w:val="center"/>
          </w:tcPr>
          <w:p w14:paraId="30513ED6" w14:textId="62C1FD3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0,219</w:t>
            </w:r>
          </w:p>
        </w:tc>
        <w:tc>
          <w:tcPr>
            <w:tcW w:w="678" w:type="dxa"/>
            <w:vAlign w:val="center"/>
          </w:tcPr>
          <w:p w14:paraId="37E46239" w14:textId="29F93EEC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1,365</w:t>
            </w:r>
          </w:p>
        </w:tc>
        <w:tc>
          <w:tcPr>
            <w:tcW w:w="677" w:type="dxa"/>
            <w:vAlign w:val="center"/>
          </w:tcPr>
          <w:p w14:paraId="4F98ED50" w14:textId="59772E0B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1,041</w:t>
            </w:r>
          </w:p>
        </w:tc>
        <w:tc>
          <w:tcPr>
            <w:tcW w:w="677" w:type="dxa"/>
            <w:vAlign w:val="center"/>
          </w:tcPr>
          <w:p w14:paraId="38D4F047" w14:textId="26C54288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0,659</w:t>
            </w:r>
          </w:p>
        </w:tc>
        <w:tc>
          <w:tcPr>
            <w:tcW w:w="678" w:type="dxa"/>
            <w:vAlign w:val="center"/>
          </w:tcPr>
          <w:p w14:paraId="5C12A1F1" w14:textId="349F8DE8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1,337</w:t>
            </w:r>
          </w:p>
        </w:tc>
        <w:tc>
          <w:tcPr>
            <w:tcW w:w="708" w:type="dxa"/>
            <w:vAlign w:val="center"/>
          </w:tcPr>
          <w:p w14:paraId="51DB85B3" w14:textId="59CF2D59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1,216</w:t>
            </w:r>
          </w:p>
        </w:tc>
        <w:tc>
          <w:tcPr>
            <w:tcW w:w="709" w:type="dxa"/>
            <w:vAlign w:val="center"/>
          </w:tcPr>
          <w:p w14:paraId="4553CDEE" w14:textId="7C0BA664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3,468</w:t>
            </w:r>
          </w:p>
        </w:tc>
        <w:tc>
          <w:tcPr>
            <w:tcW w:w="709" w:type="dxa"/>
            <w:vAlign w:val="center"/>
          </w:tcPr>
          <w:p w14:paraId="6DA4F420" w14:textId="72420DC7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0,199</w:t>
            </w:r>
          </w:p>
        </w:tc>
      </w:tr>
      <w:tr w:rsidR="0081089C" w:rsidRPr="00257F46" w14:paraId="632ED392" w14:textId="77777777" w:rsidTr="0081089C">
        <w:trPr>
          <w:trHeight w:val="454"/>
        </w:trPr>
        <w:tc>
          <w:tcPr>
            <w:tcW w:w="1129" w:type="dxa"/>
            <w:vAlign w:val="center"/>
          </w:tcPr>
          <w:p w14:paraId="7AAD0064" w14:textId="7E7819AD" w:rsidR="0081089C" w:rsidRPr="00C97075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677" w:type="dxa"/>
            <w:vAlign w:val="center"/>
          </w:tcPr>
          <w:p w14:paraId="59F4E6A6" w14:textId="5A6F9D82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7" w:type="dxa"/>
            <w:vAlign w:val="center"/>
          </w:tcPr>
          <w:p w14:paraId="234164EB" w14:textId="4DAFA715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0,261</w:t>
            </w:r>
          </w:p>
        </w:tc>
        <w:tc>
          <w:tcPr>
            <w:tcW w:w="678" w:type="dxa"/>
            <w:vAlign w:val="center"/>
          </w:tcPr>
          <w:p w14:paraId="1EC95374" w14:textId="141D84DE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1,145</w:t>
            </w:r>
          </w:p>
        </w:tc>
        <w:tc>
          <w:tcPr>
            <w:tcW w:w="677" w:type="dxa"/>
            <w:vAlign w:val="center"/>
          </w:tcPr>
          <w:p w14:paraId="2C9358F1" w14:textId="5ECAFE15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1,318</w:t>
            </w:r>
          </w:p>
        </w:tc>
        <w:tc>
          <w:tcPr>
            <w:tcW w:w="677" w:type="dxa"/>
            <w:vAlign w:val="center"/>
          </w:tcPr>
          <w:p w14:paraId="2BC7DA30" w14:textId="1C7940B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0,507</w:t>
            </w:r>
          </w:p>
        </w:tc>
        <w:tc>
          <w:tcPr>
            <w:tcW w:w="678" w:type="dxa"/>
            <w:vAlign w:val="center"/>
          </w:tcPr>
          <w:p w14:paraId="2D0A259A" w14:textId="1E3C6318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1,359</w:t>
            </w:r>
          </w:p>
        </w:tc>
        <w:tc>
          <w:tcPr>
            <w:tcW w:w="677" w:type="dxa"/>
            <w:vAlign w:val="center"/>
          </w:tcPr>
          <w:p w14:paraId="79514754" w14:textId="0CF64DC0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1,070</w:t>
            </w:r>
          </w:p>
        </w:tc>
        <w:tc>
          <w:tcPr>
            <w:tcW w:w="677" w:type="dxa"/>
            <w:vAlign w:val="center"/>
          </w:tcPr>
          <w:p w14:paraId="3E2A5F2C" w14:textId="193262EB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0,659</w:t>
            </w:r>
          </w:p>
        </w:tc>
        <w:tc>
          <w:tcPr>
            <w:tcW w:w="678" w:type="dxa"/>
            <w:vAlign w:val="center"/>
          </w:tcPr>
          <w:p w14:paraId="7A91E5FC" w14:textId="30379625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1,314</w:t>
            </w:r>
          </w:p>
        </w:tc>
        <w:tc>
          <w:tcPr>
            <w:tcW w:w="708" w:type="dxa"/>
            <w:vAlign w:val="center"/>
          </w:tcPr>
          <w:p w14:paraId="4A30EDEE" w14:textId="792D2996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0,567</w:t>
            </w:r>
          </w:p>
        </w:tc>
        <w:tc>
          <w:tcPr>
            <w:tcW w:w="709" w:type="dxa"/>
            <w:vAlign w:val="center"/>
          </w:tcPr>
          <w:p w14:paraId="1198496E" w14:textId="54A15BA6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3,468</w:t>
            </w:r>
          </w:p>
        </w:tc>
        <w:tc>
          <w:tcPr>
            <w:tcW w:w="709" w:type="dxa"/>
            <w:vAlign w:val="center"/>
          </w:tcPr>
          <w:p w14:paraId="5224A731" w14:textId="0925A369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0,461</w:t>
            </w:r>
          </w:p>
        </w:tc>
      </w:tr>
      <w:tr w:rsidR="0081089C" w:rsidRPr="00257F46" w14:paraId="3C3296A5" w14:textId="77777777" w:rsidTr="0081089C">
        <w:trPr>
          <w:trHeight w:val="454"/>
        </w:trPr>
        <w:tc>
          <w:tcPr>
            <w:tcW w:w="1129" w:type="dxa"/>
            <w:vAlign w:val="center"/>
          </w:tcPr>
          <w:p w14:paraId="526CE5E7" w14:textId="03FAA906" w:rsidR="0081089C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677" w:type="dxa"/>
            <w:vAlign w:val="center"/>
          </w:tcPr>
          <w:p w14:paraId="36BCBF29" w14:textId="4232EF4C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1,005</w:t>
            </w:r>
          </w:p>
        </w:tc>
        <w:tc>
          <w:tcPr>
            <w:tcW w:w="677" w:type="dxa"/>
            <w:vAlign w:val="center"/>
          </w:tcPr>
          <w:p w14:paraId="01FE657C" w14:textId="3712FF37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0,191</w:t>
            </w:r>
          </w:p>
        </w:tc>
        <w:tc>
          <w:tcPr>
            <w:tcW w:w="678" w:type="dxa"/>
            <w:vAlign w:val="center"/>
          </w:tcPr>
          <w:p w14:paraId="1787F481" w14:textId="6ED5BB31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0,852</w:t>
            </w:r>
          </w:p>
        </w:tc>
        <w:tc>
          <w:tcPr>
            <w:tcW w:w="677" w:type="dxa"/>
            <w:vAlign w:val="center"/>
          </w:tcPr>
          <w:p w14:paraId="55BBC405" w14:textId="187B3B51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0,981</w:t>
            </w:r>
          </w:p>
        </w:tc>
        <w:tc>
          <w:tcPr>
            <w:tcW w:w="677" w:type="dxa"/>
            <w:vAlign w:val="center"/>
          </w:tcPr>
          <w:p w14:paraId="1F5BC56A" w14:textId="4A9F5749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0,551</w:t>
            </w:r>
          </w:p>
        </w:tc>
        <w:tc>
          <w:tcPr>
            <w:tcW w:w="678" w:type="dxa"/>
            <w:vAlign w:val="center"/>
          </w:tcPr>
          <w:p w14:paraId="1EB145EE" w14:textId="5DE46296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0,951</w:t>
            </w:r>
          </w:p>
        </w:tc>
        <w:tc>
          <w:tcPr>
            <w:tcW w:w="677" w:type="dxa"/>
            <w:vAlign w:val="center"/>
          </w:tcPr>
          <w:p w14:paraId="11D48DCF" w14:textId="1DA6F0E2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0,927</w:t>
            </w:r>
          </w:p>
        </w:tc>
        <w:tc>
          <w:tcPr>
            <w:tcW w:w="677" w:type="dxa"/>
            <w:vAlign w:val="center"/>
          </w:tcPr>
          <w:p w14:paraId="22510994" w14:textId="2873C028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0,491</w:t>
            </w:r>
          </w:p>
        </w:tc>
        <w:tc>
          <w:tcPr>
            <w:tcW w:w="678" w:type="dxa"/>
            <w:vAlign w:val="center"/>
          </w:tcPr>
          <w:p w14:paraId="19E94244" w14:textId="7B9F7EE4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0,927</w:t>
            </w:r>
          </w:p>
        </w:tc>
        <w:tc>
          <w:tcPr>
            <w:tcW w:w="708" w:type="dxa"/>
            <w:vAlign w:val="center"/>
          </w:tcPr>
          <w:p w14:paraId="249FF9D4" w14:textId="30D3F228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0,414</w:t>
            </w:r>
          </w:p>
        </w:tc>
        <w:tc>
          <w:tcPr>
            <w:tcW w:w="709" w:type="dxa"/>
            <w:vAlign w:val="center"/>
          </w:tcPr>
          <w:p w14:paraId="47DAC003" w14:textId="4DFDAFCA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2,582</w:t>
            </w:r>
          </w:p>
        </w:tc>
        <w:tc>
          <w:tcPr>
            <w:tcW w:w="709" w:type="dxa"/>
            <w:vAlign w:val="center"/>
          </w:tcPr>
          <w:p w14:paraId="28400CAA" w14:textId="184DA842" w:rsidR="0081089C" w:rsidRPr="004A0200" w:rsidRDefault="0081089C" w:rsidP="008108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0,500</w:t>
            </w:r>
          </w:p>
        </w:tc>
      </w:tr>
    </w:tbl>
    <w:p w14:paraId="167780E7" w14:textId="77777777" w:rsidR="00515476" w:rsidRPr="00C76FED" w:rsidRDefault="00515476" w:rsidP="0063778F">
      <w:pPr>
        <w:pStyle w:val="3"/>
        <w:numPr>
          <w:ilvl w:val="2"/>
          <w:numId w:val="8"/>
        </w:numPr>
        <w:tabs>
          <w:tab w:val="clear" w:pos="360"/>
          <w:tab w:val="num" w:pos="1418"/>
        </w:tabs>
        <w:spacing w:before="36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41" w:name="_Toc144480946"/>
      <w:r w:rsidRPr="00C76FE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Определение ускорений звеньев механизма</w:t>
      </w:r>
      <w:bookmarkEnd w:id="41"/>
      <w:r w:rsidRPr="00C76FE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</w:p>
    <w:p w14:paraId="0198D0E0" w14:textId="77777777" w:rsidR="00C76FED" w:rsidRDefault="00C76FED" w:rsidP="00C76FED">
      <w:pPr>
        <w:pStyle w:val="afffe"/>
        <w:rPr>
          <w:rFonts w:eastAsia="Lucida Sans Unicode"/>
        </w:rPr>
      </w:pPr>
      <w:r w:rsidRPr="00504454">
        <w:rPr>
          <w:rFonts w:eastAsia="Lucida Sans Unicode"/>
        </w:rPr>
        <w:t xml:space="preserve">Порядок построения плана ускорений аналогичен плану скоростей. То есть, построив план </w:t>
      </w:r>
      <w:r w:rsidRPr="005B2829">
        <w:rPr>
          <w:rFonts w:eastAsia="Lucida Sans Unicode"/>
        </w:rPr>
        <w:t>ускорений ведущего звена, строим последовательно план ускорений для всех структурных групп Ассура, входящих в состав механизма.</w:t>
      </w:r>
    </w:p>
    <w:p w14:paraId="4C331E48" w14:textId="77777777" w:rsidR="0060719A" w:rsidRPr="00E130D0" w:rsidRDefault="0060719A" w:rsidP="0060719A">
      <w:pPr>
        <w:pStyle w:val="afffe"/>
      </w:pPr>
      <w:r>
        <w:rPr>
          <w:rFonts w:eastAsiaTheme="minorEastAsia"/>
        </w:rPr>
        <w:t xml:space="preserve">Ускорение точки </w:t>
      </w:r>
      <m:oMath>
        <m:r>
          <w:rPr>
            <w:rFonts w:ascii="Cambria Math" w:hAnsi="Cambria Math"/>
          </w:rPr>
          <m:t>B</m:t>
        </m:r>
      </m:oMath>
      <w:r>
        <w:rPr>
          <w:rFonts w:eastAsiaTheme="minorEastAsia"/>
        </w:rPr>
        <w:t>:</w:t>
      </w:r>
    </w:p>
    <w:p w14:paraId="18D6A0F2" w14:textId="2BD08976" w:rsidR="00C76FED" w:rsidRPr="005B2829" w:rsidRDefault="00702AFD" w:rsidP="00C76FED">
      <w:pPr>
        <w:pStyle w:val="afffe"/>
        <w:rPr>
          <w:rFonts w:eastAsia="Lucida Sans Unicode"/>
        </w:rPr>
      </w:pPr>
      <m:oMath>
        <m:sSub>
          <m:sSubPr>
            <m:ctrlPr>
              <w:rPr>
                <w:rFonts w:ascii="Cambria Math" w:eastAsia="Lucida Sans Unicode" w:hAnsi="Cambria Math"/>
              </w:rPr>
            </m:ctrlPr>
          </m:sSubPr>
          <m:e>
            <m:r>
              <w:rPr>
                <w:rFonts w:ascii="Cambria Math" w:eastAsia="Lucida Sans Unicode" w:hAnsi="Cambria Math"/>
              </w:rPr>
              <m:t>a</m:t>
            </m:r>
          </m:e>
          <m:sub>
            <m:r>
              <w:rPr>
                <w:rFonts w:ascii="Cambria Math" w:eastAsia="Lucida Sans Unicode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eastAsia="Lucida Sans Unicode" w:hAnsi="Cambria Math"/>
          </w:rPr>
          <m:t>=</m:t>
        </m:r>
        <m:sSubSup>
          <m:sSubSupPr>
            <m:ctrlPr>
              <w:rPr>
                <w:rFonts w:ascii="Cambria Math" w:eastAsia="Lucida Sans Unicode" w:hAnsi="Cambria Math"/>
              </w:rPr>
            </m:ctrlPr>
          </m:sSubSupPr>
          <m:e>
            <m:r>
              <w:rPr>
                <w:rFonts w:ascii="Cambria Math" w:eastAsia="Lucida Sans Unicode" w:hAnsi="Cambria Math"/>
              </w:rPr>
              <m:t>a</m:t>
            </m:r>
          </m:e>
          <m:sub>
            <m:r>
              <w:rPr>
                <w:rFonts w:ascii="Cambria Math" w:eastAsia="Lucida Sans Unicode" w:hAnsi="Cambria Math"/>
              </w:rPr>
              <m:t>BA</m:t>
            </m:r>
          </m:sub>
          <m:sup>
            <m:r>
              <w:rPr>
                <w:rFonts w:ascii="Cambria Math" w:eastAsia="Lucida Sans Unicode" w:hAnsi="Cambria Math"/>
              </w:rPr>
              <m:t>n</m:t>
            </m:r>
          </m:sup>
        </m:sSubSup>
        <m:r>
          <m:rPr>
            <m:sty m:val="p"/>
          </m:rPr>
          <w:rPr>
            <w:rFonts w:ascii="Cambria Math" w:eastAsia="Lucida Sans Unicode" w:hAnsi="Cambria Math"/>
          </w:rPr>
          <m:t>=</m:t>
        </m:r>
        <m:sSup>
          <m:sSupPr>
            <m:ctrlPr>
              <w:rPr>
                <w:rFonts w:ascii="Cambria Math" w:eastAsia="Lucida Sans Unicode" w:hAnsi="Cambria Math"/>
              </w:rPr>
            </m:ctrlPr>
          </m:sSupPr>
          <m:e>
            <m:d>
              <m:dPr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ω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1</m:t>
                    </m:r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eastAsia="Lucida Sans Unicode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Lucida Sans Unicode" w:hAnsi="Cambria Math"/>
          </w:rPr>
          <m:t>∙</m:t>
        </m:r>
        <m:sSub>
          <m:sSubPr>
            <m:ctrlPr>
              <w:rPr>
                <w:rFonts w:ascii="Cambria Math" w:eastAsia="Lucida Sans Unicode" w:hAnsi="Cambria Math"/>
                <w:lang w:val="en-US"/>
              </w:rPr>
            </m:ctrlPr>
          </m:sSubPr>
          <m:e>
            <m:r>
              <w:rPr>
                <w:rFonts w:ascii="Cambria Math" w:eastAsia="Lucida Sans Unicode" w:hAnsi="Cambria Math"/>
                <w:lang w:val="en-US"/>
              </w:rPr>
              <m:t>l</m:t>
            </m:r>
          </m:e>
          <m:sub>
            <m:r>
              <w:rPr>
                <w:rFonts w:ascii="Cambria Math" w:eastAsia="Lucida Sans Unicode" w:hAnsi="Cambria Math"/>
              </w:rPr>
              <m:t>AB</m:t>
            </m:r>
          </m:sub>
        </m:sSub>
        <m:r>
          <m:rPr>
            <m:sty m:val="p"/>
          </m:rPr>
          <w:rPr>
            <w:rFonts w:ascii="Cambria Math" w:eastAsia="Lucida Sans Unicode" w:hAnsi="Cambria Math"/>
          </w:rPr>
          <m:t>=</m:t>
        </m:r>
        <m:sSup>
          <m:sSupPr>
            <m:ctrlPr>
              <w:rPr>
                <w:rFonts w:ascii="Cambria Math" w:eastAsia="Lucida Sans Unicode" w:hAnsi="Cambria Math"/>
              </w:rPr>
            </m:ctrlPr>
          </m:sSupPr>
          <m:e>
            <m:d>
              <m:dPr>
                <m:ctrlPr>
                  <w:rPr>
                    <w:rFonts w:ascii="Cambria Math" w:eastAsia="Lucida Sans Unicode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Lucida Sans Unicode" w:hAnsi="Cambria Math"/>
                  </w:rPr>
                  <m:t>8,38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Lucida Sans Unicode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Lucida Sans Unicode" w:hAnsi="Cambria Math"/>
          </w:rPr>
          <m:t>∙0,</m:t>
        </m:r>
        <m:r>
          <m:rPr>
            <m:sty m:val="p"/>
          </m:rPr>
          <w:rPr>
            <w:rFonts w:ascii="Cambria Math" w:eastAsia="Lucida Sans Unicode" w:hAnsi="Cambria Math"/>
          </w:rPr>
          <m:t>12</m:t>
        </m:r>
        <m:r>
          <m:rPr>
            <m:sty m:val="p"/>
          </m:rPr>
          <w:rPr>
            <w:rFonts w:ascii="Cambria Math" w:eastAsia="Lucida Sans Unicode" w:hAnsi="Cambria Math"/>
          </w:rPr>
          <m:t>=</m:t>
        </m:r>
        <m:r>
          <m:rPr>
            <m:sty m:val="p"/>
          </m:rPr>
          <w:rPr>
            <w:rFonts w:ascii="Cambria Math" w:eastAsia="Lucida Sans Unicode" w:hAnsi="Cambria Math"/>
          </w:rPr>
          <m:t>8,42</m:t>
        </m:r>
        <m:r>
          <m:rPr>
            <m:sty m:val="p"/>
          </m:rPr>
          <w:rPr>
            <w:rFonts w:ascii="Cambria Math" w:eastAsia="Lucida Sans Unicode" w:hAnsi="Cambria Math"/>
          </w:rPr>
          <m:t xml:space="preserve"> </m:t>
        </m:r>
        <m:f>
          <m:fPr>
            <m:type m:val="lin"/>
            <m:ctrlPr>
              <w:rPr>
                <w:rFonts w:ascii="Cambria Math" w:eastAsia="Lucida Sans Unicode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Lucida Sans Unicode" w:hAnsi="Cambria Math"/>
              </w:rPr>
              <m:t>м</m:t>
            </m:r>
          </m:num>
          <m:den>
            <m:sSup>
              <m:sSupPr>
                <m:ctrlPr>
                  <w:rPr>
                    <w:rFonts w:ascii="Cambria Math" w:eastAsia="Lucida Sans Unicode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Lucida Sans Unicode" w:hAnsi="Cambria Math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Lucida Sans Unicode" w:hAnsi="Cambria Math"/>
                  </w:rPr>
                  <m:t>2</m:t>
                </m:r>
              </m:sup>
            </m:sSup>
          </m:den>
        </m:f>
      </m:oMath>
      <w:r w:rsidR="00C76FED" w:rsidRPr="00A300C0">
        <w:rPr>
          <w:rFonts w:eastAsia="Lucida Sans Unicode"/>
        </w:rPr>
        <w:t>.</w:t>
      </w:r>
    </w:p>
    <w:p w14:paraId="7CE9149D" w14:textId="2813B216" w:rsidR="00C76FED" w:rsidRPr="005B2829" w:rsidRDefault="0060719A" w:rsidP="00C76FED">
      <w:pPr>
        <w:pStyle w:val="afffe"/>
        <w:rPr>
          <w:i/>
        </w:rPr>
      </w:pPr>
      <w:r>
        <w:rPr>
          <w:rFonts w:eastAsia="Lucida Sans Unicode"/>
        </w:rPr>
        <w:t>В</w:t>
      </w:r>
      <w:r w:rsidR="00C76FED" w:rsidRPr="005D73F1">
        <w:rPr>
          <w:rFonts w:eastAsia="Lucida Sans Unicode"/>
        </w:rPr>
        <w:t>ычисляем масштаб ускорений</w:t>
      </w:r>
      <w:r>
        <w:rPr>
          <w:rFonts w:eastAsia="Lucida Sans Unicode"/>
        </w:rPr>
        <w:t>:</w:t>
      </w:r>
    </w:p>
    <w:p w14:paraId="14C8CDCA" w14:textId="413CBF0E" w:rsidR="00C76FED" w:rsidRPr="005C44C1" w:rsidRDefault="00702AFD" w:rsidP="00C76FED">
      <w:pPr>
        <w:pStyle w:val="afffe"/>
        <w:rPr>
          <w:rFonts w:eastAsia="Lucida Sans Unicode"/>
        </w:rPr>
      </w:pP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μ</m:t>
            </m:r>
          </m:e>
          <m:sub>
            <m:r>
              <w:rPr>
                <w:rFonts w:ascii="Cambria Math" w:eastAsia="Lucida Sans Unicode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Lucida Sans Unicode" w:hAnsi="Cambria Math"/>
          </w:rPr>
          <m:t>=</m:t>
        </m:r>
        <m:f>
          <m:fPr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a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BA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b</m:t>
            </m:r>
          </m:den>
        </m:f>
        <m:r>
          <m:rPr>
            <m:sty m:val="p"/>
          </m:rPr>
          <w:rPr>
            <w:rFonts w:ascii="Cambria Math" w:eastAsia="Lucida Sans Unicode" w:hAnsi="Cambria Math"/>
          </w:rPr>
          <m:t>=</m:t>
        </m:r>
        <m:f>
          <m:fPr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eastAsia="Lucida Sans Unicode" w:hAnsi="Cambria Math"/>
              </w:rPr>
              <m:t>8,42</m:t>
            </m:r>
          </m:num>
          <m:den>
            <m:r>
              <m:rPr>
                <m:sty m:val="p"/>
              </m:rPr>
              <w:rPr>
                <w:rFonts w:ascii="Cambria Math" w:eastAsia="Lucida Sans Unicode" w:hAnsi="Cambria Math"/>
              </w:rPr>
              <m:t>56,1</m:t>
            </m:r>
          </m:den>
        </m:f>
        <m:r>
          <m:rPr>
            <m:sty m:val="p"/>
          </m:rPr>
          <w:rPr>
            <w:rFonts w:ascii="Cambria Math" w:eastAsia="Lucida Sans Unicode" w:hAnsi="Cambria Math"/>
          </w:rPr>
          <m:t xml:space="preserve">=0,15 </m:t>
        </m:r>
        <m:f>
          <m:fPr>
            <m:type m:val="lin"/>
            <m:ctrlPr>
              <w:rPr>
                <w:rFonts w:ascii="Cambria Math" w:eastAsia="Lucida Sans Unicode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Lucida Sans Unicode" w:hAnsi="Cambria Math"/>
              </w:rPr>
              <m:t>м</m:t>
            </m:r>
          </m:num>
          <m:den>
            <m:d>
              <m:dPr>
                <m:ctrlPr>
                  <w:rPr>
                    <w:rFonts w:ascii="Cambria Math" w:eastAsia="Lucida Sans Unicode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Lucida Sans Unicode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Lucida Sans Unicode" w:hAnsi="Cambria Math"/>
                      </w:rPr>
                      <m:t>с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Lucida Sans Unicode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="Lucida Sans Unicode" w:hAnsi="Cambria Math"/>
                  </w:rPr>
                  <m:t>∙мм</m:t>
                </m:r>
              </m:e>
            </m:d>
          </m:den>
        </m:f>
      </m:oMath>
      <w:r w:rsidR="00C76FED" w:rsidRPr="00A300C0">
        <w:rPr>
          <w:rFonts w:eastAsia="Lucida Sans Unicode"/>
        </w:rPr>
        <w:t>.</w:t>
      </w:r>
    </w:p>
    <w:p w14:paraId="768B7082" w14:textId="0F659673" w:rsidR="00C76FED" w:rsidRPr="00504454" w:rsidRDefault="00C76FED" w:rsidP="00C76FED">
      <w:pPr>
        <w:pStyle w:val="afffe"/>
        <w:rPr>
          <w:i/>
        </w:rPr>
      </w:pPr>
      <w:r w:rsidRPr="006D527F">
        <w:t>Вектор ускорения точки</w:t>
      </w:r>
      <w:r w:rsidRPr="005B2829">
        <w:rPr>
          <w:i/>
        </w:rPr>
        <w:t xml:space="preserve"> </w:t>
      </w:r>
      <m:oMath>
        <m:r>
          <w:rPr>
            <w:rFonts w:ascii="Cambria Math" w:hAnsi="Cambria Math"/>
          </w:rPr>
          <m:t>B</m:t>
        </m:r>
      </m:oMath>
      <w:r w:rsidRPr="005B2829">
        <w:rPr>
          <w:i/>
        </w:rPr>
        <w:t xml:space="preserve"> </w:t>
      </w:r>
      <w:r w:rsidRPr="006D527F">
        <w:t xml:space="preserve">представляет собой геометрическую сумму вектора ускорения точки </w:t>
      </w:r>
      <m:oMath>
        <m:r>
          <w:rPr>
            <w:rFonts w:ascii="Cambria Math" w:hAnsi="Cambria Math"/>
          </w:rPr>
          <m:t>A</m:t>
        </m:r>
      </m:oMath>
      <w:r w:rsidRPr="00504454">
        <w:rPr>
          <w:i/>
        </w:rPr>
        <w:t xml:space="preserve"> </w:t>
      </w:r>
      <w:r w:rsidRPr="006D527F">
        <w:t>и скорости относительного вращательного движения точки</w:t>
      </w:r>
      <w:r w:rsidRPr="00504454">
        <w:rPr>
          <w:i/>
        </w:rPr>
        <w:t xml:space="preserve"> </w:t>
      </w:r>
      <m:oMath>
        <m:r>
          <w:rPr>
            <w:rFonts w:ascii="Cambria Math" w:hAnsi="Cambria Math"/>
          </w:rPr>
          <m:t>B</m:t>
        </m:r>
      </m:oMath>
      <w:r w:rsidRPr="00504454">
        <w:rPr>
          <w:i/>
        </w:rPr>
        <w:t xml:space="preserve"> </w:t>
      </w:r>
      <w:r w:rsidRPr="006D527F">
        <w:t>вокруг точки</w:t>
      </w:r>
      <w:r w:rsidRPr="00504454">
        <w:rPr>
          <w:i/>
        </w:rPr>
        <w:t xml:space="preserve"> </w:t>
      </w:r>
      <m:oMath>
        <m:r>
          <w:rPr>
            <w:rFonts w:ascii="Cambria Math" w:hAnsi="Cambria Math"/>
          </w:rPr>
          <m:t>A</m:t>
        </m:r>
      </m:oMath>
      <w:r w:rsidRPr="007F69DC">
        <w:t>:</w:t>
      </w:r>
    </w:p>
    <w:p w14:paraId="5E6818EC" w14:textId="51C8881A" w:rsidR="00C76FED" w:rsidRPr="00504454" w:rsidRDefault="0060719A" w:rsidP="00C76FED">
      <w:pPr>
        <w:pStyle w:val="afffe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BA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BA</m:t>
            </m:r>
          </m:sub>
          <m:sup>
            <m:r>
              <w:rPr>
                <w:rFonts w:ascii="Cambria Math" w:eastAsiaTheme="minorEastAsia" w:hAnsi="Cambria Math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BA</m:t>
            </m:r>
          </m:sub>
          <m:sup>
            <m:r>
              <w:rPr>
                <w:rFonts w:ascii="Cambria Math" w:eastAsiaTheme="minorEastAsia" w:hAnsi="Cambria Math"/>
              </w:rPr>
              <m:t>τ</m:t>
            </m:r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BA</m:t>
            </m:r>
          </m:sub>
          <m:sup>
            <m:r>
              <w:rPr>
                <w:rFonts w:ascii="Cambria Math" w:eastAsiaTheme="minorEastAsia" w:hAnsi="Cambria Math"/>
              </w:rPr>
              <m:t>n</m:t>
            </m:r>
          </m:sup>
        </m:sSubSup>
      </m:oMath>
      <w:r w:rsidR="00C76FED" w:rsidRPr="00504454">
        <w:rPr>
          <w:rFonts w:eastAsiaTheme="minorEastAsia"/>
        </w:rPr>
        <w:t>.</w:t>
      </w:r>
    </w:p>
    <w:p w14:paraId="5A90EC93" w14:textId="52979E4A" w:rsidR="00C76FED" w:rsidRDefault="00C76FED" w:rsidP="00C76FED">
      <w:pPr>
        <w:pStyle w:val="afffe"/>
        <w:rPr>
          <w:rFonts w:eastAsiaTheme="minorEastAsia"/>
        </w:rPr>
      </w:pPr>
      <w:r w:rsidRPr="006D527F">
        <w:rPr>
          <w:rFonts w:eastAsiaTheme="minorEastAsia"/>
        </w:rPr>
        <w:t>Ускорения</w:t>
      </w:r>
      <w:r w:rsidRPr="00504454">
        <w:rPr>
          <w:rFonts w:eastAsiaTheme="minorEastAsia"/>
          <w:i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504454">
        <w:rPr>
          <w:rFonts w:eastAsiaTheme="minorEastAsia"/>
          <w:i/>
        </w:rPr>
        <w:t xml:space="preserve"> </w:t>
      </w:r>
      <w:r w:rsidRPr="006D527F">
        <w:rPr>
          <w:rFonts w:eastAsiaTheme="minorEastAsia"/>
        </w:rPr>
        <w:t>(стойка неподвижна) и</w:t>
      </w:r>
      <w:r w:rsidRPr="00504454">
        <w:rPr>
          <w:rFonts w:eastAsiaTheme="minorEastAsia"/>
          <w:i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BA</m:t>
            </m:r>
          </m:sub>
          <m:sup>
            <m:r>
              <w:rPr>
                <w:rFonts w:ascii="Cambria Math" w:eastAsiaTheme="minorEastAsia" w:hAnsi="Cambria Math"/>
              </w:rPr>
              <m:t>τ</m:t>
            </m:r>
          </m:sup>
        </m:sSubSup>
      </m:oMath>
      <w:r w:rsidRPr="00504454">
        <w:rPr>
          <w:rFonts w:eastAsiaTheme="minorEastAsia"/>
          <w:i/>
        </w:rPr>
        <w:t xml:space="preserve"> </w:t>
      </w:r>
      <w:r w:rsidRPr="006D527F">
        <w:rPr>
          <w:rFonts w:eastAsiaTheme="minorEastAsia"/>
        </w:rPr>
        <w:t>(кривошип движется с постоянной угловой скоростью) равны нулю. Ускорение</w:t>
      </w:r>
      <w:r w:rsidRPr="00504454">
        <w:rPr>
          <w:rFonts w:eastAsiaTheme="minorEastAsia"/>
          <w:i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BA</m:t>
            </m:r>
          </m:sub>
          <m:sup>
            <m:r>
              <w:rPr>
                <w:rFonts w:ascii="Cambria Math" w:eastAsiaTheme="minorEastAsia" w:hAnsi="Cambria Math"/>
              </w:rPr>
              <m:t>n</m:t>
            </m:r>
          </m:sup>
        </m:sSubSup>
      </m:oMath>
      <w:r w:rsidRPr="00504454">
        <w:rPr>
          <w:rFonts w:eastAsiaTheme="minorEastAsia"/>
          <w:i/>
        </w:rPr>
        <w:t xml:space="preserve"> </w:t>
      </w:r>
      <w:r w:rsidRPr="006D527F">
        <w:rPr>
          <w:rFonts w:eastAsiaTheme="minorEastAsia"/>
        </w:rPr>
        <w:t>параллельно звену</w:t>
      </w:r>
      <w:r w:rsidRPr="00504454">
        <w:rPr>
          <w:rFonts w:eastAsiaTheme="minorEastAsia"/>
          <w:i/>
        </w:rPr>
        <w:t xml:space="preserve"> </w:t>
      </w:r>
      <m:oMath>
        <m:r>
          <w:rPr>
            <w:rFonts w:ascii="Cambria Math" w:hAnsi="Cambria Math"/>
          </w:rPr>
          <m:t>AB</m:t>
        </m:r>
        <m:r>
          <w:rPr>
            <w:rFonts w:ascii="Cambria Math" w:hAnsi="Cambria Math"/>
          </w:rPr>
          <m:t>A</m:t>
        </m:r>
      </m:oMath>
      <w:r w:rsidRPr="00504454">
        <w:rPr>
          <w:rFonts w:eastAsiaTheme="minorEastAsia"/>
          <w:i/>
        </w:rPr>
        <w:t xml:space="preserve"> </w:t>
      </w:r>
      <w:r w:rsidRPr="006D527F">
        <w:rPr>
          <w:rFonts w:eastAsiaTheme="minorEastAsia"/>
        </w:rPr>
        <w:t>и направлено к центру вращения этого звена. Откладываем отрезок</w:t>
      </w:r>
      <w:r w:rsidRPr="00504454">
        <w:rPr>
          <w:rFonts w:eastAsiaTheme="minorEastAsia"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b</m:t>
        </m:r>
      </m:oMath>
      <w:r w:rsidRPr="006F5E1E">
        <w:rPr>
          <w:rFonts w:eastAsiaTheme="minorEastAsia"/>
        </w:rPr>
        <w:t>.</w:t>
      </w:r>
    </w:p>
    <w:p w14:paraId="552CA2AA" w14:textId="77777777" w:rsidR="00C76FED" w:rsidRPr="00E130D0" w:rsidRDefault="00C76FED" w:rsidP="00C76FED">
      <w:pPr>
        <w:pStyle w:val="afffe"/>
      </w:pPr>
      <w:r>
        <w:rPr>
          <w:rFonts w:eastAsiaTheme="minorEastAsia"/>
        </w:rPr>
        <w:t xml:space="preserve">Ускорение точки </w:t>
      </w:r>
      <m:oMath>
        <m:r>
          <w:rPr>
            <w:rFonts w:ascii="Cambria Math" w:hAnsi="Cambria Math"/>
          </w:rPr>
          <m:t>B</m:t>
        </m:r>
      </m:oMath>
      <w:r>
        <w:rPr>
          <w:rFonts w:eastAsiaTheme="minorEastAsia"/>
        </w:rPr>
        <w:t>:</w:t>
      </w:r>
    </w:p>
    <w:p w14:paraId="2C69395D" w14:textId="77AFD576" w:rsidR="00C76FED" w:rsidRPr="00504454" w:rsidRDefault="00702AFD" w:rsidP="00DD2B7D">
      <w:pPr>
        <w:pStyle w:val="afffe"/>
        <w:tabs>
          <w:tab w:val="right" w:pos="9354"/>
        </w:tabs>
        <w:rPr>
          <w:rFonts w:eastAsiaTheme="minorEastAsia"/>
          <w:i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</w:rPr>
                    </m:ctrlPr>
                  </m:sSubSup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</w:rPr>
                    </m:ctrlPr>
                  </m:sSubSup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τ</m:t>
                    </m:r>
                  </m:sup>
                </m:sSubSup>
              </m:e>
              <m:e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CD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</w:rPr>
                    </m:ctrlPr>
                  </m:sSubSup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CD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</w:rPr>
                    </m:ctrlPr>
                  </m:sSubSup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CD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τ</m:t>
                    </m:r>
                  </m:sup>
                </m:sSubSup>
              </m:e>
            </m:eqArr>
          </m:e>
        </m:d>
      </m:oMath>
      <w:r w:rsidR="00D175BC" w:rsidRPr="00D175BC">
        <w:rPr>
          <w:rFonts w:eastAsiaTheme="minorEastAsia"/>
        </w:rPr>
        <w:t>.</w:t>
      </w:r>
      <w:r w:rsidR="00C76FED">
        <w:rPr>
          <w:rFonts w:eastAsiaTheme="minorEastAsia"/>
        </w:rPr>
        <w:tab/>
      </w:r>
      <w:r w:rsidR="00C76FED" w:rsidRPr="00101D0C">
        <w:rPr>
          <w:rFonts w:eastAsiaTheme="minorEastAsia"/>
        </w:rPr>
        <w:t>(</w:t>
      </w:r>
      <w:r w:rsidR="00C76FED" w:rsidRPr="00AA547A">
        <w:rPr>
          <w:rFonts w:eastAsiaTheme="minorEastAsia"/>
        </w:rPr>
        <w:t>2</w:t>
      </w:r>
      <w:r w:rsidR="00C76FED" w:rsidRPr="00101D0C">
        <w:rPr>
          <w:rFonts w:eastAsiaTheme="minorEastAsia"/>
        </w:rPr>
        <w:t>.</w:t>
      </w:r>
      <w:r w:rsidR="00F277CD">
        <w:rPr>
          <w:rFonts w:eastAsiaTheme="minorEastAsia"/>
        </w:rPr>
        <w:t>3</w:t>
      </w:r>
      <w:r w:rsidR="00C76FED" w:rsidRPr="00101D0C">
        <w:rPr>
          <w:rFonts w:eastAsiaTheme="minorEastAsia"/>
        </w:rPr>
        <w:t>)</w:t>
      </w:r>
    </w:p>
    <w:p w14:paraId="006EEB07" w14:textId="4C91AF11" w:rsidR="00D175BC" w:rsidRPr="00D175BC" w:rsidRDefault="00D175BC" w:rsidP="00C76FED">
      <w:pPr>
        <w:pStyle w:val="afffe"/>
      </w:pPr>
      <w:r>
        <w:lastRenderedPageBreak/>
        <w:t>Величина нормальных ускорений:</w:t>
      </w:r>
    </w:p>
    <w:p w14:paraId="5E74A0C8" w14:textId="2E58A544" w:rsidR="00D175BC" w:rsidRDefault="00702AFD" w:rsidP="00C76FED">
      <w:pPr>
        <w:pStyle w:val="afffe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CB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BC</m:t>
            </m:r>
          </m:sub>
        </m:sSub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DD2B7D" w:rsidRPr="00D175BC">
        <w:t>;</w:t>
      </w:r>
    </w:p>
    <w:p w14:paraId="516EE0AA" w14:textId="2CAB0AB7" w:rsidR="00D175BC" w:rsidRPr="00D175BC" w:rsidRDefault="00D175BC" w:rsidP="00C76FED">
      <w:pPr>
        <w:pStyle w:val="afffe"/>
      </w:pPr>
      <m:oMath>
        <m:r>
          <w:rPr>
            <w:rFonts w:ascii="Cambria Math" w:hAnsi="Cambria Math"/>
          </w:rPr>
          <m:t>b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CB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</m:sSubSup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a</m:t>
                </m:r>
              </m:sub>
            </m:sSub>
          </m:den>
        </m:f>
      </m:oMath>
      <w:r>
        <w:t>;</w:t>
      </w:r>
    </w:p>
    <w:p w14:paraId="5BCA63F3" w14:textId="758CF7EE" w:rsidR="00C76FED" w:rsidRPr="00D175BC" w:rsidRDefault="00702AFD" w:rsidP="00C76FED">
      <w:pPr>
        <w:pStyle w:val="afffe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CD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CD</m:t>
            </m:r>
          </m:sub>
        </m:sSub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C76FED" w:rsidRPr="00D175BC">
        <w:t>.</w:t>
      </w:r>
    </w:p>
    <w:p w14:paraId="1B389AD2" w14:textId="09D7D546" w:rsidR="00D175BC" w:rsidRPr="00D175BC" w:rsidRDefault="00D175BC" w:rsidP="00D175BC">
      <w:pPr>
        <w:pStyle w:val="afffe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CD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</m:sSubSup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a</m:t>
                </m:r>
              </m:sub>
            </m:sSub>
          </m:den>
        </m:f>
      </m:oMath>
      <w:r w:rsidRPr="00D175BC">
        <w:t>.</w:t>
      </w:r>
    </w:p>
    <w:p w14:paraId="73772F38" w14:textId="5CE8C7D4" w:rsidR="00C76FED" w:rsidRPr="005B090F" w:rsidRDefault="00C76FED" w:rsidP="00C76FED">
      <w:pPr>
        <w:pStyle w:val="afffe"/>
      </w:pPr>
      <w:r w:rsidRPr="006D527F">
        <w:t>Ускорени</w:t>
      </w:r>
      <w:r>
        <w:t>е</w:t>
      </w:r>
      <w:r w:rsidRPr="005B090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5B090F">
        <w:t xml:space="preserve"> </w:t>
      </w:r>
      <w:r w:rsidRPr="003D5372">
        <w:t xml:space="preserve">нам известно, </w:t>
      </w:r>
      <w:r>
        <w:t>ускорение</w:t>
      </w:r>
      <w:r w:rsidRPr="00082366"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CB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Pr="00082366">
        <w:t xml:space="preserve"> </w:t>
      </w:r>
      <w:r>
        <w:t xml:space="preserve">параллельно звену </w:t>
      </w:r>
      <m:oMath>
        <m:r>
          <w:rPr>
            <w:rFonts w:ascii="Cambria Math" w:hAnsi="Cambria Math"/>
          </w:rPr>
          <m:t>BC</m:t>
        </m:r>
      </m:oMath>
      <w:r>
        <w:t xml:space="preserve"> и направлено от точки </w:t>
      </w:r>
      <m:oMath>
        <m:r>
          <w:rPr>
            <w:rFonts w:ascii="Cambria Math" w:hAnsi="Cambria Math"/>
          </w:rPr>
          <m:t>C</m:t>
        </m:r>
      </m:oMath>
      <w:r>
        <w:t xml:space="preserve"> к точке </w:t>
      </w:r>
      <m:oMath>
        <m:r>
          <w:rPr>
            <w:rFonts w:ascii="Cambria Math" w:hAnsi="Cambria Math"/>
          </w:rPr>
          <m:t>B</m:t>
        </m:r>
      </m:oMath>
      <w:r w:rsidR="00DD2B7D">
        <w:t xml:space="preserve"> (величина известна)</w:t>
      </w:r>
      <w:r w:rsidRPr="00082366">
        <w:t>,</w:t>
      </w:r>
      <w:r>
        <w:t xml:space="preserve"> а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CB</m:t>
            </m:r>
          </m:sub>
          <m:sup>
            <m:r>
              <w:rPr>
                <w:rFonts w:ascii="Cambria Math" w:hAnsi="Cambria Math"/>
              </w:rPr>
              <m:t>τ</m:t>
            </m:r>
          </m:sup>
        </m:sSubSup>
      </m:oMath>
      <w:r w:rsidRPr="005B090F">
        <w:t xml:space="preserve"> </w:t>
      </w:r>
      <w:r w:rsidRPr="006D527F">
        <w:t>направлен</w:t>
      </w:r>
      <w:r>
        <w:t>о</w:t>
      </w:r>
      <w:r w:rsidRPr="006D527F">
        <w:t xml:space="preserve"> перпендикулярно звену</w:t>
      </w:r>
      <w:r w:rsidRPr="005B090F">
        <w:t xml:space="preserve"> </w:t>
      </w:r>
      <m:oMath>
        <m:r>
          <w:rPr>
            <w:rFonts w:ascii="Cambria Math" w:hAnsi="Cambria Math"/>
          </w:rPr>
          <m:t>BC</m:t>
        </m:r>
      </m:oMath>
      <w:r w:rsidR="00DD2B7D">
        <w:t xml:space="preserve"> (величина не известна).</w:t>
      </w:r>
      <w:r>
        <w:t xml:space="preserve"> </w:t>
      </w:r>
      <w:r w:rsidR="00DD2B7D" w:rsidRPr="006D527F">
        <w:t>Ускорени</w:t>
      </w:r>
      <w:r w:rsidR="00DD2B7D">
        <w:t>е</w:t>
      </w:r>
      <w:r w:rsidR="00DD2B7D" w:rsidRPr="005B090F"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5B090F" w:rsidRPr="005B090F">
        <w:t xml:space="preserve"> </w:t>
      </w:r>
      <w:r w:rsidR="00DD2B7D">
        <w:t>равно нулю</w:t>
      </w:r>
      <w:r w:rsidR="00DD2B7D" w:rsidRPr="003D5372">
        <w:t xml:space="preserve">, </w:t>
      </w:r>
      <w:r w:rsidR="00DD2B7D">
        <w:t>ускорение</w:t>
      </w:r>
      <w:r w:rsidR="00DD2B7D" w:rsidRPr="00082366"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CD</m:t>
            </m:r>
          </m:sub>
          <m:sup>
            <m:r>
              <w:rPr>
                <w:rFonts w:ascii="Cambria Math" w:eastAsiaTheme="minorEastAsia" w:hAnsi="Cambria Math"/>
              </w:rPr>
              <m:t>n</m:t>
            </m:r>
          </m:sup>
        </m:sSubSup>
      </m:oMath>
      <w:r w:rsidR="00DD2B7D" w:rsidRPr="00082366">
        <w:t xml:space="preserve"> </w:t>
      </w:r>
      <w:r w:rsidR="00DD2B7D">
        <w:t xml:space="preserve">параллельно звену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</w:rPr>
          <m:t>D</m:t>
        </m:r>
      </m:oMath>
      <w:r w:rsidR="00DD2B7D">
        <w:t xml:space="preserve"> и направлено от точки </w:t>
      </w:r>
      <m:oMath>
        <m:r>
          <w:rPr>
            <w:rFonts w:ascii="Cambria Math" w:hAnsi="Cambria Math"/>
          </w:rPr>
          <m:t>D</m:t>
        </m:r>
      </m:oMath>
      <w:r w:rsidR="00DD2B7D">
        <w:t xml:space="preserve"> к точке </w:t>
      </w:r>
      <m:oMath>
        <m:r>
          <w:rPr>
            <w:rFonts w:ascii="Cambria Math" w:hAnsi="Cambria Math"/>
          </w:rPr>
          <m:t>C</m:t>
        </m:r>
      </m:oMath>
      <w:r w:rsidR="00DD2B7D">
        <w:t xml:space="preserve"> (величина известна)</w:t>
      </w:r>
      <w:r w:rsidR="00DD2B7D" w:rsidRPr="00082366">
        <w:t>,</w:t>
      </w:r>
      <w:r w:rsidR="00DD2B7D">
        <w:t xml:space="preserve"> а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CD</m:t>
            </m:r>
          </m:sub>
          <m:sup>
            <m:r>
              <w:rPr>
                <w:rFonts w:ascii="Cambria Math" w:eastAsiaTheme="minorEastAsia" w:hAnsi="Cambria Math"/>
              </w:rPr>
              <m:t>τ</m:t>
            </m:r>
          </m:sup>
        </m:sSubSup>
      </m:oMath>
      <w:r w:rsidR="00DD2B7D" w:rsidRPr="005B090F">
        <w:t xml:space="preserve"> </w:t>
      </w:r>
      <w:r w:rsidR="00DD2B7D" w:rsidRPr="006D527F">
        <w:t>направлен</w:t>
      </w:r>
      <w:r w:rsidR="00DD2B7D">
        <w:t>о</w:t>
      </w:r>
      <w:r w:rsidR="00DD2B7D" w:rsidRPr="006D527F">
        <w:t xml:space="preserve"> перпендикулярно звену</w:t>
      </w:r>
      <w:r w:rsidR="00DD2B7D" w:rsidRPr="005B090F">
        <w:t xml:space="preserve">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</w:rPr>
          <m:t>D</m:t>
        </m:r>
      </m:oMath>
      <w:r w:rsidR="005B090F" w:rsidRPr="009D5DC0">
        <w:t xml:space="preserve"> </w:t>
      </w:r>
      <w:r w:rsidR="00DD2B7D">
        <w:t>(величина не известна)</w:t>
      </w:r>
      <w:r w:rsidRPr="005B090F">
        <w:t xml:space="preserve">. </w:t>
      </w:r>
      <w:r w:rsidRPr="006D527F">
        <w:t xml:space="preserve">Поэтому в уравнении </w:t>
      </w:r>
      <w:r w:rsidRPr="005B090F">
        <w:t>(2.</w:t>
      </w:r>
      <w:r w:rsidR="00F277CD" w:rsidRPr="005B090F">
        <w:t>3</w:t>
      </w:r>
      <w:r w:rsidRPr="005B090F">
        <w:t>)</w:t>
      </w:r>
      <w:r w:rsidRPr="006D527F">
        <w:t xml:space="preserve"> 2 неизвестных, для которых мы знаем направление. Решаем его графически. Из точки </w:t>
      </w:r>
      <m:oMath>
        <m:r>
          <w:rPr>
            <w:rFonts w:ascii="Cambria Math" w:hAnsi="Cambria Math"/>
          </w:rPr>
          <m:t>b</m:t>
        </m:r>
      </m:oMath>
      <w:r w:rsidRPr="006D527F">
        <w:t xml:space="preserve"> </w:t>
      </w:r>
      <w:r>
        <w:t xml:space="preserve">плана ускорений </w:t>
      </w:r>
      <w:r w:rsidR="00DD2B7D">
        <w:t>откладываем</w:t>
      </w:r>
      <w:r w:rsidRPr="006D527F">
        <w:t xml:space="preserve"> отрезок</w:t>
      </w:r>
      <w:r w:rsidRPr="000D4441">
        <w:t xml:space="preserve"> </w:t>
      </w:r>
      <m:oMath>
        <m:r>
          <w:rPr>
            <w:rFonts w:ascii="Cambria Math" w:hAnsi="Cambria Math"/>
          </w:rPr>
          <m:t>b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5B090F">
        <w:t xml:space="preserve">, </w:t>
      </w:r>
      <w:r w:rsidRPr="006D527F">
        <w:t xml:space="preserve">изображающий на плане ускорение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CB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Pr="006D527F">
        <w:t>. Из его конца проводим прямую перпендикулярно звену</w:t>
      </w:r>
      <w:r w:rsidRPr="005B090F">
        <w:t xml:space="preserve"> </w:t>
      </w:r>
      <m:oMath>
        <m:r>
          <w:rPr>
            <w:rFonts w:ascii="Cambria Math" w:hAnsi="Cambria Math"/>
          </w:rPr>
          <m:t>BC</m:t>
        </m:r>
      </m:oMath>
      <w:r w:rsidR="00DD2B7D" w:rsidRPr="006D527F">
        <w:t>.</w:t>
      </w:r>
      <w:r w:rsidRPr="005B090F">
        <w:t xml:space="preserve"> </w:t>
      </w:r>
      <w:r w:rsidRPr="006D527F">
        <w:t>Из полюса</w:t>
      </w:r>
      <w:r w:rsidRPr="005B090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6D527F">
        <w:t xml:space="preserve"> </w:t>
      </w:r>
      <w:r w:rsidR="00DD2B7D">
        <w:t>откладываем</w:t>
      </w:r>
      <w:r w:rsidR="00DD2B7D" w:rsidRPr="006D527F">
        <w:t xml:space="preserve"> отрезок</w:t>
      </w:r>
      <w:r w:rsidR="00DD2B7D" w:rsidRPr="000D4441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="00DD2B7D">
        <w:t>,</w:t>
      </w:r>
      <w:r w:rsidR="00DD2B7D" w:rsidRPr="005B090F">
        <w:t xml:space="preserve"> </w:t>
      </w:r>
      <w:r w:rsidR="00DD2B7D" w:rsidRPr="006D527F">
        <w:t xml:space="preserve">изображающий на плане ускорение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CD</m:t>
            </m:r>
          </m:sub>
          <m:sup>
            <m:r>
              <w:rPr>
                <w:rFonts w:ascii="Cambria Math" w:eastAsiaTheme="minorEastAsia" w:hAnsi="Cambria Math"/>
              </w:rPr>
              <m:t>n</m:t>
            </m:r>
          </m:sup>
        </m:sSubSup>
      </m:oMath>
      <w:r w:rsidR="00DD2B7D" w:rsidRPr="006D527F">
        <w:t>. Из его конца проводим прямую перпендикулярно звену</w:t>
      </w:r>
      <w:r w:rsidR="00DD2B7D" w:rsidRPr="005B090F">
        <w:t xml:space="preserve">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</w:rPr>
          <m:t>D</m:t>
        </m:r>
      </m:oMath>
      <w:r w:rsidR="00DD2B7D" w:rsidRPr="006D527F">
        <w:t>.</w:t>
      </w:r>
      <w:r w:rsidRPr="005B090F">
        <w:t xml:space="preserve"> </w:t>
      </w:r>
      <w:r w:rsidRPr="006D527F">
        <w:t>Точка пересечения этих прямых даст искомую точку</w:t>
      </w:r>
      <w:r w:rsidRPr="00016431">
        <w:t xml:space="preserve"> </w:t>
      </w:r>
      <m:oMath>
        <m:r>
          <w:rPr>
            <w:rFonts w:ascii="Cambria Math" w:hAnsi="Cambria Math"/>
          </w:rPr>
          <m:t>c</m:t>
        </m:r>
      </m:oMath>
      <w:r w:rsidR="00DD2B7D" w:rsidRPr="006D527F">
        <w:t>.</w:t>
      </w:r>
    </w:p>
    <w:p w14:paraId="3E5B63B1" w14:textId="625DB305" w:rsidR="00DD2B7D" w:rsidRPr="009B78AF" w:rsidRDefault="00DD2B7D" w:rsidP="00DD2B7D">
      <w:pPr>
        <w:pStyle w:val="afffe"/>
        <w:tabs>
          <w:tab w:val="left" w:pos="9072"/>
        </w:tabs>
        <w:rPr>
          <w:szCs w:val="28"/>
        </w:rPr>
      </w:pPr>
      <w:r>
        <w:rPr>
          <w:rFonts w:eastAsiaTheme="minorEastAsia"/>
        </w:rPr>
        <w:t>Ускорение</w:t>
      </w:r>
      <w:r w:rsidRPr="005E32B2">
        <w:rPr>
          <w:szCs w:val="28"/>
        </w:rPr>
        <w:t xml:space="preserve"> точки </w:t>
      </w:r>
      <m:oMath>
        <m:r>
          <w:rPr>
            <w:rFonts w:ascii="Cambria Math" w:hAnsi="Cambria Math"/>
            <w:szCs w:val="28"/>
          </w:rPr>
          <m:t>E</m:t>
        </m:r>
      </m:oMath>
      <w:r w:rsidRPr="00532F4B">
        <w:rPr>
          <w:szCs w:val="28"/>
        </w:rPr>
        <w:t xml:space="preserve"> </w:t>
      </w:r>
      <w:r w:rsidR="00111BE9">
        <w:rPr>
          <w:szCs w:val="28"/>
        </w:rPr>
        <w:t xml:space="preserve">коромысла </w:t>
      </w:r>
      <w:r>
        <w:rPr>
          <w:szCs w:val="28"/>
        </w:rPr>
        <w:t>найдём по теореме подобия:</w:t>
      </w:r>
    </w:p>
    <w:p w14:paraId="2DDEAB88" w14:textId="77777777" w:rsidR="009D5DC0" w:rsidRDefault="009D5DC0" w:rsidP="009D5DC0">
      <w:pPr>
        <w:pStyle w:val="afffe"/>
        <w:rPr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sub>
            </m:sSub>
            <m:r>
              <w:rPr>
                <w:rFonts w:ascii="Cambria Math" w:hAnsi="Cambria Math"/>
                <w:szCs w:val="28"/>
                <w:lang w:val="en-US"/>
              </w:rPr>
              <m:t>e</m:t>
            </m:r>
          </m:e>
        </m:d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DE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CD</m:t>
                </m:r>
              </m:sub>
            </m:sSub>
          </m:den>
        </m:f>
        <m:r>
          <w:rPr>
            <w:rFonts w:ascii="Cambria Math" w:eastAsiaTheme="minorEastAsia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V</m:t>
                </m:r>
              </m:sub>
            </m:sSub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</m:d>
      </m:oMath>
      <w:r w:rsidRPr="00B41098">
        <w:rPr>
          <w:szCs w:val="28"/>
        </w:rPr>
        <w:t>.</w:t>
      </w:r>
    </w:p>
    <w:p w14:paraId="2644AF94" w14:textId="76C650F8" w:rsidR="00DD2B7D" w:rsidRPr="00AF47EF" w:rsidRDefault="00DD2B7D" w:rsidP="00DD2B7D">
      <w:pPr>
        <w:pStyle w:val="afffe"/>
        <w:tabs>
          <w:tab w:val="left" w:pos="9072"/>
        </w:tabs>
        <w:rPr>
          <w:szCs w:val="28"/>
        </w:rPr>
      </w:pPr>
      <w:r>
        <w:rPr>
          <w:szCs w:val="28"/>
        </w:rPr>
        <w:t xml:space="preserve">Отмечаем точку </w:t>
      </w:r>
      <m:oMath>
        <m:r>
          <w:rPr>
            <w:rFonts w:ascii="Cambria Math" w:hAnsi="Cambria Math"/>
            <w:szCs w:val="28"/>
            <w:lang w:val="en-US"/>
          </w:rPr>
          <m:t>e</m:t>
        </m:r>
      </m:oMath>
      <w:r>
        <w:rPr>
          <w:szCs w:val="28"/>
        </w:rPr>
        <w:t xml:space="preserve"> на продолжении отрезка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  <w:szCs w:val="28"/>
            <w:lang w:val="en-US"/>
          </w:rPr>
          <m:t>c</m:t>
        </m:r>
      </m:oMath>
      <w:r>
        <w:rPr>
          <w:szCs w:val="28"/>
        </w:rPr>
        <w:t xml:space="preserve"> и соединяем её с полюсом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szCs w:val="28"/>
        </w:rPr>
        <w:t>.</w:t>
      </w:r>
    </w:p>
    <w:p w14:paraId="0551AD96" w14:textId="1C62190F" w:rsidR="00111BE9" w:rsidRPr="009B78AF" w:rsidRDefault="00111BE9" w:rsidP="00111BE9">
      <w:pPr>
        <w:pStyle w:val="afffe"/>
        <w:tabs>
          <w:tab w:val="left" w:pos="9072"/>
        </w:tabs>
        <w:rPr>
          <w:szCs w:val="28"/>
        </w:rPr>
      </w:pPr>
      <w:r>
        <w:rPr>
          <w:rFonts w:eastAsiaTheme="minorEastAsia"/>
        </w:rPr>
        <w:t xml:space="preserve">Ускорение </w:t>
      </w:r>
      <w:r w:rsidRPr="005E32B2">
        <w:rPr>
          <w:szCs w:val="28"/>
        </w:rPr>
        <w:t xml:space="preserve">точки </w:t>
      </w:r>
      <m:oMath>
        <m:r>
          <w:rPr>
            <w:rFonts w:ascii="Cambria Math" w:hAnsi="Cambria Math"/>
            <w:szCs w:val="28"/>
          </w:rPr>
          <m:t>G</m:t>
        </m:r>
      </m:oMath>
      <w:r>
        <w:rPr>
          <w:szCs w:val="28"/>
        </w:rPr>
        <w:t>:</w:t>
      </w:r>
    </w:p>
    <w:p w14:paraId="297D03AC" w14:textId="057AD8EF" w:rsidR="00111BE9" w:rsidRDefault="00975E59" w:rsidP="00111BE9">
      <w:pPr>
        <w:pStyle w:val="afffe"/>
        <w:tabs>
          <w:tab w:val="right" w:pos="9354"/>
        </w:tabs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G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GE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GE</m:t>
            </m:r>
          </m:sub>
          <m:sup>
            <m:r>
              <w:rPr>
                <w:rFonts w:ascii="Cambria Math" w:eastAsiaTheme="minorEastAsia" w:hAnsi="Cambria Math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GE</m:t>
            </m:r>
          </m:sub>
          <m:sup>
            <m:r>
              <w:rPr>
                <w:rFonts w:ascii="Cambria Math" w:eastAsiaTheme="minorEastAsia" w:hAnsi="Cambria Math"/>
              </w:rPr>
              <m:t>τ</m:t>
            </m:r>
          </m:sup>
        </m:sSubSup>
      </m:oMath>
      <w:r w:rsidR="00111BE9" w:rsidRPr="0069452F">
        <w:rPr>
          <w:rFonts w:eastAsiaTheme="minorEastAsia"/>
          <w:szCs w:val="28"/>
        </w:rPr>
        <w:t>.</w:t>
      </w:r>
      <w:r w:rsidR="00111BE9">
        <w:rPr>
          <w:rFonts w:eastAsiaTheme="minorEastAsia"/>
          <w:szCs w:val="28"/>
        </w:rPr>
        <w:tab/>
      </w:r>
      <w:r w:rsidR="00111BE9" w:rsidRPr="0069452F">
        <w:rPr>
          <w:rFonts w:eastAsiaTheme="minorEastAsia"/>
          <w:szCs w:val="28"/>
        </w:rPr>
        <w:t>(</w:t>
      </w:r>
      <w:r w:rsidR="00111BE9">
        <w:rPr>
          <w:rFonts w:eastAsiaTheme="minorEastAsia"/>
          <w:szCs w:val="28"/>
        </w:rPr>
        <w:t>2</w:t>
      </w:r>
      <w:r w:rsidR="00111BE9" w:rsidRPr="0069452F">
        <w:rPr>
          <w:rFonts w:eastAsiaTheme="minorEastAsia"/>
          <w:szCs w:val="28"/>
        </w:rPr>
        <w:t>.</w:t>
      </w:r>
      <w:r w:rsidR="00111BE9" w:rsidRPr="00CC7694">
        <w:rPr>
          <w:rFonts w:eastAsiaTheme="minorEastAsia"/>
          <w:szCs w:val="28"/>
        </w:rPr>
        <w:t>4</w:t>
      </w:r>
      <w:r w:rsidR="00111BE9" w:rsidRPr="0069452F">
        <w:rPr>
          <w:rFonts w:eastAsiaTheme="minorEastAsia"/>
          <w:szCs w:val="28"/>
        </w:rPr>
        <w:t>)</w:t>
      </w:r>
    </w:p>
    <w:p w14:paraId="5848B47D" w14:textId="77777777" w:rsidR="00975E59" w:rsidRPr="00D175BC" w:rsidRDefault="00975E59" w:rsidP="00975E59">
      <w:pPr>
        <w:pStyle w:val="afffe"/>
      </w:pPr>
      <w:r>
        <w:t>Величина нормальных ускорений:</w:t>
      </w:r>
    </w:p>
    <w:p w14:paraId="2652CF59" w14:textId="354F16D9" w:rsidR="00975E59" w:rsidRPr="00D175BC" w:rsidRDefault="00975E59" w:rsidP="00975E59">
      <w:pPr>
        <w:pStyle w:val="afffe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GE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EG</m:t>
            </m:r>
          </m:sub>
        </m:sSub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D175BC">
        <w:t>.</w:t>
      </w:r>
    </w:p>
    <w:p w14:paraId="51E947E5" w14:textId="74FD68A2" w:rsidR="00975E59" w:rsidRPr="00D175BC" w:rsidRDefault="00975E59" w:rsidP="00975E59">
      <w:pPr>
        <w:pStyle w:val="afffe"/>
      </w:pPr>
      <m:oMath>
        <m:r>
          <w:rPr>
            <w:rFonts w:ascii="Cambria Math" w:hAnsi="Cambria Math"/>
          </w:rPr>
          <m:t>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GE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</m:sSubSup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a</m:t>
                </m:r>
              </m:sub>
            </m:sSub>
          </m:den>
        </m:f>
      </m:oMath>
      <w:r w:rsidRPr="00D175BC">
        <w:t>.</w:t>
      </w:r>
    </w:p>
    <w:p w14:paraId="3C02AF75" w14:textId="40027849" w:rsidR="00111BE9" w:rsidRDefault="00975E59" w:rsidP="00111BE9">
      <w:pPr>
        <w:pStyle w:val="afffe"/>
        <w:rPr>
          <w:szCs w:val="28"/>
        </w:rPr>
      </w:pPr>
      <w:r w:rsidRPr="006D527F">
        <w:lastRenderedPageBreak/>
        <w:t>Ускорени</w:t>
      </w:r>
      <w:r>
        <w:t>е</w:t>
      </w:r>
      <w:r w:rsidRPr="005B090F"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 w:rsidRPr="005B090F">
        <w:t xml:space="preserve"> </w:t>
      </w:r>
      <w:r w:rsidRPr="003D5372">
        <w:t xml:space="preserve">нам известно, </w:t>
      </w:r>
      <w:r>
        <w:t>ускорение</w:t>
      </w:r>
      <w:r w:rsidRPr="00082366"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GE</m:t>
            </m:r>
          </m:sub>
          <m:sup>
            <m:r>
              <w:rPr>
                <w:rFonts w:ascii="Cambria Math" w:eastAsiaTheme="minorEastAsia" w:hAnsi="Cambria Math"/>
              </w:rPr>
              <m:t>n</m:t>
            </m:r>
          </m:sup>
        </m:sSubSup>
      </m:oMath>
      <w:r w:rsidRPr="00082366">
        <w:t xml:space="preserve"> </w:t>
      </w:r>
      <w:r>
        <w:t xml:space="preserve">параллельно звену </w:t>
      </w:r>
      <m:oMath>
        <m:r>
          <w:rPr>
            <w:rFonts w:ascii="Cambria Math" w:hAnsi="Cambria Math"/>
          </w:rPr>
          <m:t>EG</m:t>
        </m:r>
      </m:oMath>
      <w:r>
        <w:t xml:space="preserve"> и направлено от точки </w:t>
      </w:r>
      <m:oMath>
        <m:r>
          <w:rPr>
            <w:rFonts w:ascii="Cambria Math" w:hAnsi="Cambria Math"/>
          </w:rPr>
          <m:t>G</m:t>
        </m:r>
      </m:oMath>
      <w:r>
        <w:t xml:space="preserve"> к точке </w:t>
      </w:r>
      <m:oMath>
        <m:r>
          <w:rPr>
            <w:rFonts w:ascii="Cambria Math" w:hAnsi="Cambria Math"/>
          </w:rPr>
          <m:t>E</m:t>
        </m:r>
      </m:oMath>
      <w:r>
        <w:t xml:space="preserve"> (величина известна)</w:t>
      </w:r>
      <w:r w:rsidRPr="00082366">
        <w:t>,</w:t>
      </w:r>
      <w:r>
        <w:t xml:space="preserve"> а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GE</m:t>
            </m:r>
          </m:sub>
          <m:sup>
            <m:r>
              <w:rPr>
                <w:rFonts w:ascii="Cambria Math" w:eastAsiaTheme="minorEastAsia" w:hAnsi="Cambria Math"/>
              </w:rPr>
              <m:t>τ</m:t>
            </m:r>
          </m:sup>
        </m:sSubSup>
      </m:oMath>
      <w:r w:rsidRPr="005B090F">
        <w:t xml:space="preserve"> </w:t>
      </w:r>
      <w:r w:rsidRPr="006D527F">
        <w:t>направлен</w:t>
      </w:r>
      <w:r>
        <w:t>о</w:t>
      </w:r>
      <w:r w:rsidRPr="006D527F">
        <w:t xml:space="preserve"> перпендикулярно звену</w:t>
      </w:r>
      <w:r w:rsidRPr="005B090F">
        <w:t xml:space="preserve"> </w:t>
      </w:r>
      <m:oMath>
        <m:r>
          <w:rPr>
            <w:rFonts w:ascii="Cambria Math" w:hAnsi="Cambria Math"/>
          </w:rPr>
          <m:t>EG</m:t>
        </m:r>
      </m:oMath>
      <w:r>
        <w:t xml:space="preserve"> (величина не известна)</w:t>
      </w:r>
      <w:r w:rsidRPr="00975E59">
        <w:t>,</w:t>
      </w:r>
      <w:r w:rsidR="00111BE9">
        <w:rPr>
          <w:szCs w:val="28"/>
        </w:rPr>
        <w:t xml:space="preserve"> а вектор ускорения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G</m:t>
            </m:r>
          </m:sub>
        </m:sSub>
      </m:oMath>
      <w:r w:rsidR="00111BE9">
        <w:rPr>
          <w:szCs w:val="28"/>
        </w:rPr>
        <w:t xml:space="preserve"> </w:t>
      </w:r>
      <w:r w:rsidR="00111BE9" w:rsidRPr="006222F8">
        <w:rPr>
          <w:szCs w:val="28"/>
        </w:rPr>
        <w:t>напр</w:t>
      </w:r>
      <w:r w:rsidR="00111BE9">
        <w:rPr>
          <w:szCs w:val="28"/>
        </w:rPr>
        <w:t xml:space="preserve">авлен параллельно направляющим ползуна 5. Поэтому в уравнении </w:t>
      </w:r>
      <w:r w:rsidR="00111BE9">
        <w:rPr>
          <w:rFonts w:eastAsiaTheme="minorEastAsia"/>
          <w:szCs w:val="28"/>
        </w:rPr>
        <w:t>(2.</w:t>
      </w:r>
      <w:r w:rsidR="00111BE9" w:rsidRPr="00CC7694">
        <w:rPr>
          <w:rFonts w:eastAsiaTheme="minorEastAsia"/>
          <w:szCs w:val="28"/>
        </w:rPr>
        <w:t>4</w:t>
      </w:r>
      <w:r w:rsidR="00111BE9">
        <w:rPr>
          <w:rFonts w:eastAsiaTheme="minorEastAsia"/>
          <w:szCs w:val="28"/>
        </w:rPr>
        <w:t>)</w:t>
      </w:r>
      <w:r w:rsidR="00111BE9">
        <w:rPr>
          <w:szCs w:val="28"/>
        </w:rPr>
        <w:t xml:space="preserve"> 2 неизвестных, для которых мы знаем направление. Решаем его графически. </w:t>
      </w:r>
      <w:r w:rsidRPr="006D527F">
        <w:t xml:space="preserve">Из точки </w:t>
      </w:r>
      <m:oMath>
        <m:r>
          <w:rPr>
            <w:rFonts w:ascii="Cambria Math" w:hAnsi="Cambria Math"/>
          </w:rPr>
          <m:t>e</m:t>
        </m:r>
      </m:oMath>
      <w:r w:rsidRPr="006D527F">
        <w:t xml:space="preserve"> </w:t>
      </w:r>
      <w:r>
        <w:t>плана ускорений откладываем</w:t>
      </w:r>
      <w:r w:rsidRPr="006D527F">
        <w:t xml:space="preserve"> отрезок</w:t>
      </w:r>
      <w:r w:rsidRPr="000D4441">
        <w:t xml:space="preserve"> </w:t>
      </w:r>
      <m:oMath>
        <m:r>
          <w:rPr>
            <w:rFonts w:ascii="Cambria Math" w:hAnsi="Cambria Math"/>
          </w:rPr>
          <m:t>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5B090F">
        <w:t xml:space="preserve">, </w:t>
      </w:r>
      <w:r w:rsidRPr="006D527F">
        <w:t xml:space="preserve">изображающий на плане ускорение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GE</m:t>
            </m:r>
          </m:sub>
          <m:sup>
            <m:r>
              <w:rPr>
                <w:rFonts w:ascii="Cambria Math" w:eastAsiaTheme="minorEastAsia" w:hAnsi="Cambria Math"/>
              </w:rPr>
              <m:t>n</m:t>
            </m:r>
          </m:sup>
        </m:sSubSup>
      </m:oMath>
      <w:r w:rsidRPr="006D527F">
        <w:t>. Из его конца проводим прямую перпендикулярно звену</w:t>
      </w:r>
      <w:r w:rsidRPr="005B090F">
        <w:t xml:space="preserve"> </w:t>
      </w:r>
      <m:oMath>
        <m:r>
          <w:rPr>
            <w:rFonts w:ascii="Cambria Math" w:hAnsi="Cambria Math"/>
          </w:rPr>
          <m:t>EG</m:t>
        </m:r>
      </m:oMath>
      <w:r w:rsidRPr="006D527F">
        <w:t>.</w:t>
      </w:r>
      <w:r w:rsidRPr="00975E59">
        <w:t xml:space="preserve"> </w:t>
      </w:r>
      <w:r w:rsidR="00111BE9">
        <w:rPr>
          <w:szCs w:val="28"/>
        </w:rPr>
        <w:t xml:space="preserve">Из полюса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V</m:t>
            </m:r>
          </m:sub>
        </m:sSub>
      </m:oMath>
      <w:r w:rsidR="00111BE9">
        <w:rPr>
          <w:szCs w:val="28"/>
        </w:rPr>
        <w:t xml:space="preserve"> проводим</w:t>
      </w:r>
      <w:r w:rsidR="00111BE9" w:rsidRPr="00B41098">
        <w:rPr>
          <w:szCs w:val="28"/>
        </w:rPr>
        <w:t xml:space="preserve"> </w:t>
      </w:r>
      <w:r w:rsidR="00111BE9">
        <w:rPr>
          <w:szCs w:val="28"/>
        </w:rPr>
        <w:t xml:space="preserve">прямую параллельно направляющим ползуна 5. Точка пересечения этих прямых даст искомую точку </w:t>
      </w:r>
      <m:oMath>
        <m:r>
          <w:rPr>
            <w:rFonts w:ascii="Cambria Math" w:hAnsi="Cambria Math"/>
            <w:szCs w:val="28"/>
            <w:lang w:val="en-US"/>
          </w:rPr>
          <m:t>g</m:t>
        </m:r>
      </m:oMath>
      <w:r w:rsidR="00111BE9">
        <w:rPr>
          <w:szCs w:val="28"/>
        </w:rPr>
        <w:t>.</w:t>
      </w:r>
    </w:p>
    <w:p w14:paraId="4E11EA67" w14:textId="40092390" w:rsidR="00111BE9" w:rsidRPr="00AF47EF" w:rsidRDefault="00111BE9" w:rsidP="00111BE9">
      <w:pPr>
        <w:pStyle w:val="afffe"/>
        <w:rPr>
          <w:szCs w:val="28"/>
        </w:rPr>
      </w:pPr>
      <w:r w:rsidRPr="00532A69">
        <w:rPr>
          <w:szCs w:val="28"/>
        </w:rPr>
        <w:t xml:space="preserve">По теореме подобия найдем </w:t>
      </w:r>
      <w:r w:rsidR="00EC515B">
        <w:rPr>
          <w:szCs w:val="28"/>
        </w:rPr>
        <w:t>ускорения</w:t>
      </w:r>
      <w:r w:rsidRPr="00532A69">
        <w:rPr>
          <w:szCs w:val="28"/>
        </w:rPr>
        <w:t xml:space="preserve"> центров масс</w:t>
      </w:r>
      <w:r w:rsidRPr="003E608B">
        <w:rPr>
          <w:szCs w:val="28"/>
        </w:rPr>
        <w:t xml:space="preserve"> </w:t>
      </w:r>
      <w:r>
        <w:rPr>
          <w:szCs w:val="28"/>
        </w:rPr>
        <w:t xml:space="preserve">звеньев. Отмечаем точки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</m:oMath>
      <w:r w:rsidRPr="00CC7694">
        <w:rPr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3</m:t>
            </m:r>
          </m:sub>
        </m:sSub>
      </m:oMath>
      <w:r w:rsidRPr="00CC7694">
        <w:rPr>
          <w:szCs w:val="28"/>
        </w:rPr>
        <w:t xml:space="preserve"> </w:t>
      </w:r>
      <w:r>
        <w:rPr>
          <w:szCs w:val="28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4</m:t>
            </m:r>
          </m:sub>
        </m:sSub>
      </m:oMath>
      <w:r>
        <w:rPr>
          <w:szCs w:val="28"/>
        </w:rPr>
        <w:t xml:space="preserve"> на серединах отрезков </w:t>
      </w:r>
      <m:oMath>
        <m:r>
          <w:rPr>
            <w:rFonts w:ascii="Cambria Math" w:hAnsi="Cambria Math"/>
            <w:szCs w:val="28"/>
          </w:rPr>
          <m:t>bc</m:t>
        </m:r>
      </m:oMath>
      <w:r w:rsidRPr="00CC7694">
        <w:rPr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a</m:t>
            </m:r>
          </m:sub>
        </m:sSub>
        <m:r>
          <w:rPr>
            <w:rFonts w:ascii="Cambria Math" w:hAnsi="Cambria Math"/>
            <w:szCs w:val="28"/>
          </w:rPr>
          <m:t>e</m:t>
        </m:r>
      </m:oMath>
      <w:r w:rsidRPr="00CC7694">
        <w:rPr>
          <w:szCs w:val="28"/>
        </w:rPr>
        <w:t xml:space="preserve"> </w:t>
      </w:r>
      <w:r>
        <w:rPr>
          <w:szCs w:val="28"/>
        </w:rPr>
        <w:t xml:space="preserve">и </w:t>
      </w:r>
      <m:oMath>
        <m:r>
          <w:rPr>
            <w:rFonts w:ascii="Cambria Math" w:hAnsi="Cambria Math"/>
            <w:szCs w:val="28"/>
          </w:rPr>
          <m:t>eg</m:t>
        </m:r>
      </m:oMath>
      <w:r w:rsidRPr="00CC7694">
        <w:rPr>
          <w:szCs w:val="28"/>
        </w:rPr>
        <w:t xml:space="preserve"> </w:t>
      </w:r>
      <w:r>
        <w:rPr>
          <w:szCs w:val="28"/>
        </w:rPr>
        <w:t xml:space="preserve">соответственно и соединяем их с полюсом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a</m:t>
            </m:r>
          </m:sub>
        </m:sSub>
      </m:oMath>
      <w:r>
        <w:rPr>
          <w:szCs w:val="28"/>
        </w:rPr>
        <w:t>.</w:t>
      </w:r>
    </w:p>
    <w:p w14:paraId="205A5586" w14:textId="78B94BCE" w:rsidR="00C76FED" w:rsidRDefault="00C76FED" w:rsidP="00796BF1">
      <w:pPr>
        <w:pStyle w:val="afffe"/>
        <w:rPr>
          <w:szCs w:val="28"/>
        </w:rPr>
      </w:pPr>
      <w:r>
        <w:rPr>
          <w:szCs w:val="28"/>
        </w:rPr>
        <w:t xml:space="preserve">Замерив длины полученных отрезков, умножаем их на масштабный коэффициент. Получаем значения скоростей точек механизма. </w:t>
      </w:r>
      <w:r w:rsidR="00B94573">
        <w:rPr>
          <w:szCs w:val="28"/>
        </w:rPr>
        <w:t>Результаты измерений представлены в таблице 2.</w:t>
      </w:r>
      <w:r w:rsidR="00B94573" w:rsidRPr="00B94573">
        <w:rPr>
          <w:szCs w:val="28"/>
        </w:rPr>
        <w:t>7</w:t>
      </w:r>
      <w:r w:rsidR="00B94573">
        <w:rPr>
          <w:szCs w:val="28"/>
        </w:rPr>
        <w:t xml:space="preserve">. Результаты </w:t>
      </w:r>
      <w:r w:rsidR="00B94573" w:rsidRPr="000B4989">
        <w:rPr>
          <w:szCs w:val="28"/>
        </w:rPr>
        <w:t>рас</w:t>
      </w:r>
      <w:r w:rsidR="00B94573">
        <w:rPr>
          <w:szCs w:val="28"/>
        </w:rPr>
        <w:t>чётов представлены в таблице 2.</w:t>
      </w:r>
      <w:r w:rsidR="00B94573" w:rsidRPr="00B94573">
        <w:rPr>
          <w:szCs w:val="28"/>
        </w:rPr>
        <w:t>8</w:t>
      </w:r>
      <w:r w:rsidR="00B94573">
        <w:rPr>
          <w:szCs w:val="28"/>
        </w:rPr>
        <w:t>.</w:t>
      </w:r>
    </w:p>
    <w:p w14:paraId="33718D76" w14:textId="59A6F4A9" w:rsidR="00B94573" w:rsidRPr="000B4989" w:rsidRDefault="00B94573" w:rsidP="00B94573">
      <w:pPr>
        <w:pStyle w:val="afffe"/>
        <w:spacing w:before="120" w:line="240" w:lineRule="auto"/>
        <w:ind w:firstLine="0"/>
        <w:rPr>
          <w:rFonts w:eastAsiaTheme="minorEastAsia"/>
          <w:szCs w:val="28"/>
        </w:rPr>
      </w:pPr>
      <w:r w:rsidRPr="000B4989">
        <w:rPr>
          <w:rFonts w:eastAsiaTheme="minorEastAsia"/>
          <w:szCs w:val="28"/>
        </w:rPr>
        <w:t xml:space="preserve">Таблица </w:t>
      </w:r>
      <w:r>
        <w:rPr>
          <w:rFonts w:eastAsiaTheme="minorEastAsia"/>
          <w:szCs w:val="28"/>
        </w:rPr>
        <w:t>2</w:t>
      </w:r>
      <w:r w:rsidRPr="000B4989">
        <w:rPr>
          <w:rFonts w:eastAsiaTheme="minorEastAsia"/>
          <w:szCs w:val="28"/>
        </w:rPr>
        <w:t>.</w:t>
      </w:r>
      <w:r>
        <w:rPr>
          <w:rFonts w:eastAsiaTheme="minorEastAsia"/>
          <w:szCs w:val="28"/>
          <w:lang w:val="en-US"/>
        </w:rPr>
        <w:t>7</w:t>
      </w:r>
      <w:r w:rsidRPr="000B4989">
        <w:rPr>
          <w:rFonts w:eastAsiaTheme="minorEastAsia"/>
          <w:szCs w:val="28"/>
        </w:rPr>
        <w:t xml:space="preserve"> – Результаты </w:t>
      </w:r>
      <w:r>
        <w:rPr>
          <w:rFonts w:eastAsiaTheme="minorEastAsia"/>
          <w:szCs w:val="28"/>
        </w:rPr>
        <w:t>измерений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643"/>
        <w:gridCol w:w="643"/>
        <w:gridCol w:w="643"/>
        <w:gridCol w:w="644"/>
        <w:gridCol w:w="643"/>
        <w:gridCol w:w="643"/>
        <w:gridCol w:w="644"/>
        <w:gridCol w:w="643"/>
        <w:gridCol w:w="643"/>
        <w:gridCol w:w="644"/>
        <w:gridCol w:w="643"/>
        <w:gridCol w:w="643"/>
        <w:gridCol w:w="644"/>
      </w:tblGrid>
      <w:tr w:rsidR="00B94573" w:rsidRPr="00257F46" w14:paraId="59D57CEA" w14:textId="77777777" w:rsidTr="00B62345">
        <w:trPr>
          <w:trHeight w:val="454"/>
        </w:trPr>
        <w:tc>
          <w:tcPr>
            <w:tcW w:w="988" w:type="dxa"/>
            <w:vMerge w:val="restart"/>
            <w:vAlign w:val="center"/>
          </w:tcPr>
          <w:p w14:paraId="264CABD4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Положение механизма</w:t>
            </w:r>
          </w:p>
        </w:tc>
        <w:tc>
          <w:tcPr>
            <w:tcW w:w="8363" w:type="dxa"/>
            <w:gridSpan w:val="13"/>
            <w:vAlign w:val="center"/>
          </w:tcPr>
          <w:p w14:paraId="6668B430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Векторы на плане ускорений</w:t>
            </w: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 мм</w:t>
            </w:r>
          </w:p>
        </w:tc>
      </w:tr>
      <w:tr w:rsidR="00B94573" w:rsidRPr="00257F46" w14:paraId="5AFCCC15" w14:textId="77777777" w:rsidTr="00B62345">
        <w:trPr>
          <w:trHeight w:val="454"/>
        </w:trPr>
        <w:tc>
          <w:tcPr>
            <w:tcW w:w="988" w:type="dxa"/>
            <w:vMerge/>
            <w:vAlign w:val="center"/>
          </w:tcPr>
          <w:p w14:paraId="6E25F0ED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40989EB9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b</m:t>
                </m:r>
              </m:oMath>
            </m:oMathPara>
          </w:p>
        </w:tc>
        <w:tc>
          <w:tcPr>
            <w:tcW w:w="643" w:type="dxa"/>
            <w:vAlign w:val="center"/>
          </w:tcPr>
          <w:p w14:paraId="3A0DE4F7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b</m:t>
                </m:r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43" w:type="dxa"/>
            <w:vAlign w:val="center"/>
          </w:tcPr>
          <w:p w14:paraId="4215B5B1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c</m:t>
                </m:r>
              </m:oMath>
            </m:oMathPara>
          </w:p>
        </w:tc>
        <w:tc>
          <w:tcPr>
            <w:tcW w:w="644" w:type="dxa"/>
            <w:vAlign w:val="center"/>
          </w:tcPr>
          <w:p w14:paraId="55E81899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43" w:type="dxa"/>
            <w:vAlign w:val="center"/>
          </w:tcPr>
          <w:p w14:paraId="4404827E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c</m:t>
                </m:r>
              </m:oMath>
            </m:oMathPara>
          </w:p>
        </w:tc>
        <w:tc>
          <w:tcPr>
            <w:tcW w:w="643" w:type="dxa"/>
            <w:vAlign w:val="center"/>
          </w:tcPr>
          <w:p w14:paraId="7C0EFE9A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c</m:t>
                </m:r>
              </m:oMath>
            </m:oMathPara>
          </w:p>
        </w:tc>
        <w:tc>
          <w:tcPr>
            <w:tcW w:w="644" w:type="dxa"/>
            <w:vAlign w:val="center"/>
          </w:tcPr>
          <w:p w14:paraId="664A4A30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e</m:t>
                </m:r>
              </m:oMath>
            </m:oMathPara>
          </w:p>
        </w:tc>
        <w:tc>
          <w:tcPr>
            <w:tcW w:w="643" w:type="dxa"/>
            <w:vAlign w:val="center"/>
          </w:tcPr>
          <w:p w14:paraId="4B0CF12C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e</m:t>
                </m:r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43" w:type="dxa"/>
            <w:vAlign w:val="center"/>
          </w:tcPr>
          <w:p w14:paraId="4A8D07BD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g</m:t>
                </m:r>
              </m:oMath>
            </m:oMathPara>
          </w:p>
        </w:tc>
        <w:tc>
          <w:tcPr>
            <w:tcW w:w="644" w:type="dxa"/>
            <w:vAlign w:val="center"/>
          </w:tcPr>
          <w:p w14:paraId="1F6EC6F0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g</m:t>
                </m:r>
              </m:oMath>
            </m:oMathPara>
          </w:p>
        </w:tc>
        <w:tc>
          <w:tcPr>
            <w:tcW w:w="643" w:type="dxa"/>
            <w:vAlign w:val="center"/>
          </w:tcPr>
          <w:p w14:paraId="77D2A087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43" w:type="dxa"/>
            <w:vAlign w:val="center"/>
          </w:tcPr>
          <w:p w14:paraId="666555D9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44" w:type="dxa"/>
            <w:vAlign w:val="center"/>
          </w:tcPr>
          <w:p w14:paraId="589B5AF2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4</m:t>
                    </m:r>
                  </m:sub>
                </m:sSub>
              </m:oMath>
            </m:oMathPara>
          </w:p>
        </w:tc>
      </w:tr>
      <w:tr w:rsidR="00B94573" w:rsidRPr="00257F46" w14:paraId="09A3D3E2" w14:textId="77777777" w:rsidTr="00B62345">
        <w:trPr>
          <w:trHeight w:val="454"/>
        </w:trPr>
        <w:tc>
          <w:tcPr>
            <w:tcW w:w="988" w:type="dxa"/>
            <w:vAlign w:val="center"/>
          </w:tcPr>
          <w:p w14:paraId="2F2E1720" w14:textId="77777777" w:rsidR="00B94573" w:rsidRPr="0021551A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643" w:type="dxa"/>
            <w:vAlign w:val="center"/>
          </w:tcPr>
          <w:p w14:paraId="1639E3C5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56,1</w:t>
            </w:r>
          </w:p>
        </w:tc>
        <w:tc>
          <w:tcPr>
            <w:tcW w:w="643" w:type="dxa"/>
            <w:vAlign w:val="center"/>
          </w:tcPr>
          <w:p w14:paraId="45E3B86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14,6</w:t>
            </w:r>
          </w:p>
        </w:tc>
        <w:tc>
          <w:tcPr>
            <w:tcW w:w="643" w:type="dxa"/>
            <w:vAlign w:val="center"/>
          </w:tcPr>
          <w:p w14:paraId="4C27592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115,1</w:t>
            </w:r>
          </w:p>
        </w:tc>
        <w:tc>
          <w:tcPr>
            <w:tcW w:w="644" w:type="dxa"/>
            <w:vAlign w:val="center"/>
          </w:tcPr>
          <w:p w14:paraId="1C953844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643" w:type="dxa"/>
            <w:vAlign w:val="center"/>
          </w:tcPr>
          <w:p w14:paraId="239C5A87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135,1</w:t>
            </w:r>
          </w:p>
        </w:tc>
        <w:tc>
          <w:tcPr>
            <w:tcW w:w="643" w:type="dxa"/>
            <w:vAlign w:val="center"/>
          </w:tcPr>
          <w:p w14:paraId="4049AE02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135,1</w:t>
            </w:r>
          </w:p>
        </w:tc>
        <w:tc>
          <w:tcPr>
            <w:tcW w:w="644" w:type="dxa"/>
            <w:vAlign w:val="center"/>
          </w:tcPr>
          <w:p w14:paraId="65A548B5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155,6</w:t>
            </w:r>
          </w:p>
        </w:tc>
        <w:tc>
          <w:tcPr>
            <w:tcW w:w="643" w:type="dxa"/>
            <w:vAlign w:val="center"/>
          </w:tcPr>
          <w:p w14:paraId="10E33A9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643" w:type="dxa"/>
            <w:vAlign w:val="center"/>
          </w:tcPr>
          <w:p w14:paraId="784CAAB1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98,9</w:t>
            </w:r>
          </w:p>
        </w:tc>
        <w:tc>
          <w:tcPr>
            <w:tcW w:w="644" w:type="dxa"/>
            <w:vAlign w:val="center"/>
          </w:tcPr>
          <w:p w14:paraId="303D4CB3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143,3</w:t>
            </w:r>
          </w:p>
        </w:tc>
        <w:tc>
          <w:tcPr>
            <w:tcW w:w="643" w:type="dxa"/>
            <w:vAlign w:val="center"/>
          </w:tcPr>
          <w:p w14:paraId="3AB4475E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85,6</w:t>
            </w:r>
          </w:p>
        </w:tc>
        <w:tc>
          <w:tcPr>
            <w:tcW w:w="643" w:type="dxa"/>
            <w:vAlign w:val="center"/>
          </w:tcPr>
          <w:p w14:paraId="3122C0E8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77,8</w:t>
            </w:r>
          </w:p>
        </w:tc>
        <w:tc>
          <w:tcPr>
            <w:tcW w:w="644" w:type="dxa"/>
            <w:vAlign w:val="center"/>
          </w:tcPr>
          <w:p w14:paraId="1D4F635E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141,2</w:t>
            </w:r>
          </w:p>
        </w:tc>
      </w:tr>
      <w:tr w:rsidR="00B94573" w:rsidRPr="00257F46" w14:paraId="53FE1831" w14:textId="77777777" w:rsidTr="00B62345">
        <w:trPr>
          <w:trHeight w:val="454"/>
        </w:trPr>
        <w:tc>
          <w:tcPr>
            <w:tcW w:w="988" w:type="dxa"/>
            <w:vAlign w:val="center"/>
          </w:tcPr>
          <w:p w14:paraId="6D044A8F" w14:textId="77777777" w:rsidR="00B94573" w:rsidRPr="00C97075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643" w:type="dxa"/>
            <w:vAlign w:val="center"/>
          </w:tcPr>
          <w:p w14:paraId="58AD3866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56,1</w:t>
            </w:r>
          </w:p>
        </w:tc>
        <w:tc>
          <w:tcPr>
            <w:tcW w:w="643" w:type="dxa"/>
            <w:vAlign w:val="center"/>
          </w:tcPr>
          <w:p w14:paraId="085982FD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61,0</w:t>
            </w:r>
          </w:p>
        </w:tc>
        <w:tc>
          <w:tcPr>
            <w:tcW w:w="643" w:type="dxa"/>
            <w:vAlign w:val="center"/>
          </w:tcPr>
          <w:p w14:paraId="6D02E6E5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65,9</w:t>
            </w:r>
          </w:p>
        </w:tc>
        <w:tc>
          <w:tcPr>
            <w:tcW w:w="644" w:type="dxa"/>
            <w:vAlign w:val="center"/>
          </w:tcPr>
          <w:p w14:paraId="2360C7DE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43,7</w:t>
            </w:r>
          </w:p>
        </w:tc>
        <w:tc>
          <w:tcPr>
            <w:tcW w:w="643" w:type="dxa"/>
            <w:vAlign w:val="center"/>
          </w:tcPr>
          <w:p w14:paraId="52E0600C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139,1</w:t>
            </w:r>
          </w:p>
        </w:tc>
        <w:tc>
          <w:tcPr>
            <w:tcW w:w="643" w:type="dxa"/>
            <w:vAlign w:val="center"/>
          </w:tcPr>
          <w:p w14:paraId="04D18262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145,8</w:t>
            </w:r>
          </w:p>
        </w:tc>
        <w:tc>
          <w:tcPr>
            <w:tcW w:w="644" w:type="dxa"/>
            <w:vAlign w:val="center"/>
          </w:tcPr>
          <w:p w14:paraId="74838ACB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167,9</w:t>
            </w:r>
          </w:p>
        </w:tc>
        <w:tc>
          <w:tcPr>
            <w:tcW w:w="643" w:type="dxa"/>
            <w:vAlign w:val="center"/>
          </w:tcPr>
          <w:p w14:paraId="7570797D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4,7</w:t>
            </w:r>
          </w:p>
        </w:tc>
        <w:tc>
          <w:tcPr>
            <w:tcW w:w="643" w:type="dxa"/>
            <w:vAlign w:val="center"/>
          </w:tcPr>
          <w:p w14:paraId="76F1B867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40,4</w:t>
            </w:r>
          </w:p>
        </w:tc>
        <w:tc>
          <w:tcPr>
            <w:tcW w:w="644" w:type="dxa"/>
            <w:vAlign w:val="center"/>
          </w:tcPr>
          <w:p w14:paraId="323C3B55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177,9</w:t>
            </w:r>
          </w:p>
        </w:tc>
        <w:tc>
          <w:tcPr>
            <w:tcW w:w="643" w:type="dxa"/>
            <w:vAlign w:val="center"/>
          </w:tcPr>
          <w:p w14:paraId="4BBD05B8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100,9</w:t>
            </w:r>
          </w:p>
        </w:tc>
        <w:tc>
          <w:tcPr>
            <w:tcW w:w="643" w:type="dxa"/>
            <w:vAlign w:val="center"/>
          </w:tcPr>
          <w:p w14:paraId="2D913584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83,9</w:t>
            </w:r>
          </w:p>
        </w:tc>
        <w:tc>
          <w:tcPr>
            <w:tcW w:w="644" w:type="dxa"/>
            <w:vAlign w:val="center"/>
          </w:tcPr>
          <w:p w14:paraId="36BEE258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171,7</w:t>
            </w:r>
          </w:p>
        </w:tc>
      </w:tr>
      <w:tr w:rsidR="00B94573" w:rsidRPr="00257F46" w14:paraId="6D83D715" w14:textId="77777777" w:rsidTr="00B62345">
        <w:trPr>
          <w:trHeight w:val="454"/>
        </w:trPr>
        <w:tc>
          <w:tcPr>
            <w:tcW w:w="988" w:type="dxa"/>
            <w:vAlign w:val="center"/>
          </w:tcPr>
          <w:p w14:paraId="55F301EA" w14:textId="77777777" w:rsidR="00B94573" w:rsidRPr="00C97075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643" w:type="dxa"/>
            <w:vAlign w:val="center"/>
          </w:tcPr>
          <w:p w14:paraId="669D6059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56,1</w:t>
            </w:r>
          </w:p>
        </w:tc>
        <w:tc>
          <w:tcPr>
            <w:tcW w:w="643" w:type="dxa"/>
            <w:vAlign w:val="center"/>
          </w:tcPr>
          <w:p w14:paraId="3E861737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40,5</w:t>
            </w:r>
          </w:p>
        </w:tc>
        <w:tc>
          <w:tcPr>
            <w:tcW w:w="643" w:type="dxa"/>
            <w:vAlign w:val="center"/>
          </w:tcPr>
          <w:p w14:paraId="39356D80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129,0</w:t>
            </w:r>
          </w:p>
        </w:tc>
        <w:tc>
          <w:tcPr>
            <w:tcW w:w="644" w:type="dxa"/>
            <w:vAlign w:val="center"/>
          </w:tcPr>
          <w:p w14:paraId="51B69D24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74,4</w:t>
            </w:r>
          </w:p>
        </w:tc>
        <w:tc>
          <w:tcPr>
            <w:tcW w:w="643" w:type="dxa"/>
            <w:vAlign w:val="center"/>
          </w:tcPr>
          <w:p w14:paraId="65B75F85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39,9</w:t>
            </w:r>
          </w:p>
        </w:tc>
        <w:tc>
          <w:tcPr>
            <w:tcW w:w="643" w:type="dxa"/>
            <w:vAlign w:val="center"/>
          </w:tcPr>
          <w:p w14:paraId="46D84B4E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84,4</w:t>
            </w:r>
          </w:p>
        </w:tc>
        <w:tc>
          <w:tcPr>
            <w:tcW w:w="644" w:type="dxa"/>
            <w:vAlign w:val="center"/>
          </w:tcPr>
          <w:p w14:paraId="72CDCEF1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97,2</w:t>
            </w:r>
          </w:p>
        </w:tc>
        <w:tc>
          <w:tcPr>
            <w:tcW w:w="643" w:type="dxa"/>
            <w:vAlign w:val="center"/>
          </w:tcPr>
          <w:p w14:paraId="5C88EB0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1,1</w:t>
            </w:r>
          </w:p>
        </w:tc>
        <w:tc>
          <w:tcPr>
            <w:tcW w:w="643" w:type="dxa"/>
            <w:vAlign w:val="center"/>
          </w:tcPr>
          <w:p w14:paraId="0BAE93DE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96,2</w:t>
            </w:r>
          </w:p>
        </w:tc>
        <w:tc>
          <w:tcPr>
            <w:tcW w:w="644" w:type="dxa"/>
            <w:vAlign w:val="center"/>
          </w:tcPr>
          <w:p w14:paraId="436B50F6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56,0</w:t>
            </w:r>
          </w:p>
        </w:tc>
        <w:tc>
          <w:tcPr>
            <w:tcW w:w="643" w:type="dxa"/>
            <w:vAlign w:val="center"/>
          </w:tcPr>
          <w:p w14:paraId="070DD8BE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23,8</w:t>
            </w:r>
          </w:p>
        </w:tc>
        <w:tc>
          <w:tcPr>
            <w:tcW w:w="643" w:type="dxa"/>
            <w:vAlign w:val="center"/>
          </w:tcPr>
          <w:p w14:paraId="3940AFAA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48,6</w:t>
            </w:r>
          </w:p>
        </w:tc>
        <w:tc>
          <w:tcPr>
            <w:tcW w:w="644" w:type="dxa"/>
            <w:vAlign w:val="center"/>
          </w:tcPr>
          <w:p w14:paraId="019FE0E8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63,0</w:t>
            </w:r>
          </w:p>
        </w:tc>
      </w:tr>
      <w:tr w:rsidR="00B94573" w:rsidRPr="00257F46" w14:paraId="75596F94" w14:textId="77777777" w:rsidTr="00B62345">
        <w:trPr>
          <w:trHeight w:val="454"/>
        </w:trPr>
        <w:tc>
          <w:tcPr>
            <w:tcW w:w="988" w:type="dxa"/>
            <w:vAlign w:val="center"/>
          </w:tcPr>
          <w:p w14:paraId="75DF2050" w14:textId="77777777" w:rsidR="00B94573" w:rsidRPr="00C97075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643" w:type="dxa"/>
            <w:vAlign w:val="center"/>
          </w:tcPr>
          <w:p w14:paraId="0BE780CC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56,1</w:t>
            </w:r>
          </w:p>
        </w:tc>
        <w:tc>
          <w:tcPr>
            <w:tcW w:w="643" w:type="dxa"/>
            <w:vAlign w:val="center"/>
          </w:tcPr>
          <w:p w14:paraId="4B44BC98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1,7</w:t>
            </w:r>
          </w:p>
        </w:tc>
        <w:tc>
          <w:tcPr>
            <w:tcW w:w="643" w:type="dxa"/>
            <w:vAlign w:val="center"/>
          </w:tcPr>
          <w:p w14:paraId="2703ECA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127,9</w:t>
            </w:r>
          </w:p>
        </w:tc>
        <w:tc>
          <w:tcPr>
            <w:tcW w:w="644" w:type="dxa"/>
            <w:vAlign w:val="center"/>
          </w:tcPr>
          <w:p w14:paraId="5C9BCAC4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30,9</w:t>
            </w:r>
          </w:p>
        </w:tc>
        <w:tc>
          <w:tcPr>
            <w:tcW w:w="643" w:type="dxa"/>
            <w:vAlign w:val="center"/>
          </w:tcPr>
          <w:p w14:paraId="5FBEAF32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82,4</w:t>
            </w:r>
          </w:p>
        </w:tc>
        <w:tc>
          <w:tcPr>
            <w:tcW w:w="643" w:type="dxa"/>
            <w:vAlign w:val="center"/>
          </w:tcPr>
          <w:p w14:paraId="315403E1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88,0</w:t>
            </w:r>
          </w:p>
        </w:tc>
        <w:tc>
          <w:tcPr>
            <w:tcW w:w="644" w:type="dxa"/>
            <w:vAlign w:val="center"/>
          </w:tcPr>
          <w:p w14:paraId="7F25AC18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101,3</w:t>
            </w:r>
          </w:p>
        </w:tc>
        <w:tc>
          <w:tcPr>
            <w:tcW w:w="643" w:type="dxa"/>
            <w:vAlign w:val="center"/>
          </w:tcPr>
          <w:p w14:paraId="6348215B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0,2</w:t>
            </w:r>
          </w:p>
        </w:tc>
        <w:tc>
          <w:tcPr>
            <w:tcW w:w="643" w:type="dxa"/>
            <w:vAlign w:val="center"/>
          </w:tcPr>
          <w:p w14:paraId="61349E03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24,9</w:t>
            </w:r>
          </w:p>
        </w:tc>
        <w:tc>
          <w:tcPr>
            <w:tcW w:w="644" w:type="dxa"/>
            <w:vAlign w:val="center"/>
          </w:tcPr>
          <w:p w14:paraId="3A9EBFE4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105,7</w:t>
            </w:r>
          </w:p>
        </w:tc>
        <w:tc>
          <w:tcPr>
            <w:tcW w:w="643" w:type="dxa"/>
            <w:vAlign w:val="center"/>
          </w:tcPr>
          <w:p w14:paraId="77346FC2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36,8</w:t>
            </w:r>
          </w:p>
        </w:tc>
        <w:tc>
          <w:tcPr>
            <w:tcW w:w="643" w:type="dxa"/>
            <w:vAlign w:val="center"/>
          </w:tcPr>
          <w:p w14:paraId="31B04ED4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50,7</w:t>
            </w:r>
          </w:p>
        </w:tc>
        <w:tc>
          <w:tcPr>
            <w:tcW w:w="644" w:type="dxa"/>
            <w:vAlign w:val="center"/>
          </w:tcPr>
          <w:p w14:paraId="53CCDD7A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102,8</w:t>
            </w:r>
          </w:p>
        </w:tc>
      </w:tr>
      <w:tr w:rsidR="00B94573" w:rsidRPr="00257F46" w14:paraId="4520B0FF" w14:textId="77777777" w:rsidTr="00B62345">
        <w:trPr>
          <w:trHeight w:val="454"/>
        </w:trPr>
        <w:tc>
          <w:tcPr>
            <w:tcW w:w="988" w:type="dxa"/>
            <w:vAlign w:val="center"/>
          </w:tcPr>
          <w:p w14:paraId="031A6DF1" w14:textId="77777777" w:rsidR="00B94573" w:rsidRPr="00C97075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643" w:type="dxa"/>
            <w:vAlign w:val="center"/>
          </w:tcPr>
          <w:p w14:paraId="27F85CB1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56,1</w:t>
            </w:r>
          </w:p>
        </w:tc>
        <w:tc>
          <w:tcPr>
            <w:tcW w:w="643" w:type="dxa"/>
            <w:vAlign w:val="center"/>
          </w:tcPr>
          <w:p w14:paraId="7E08B73C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4,7</w:t>
            </w:r>
          </w:p>
        </w:tc>
        <w:tc>
          <w:tcPr>
            <w:tcW w:w="643" w:type="dxa"/>
            <w:vAlign w:val="center"/>
          </w:tcPr>
          <w:p w14:paraId="2F6A6DD6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67,8</w:t>
            </w:r>
          </w:p>
        </w:tc>
        <w:tc>
          <w:tcPr>
            <w:tcW w:w="644" w:type="dxa"/>
            <w:vAlign w:val="center"/>
          </w:tcPr>
          <w:p w14:paraId="21047A18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6,1</w:t>
            </w:r>
          </w:p>
        </w:tc>
        <w:tc>
          <w:tcPr>
            <w:tcW w:w="643" w:type="dxa"/>
            <w:vAlign w:val="center"/>
          </w:tcPr>
          <w:p w14:paraId="43CCABE8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63,1</w:t>
            </w:r>
          </w:p>
        </w:tc>
        <w:tc>
          <w:tcPr>
            <w:tcW w:w="643" w:type="dxa"/>
            <w:vAlign w:val="center"/>
          </w:tcPr>
          <w:p w14:paraId="1DEBBE2C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63,4</w:t>
            </w:r>
          </w:p>
        </w:tc>
        <w:tc>
          <w:tcPr>
            <w:tcW w:w="644" w:type="dxa"/>
            <w:vAlign w:val="center"/>
          </w:tcPr>
          <w:p w14:paraId="77EB5E1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73,0</w:t>
            </w:r>
          </w:p>
        </w:tc>
        <w:tc>
          <w:tcPr>
            <w:tcW w:w="643" w:type="dxa"/>
            <w:vAlign w:val="center"/>
          </w:tcPr>
          <w:p w14:paraId="1B86B7A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0,2</w:t>
            </w:r>
          </w:p>
        </w:tc>
        <w:tc>
          <w:tcPr>
            <w:tcW w:w="643" w:type="dxa"/>
            <w:vAlign w:val="center"/>
          </w:tcPr>
          <w:p w14:paraId="1A41881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14,5</w:t>
            </w:r>
          </w:p>
        </w:tc>
        <w:tc>
          <w:tcPr>
            <w:tcW w:w="644" w:type="dxa"/>
            <w:vAlign w:val="center"/>
          </w:tcPr>
          <w:p w14:paraId="5F0FD50B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67,6</w:t>
            </w:r>
          </w:p>
        </w:tc>
        <w:tc>
          <w:tcPr>
            <w:tcW w:w="643" w:type="dxa"/>
            <w:vAlign w:val="center"/>
          </w:tcPr>
          <w:p w14:paraId="7D6CE148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49,3</w:t>
            </w:r>
          </w:p>
        </w:tc>
        <w:tc>
          <w:tcPr>
            <w:tcW w:w="643" w:type="dxa"/>
            <w:vAlign w:val="center"/>
          </w:tcPr>
          <w:p w14:paraId="550B82A3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36,5</w:t>
            </w:r>
          </w:p>
        </w:tc>
        <w:tc>
          <w:tcPr>
            <w:tcW w:w="644" w:type="dxa"/>
            <w:vAlign w:val="center"/>
          </w:tcPr>
          <w:p w14:paraId="359F8E3E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70,0</w:t>
            </w:r>
          </w:p>
        </w:tc>
      </w:tr>
      <w:tr w:rsidR="00B94573" w:rsidRPr="00257F46" w14:paraId="038DF6D3" w14:textId="77777777" w:rsidTr="00B62345">
        <w:trPr>
          <w:trHeight w:val="454"/>
        </w:trPr>
        <w:tc>
          <w:tcPr>
            <w:tcW w:w="988" w:type="dxa"/>
            <w:vAlign w:val="center"/>
          </w:tcPr>
          <w:p w14:paraId="123303A0" w14:textId="77777777" w:rsidR="00B94573" w:rsidRPr="00C97075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643" w:type="dxa"/>
            <w:vAlign w:val="center"/>
          </w:tcPr>
          <w:p w14:paraId="4A1ED48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56,1</w:t>
            </w:r>
          </w:p>
        </w:tc>
        <w:tc>
          <w:tcPr>
            <w:tcW w:w="643" w:type="dxa"/>
            <w:vAlign w:val="center"/>
          </w:tcPr>
          <w:p w14:paraId="1BCD5E13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14,1</w:t>
            </w:r>
          </w:p>
        </w:tc>
        <w:tc>
          <w:tcPr>
            <w:tcW w:w="643" w:type="dxa"/>
            <w:vAlign w:val="center"/>
          </w:tcPr>
          <w:p w14:paraId="309EB680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24,7</w:t>
            </w:r>
          </w:p>
        </w:tc>
        <w:tc>
          <w:tcPr>
            <w:tcW w:w="644" w:type="dxa"/>
            <w:vAlign w:val="center"/>
          </w:tcPr>
          <w:p w14:paraId="53CC1DCC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643" w:type="dxa"/>
            <w:vAlign w:val="center"/>
          </w:tcPr>
          <w:p w14:paraId="589FF805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47,8</w:t>
            </w:r>
          </w:p>
        </w:tc>
        <w:tc>
          <w:tcPr>
            <w:tcW w:w="643" w:type="dxa"/>
            <w:vAlign w:val="center"/>
          </w:tcPr>
          <w:p w14:paraId="0BFABAA6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47,8</w:t>
            </w:r>
          </w:p>
        </w:tc>
        <w:tc>
          <w:tcPr>
            <w:tcW w:w="644" w:type="dxa"/>
            <w:vAlign w:val="center"/>
          </w:tcPr>
          <w:p w14:paraId="2CD73C2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55,0</w:t>
            </w:r>
          </w:p>
        </w:tc>
        <w:tc>
          <w:tcPr>
            <w:tcW w:w="643" w:type="dxa"/>
            <w:vAlign w:val="center"/>
          </w:tcPr>
          <w:p w14:paraId="582CB4A9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643" w:type="dxa"/>
            <w:vAlign w:val="center"/>
          </w:tcPr>
          <w:p w14:paraId="461B8C37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19,1</w:t>
            </w:r>
          </w:p>
        </w:tc>
        <w:tc>
          <w:tcPr>
            <w:tcW w:w="644" w:type="dxa"/>
            <w:vAlign w:val="center"/>
          </w:tcPr>
          <w:p w14:paraId="29DEE523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46,7</w:t>
            </w:r>
          </w:p>
        </w:tc>
        <w:tc>
          <w:tcPr>
            <w:tcW w:w="643" w:type="dxa"/>
            <w:vAlign w:val="center"/>
          </w:tcPr>
          <w:p w14:paraId="67092A4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50,1</w:t>
            </w:r>
          </w:p>
        </w:tc>
        <w:tc>
          <w:tcPr>
            <w:tcW w:w="643" w:type="dxa"/>
            <w:vAlign w:val="center"/>
          </w:tcPr>
          <w:p w14:paraId="65A8F42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27,5</w:t>
            </w:r>
          </w:p>
        </w:tc>
        <w:tc>
          <w:tcPr>
            <w:tcW w:w="644" w:type="dxa"/>
            <w:vAlign w:val="center"/>
          </w:tcPr>
          <w:p w14:paraId="1DACA6F6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50,1</w:t>
            </w:r>
          </w:p>
        </w:tc>
      </w:tr>
      <w:tr w:rsidR="00B94573" w:rsidRPr="00257F46" w14:paraId="519BD520" w14:textId="77777777" w:rsidTr="00B62345">
        <w:trPr>
          <w:trHeight w:val="454"/>
        </w:trPr>
        <w:tc>
          <w:tcPr>
            <w:tcW w:w="988" w:type="dxa"/>
            <w:vAlign w:val="center"/>
          </w:tcPr>
          <w:p w14:paraId="7842ACC1" w14:textId="77777777" w:rsidR="00B94573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643" w:type="dxa"/>
            <w:vAlign w:val="center"/>
          </w:tcPr>
          <w:p w14:paraId="30EA597B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56,1</w:t>
            </w:r>
          </w:p>
        </w:tc>
        <w:tc>
          <w:tcPr>
            <w:tcW w:w="643" w:type="dxa"/>
            <w:vAlign w:val="center"/>
          </w:tcPr>
          <w:p w14:paraId="297796C8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14,6</w:t>
            </w:r>
          </w:p>
        </w:tc>
        <w:tc>
          <w:tcPr>
            <w:tcW w:w="643" w:type="dxa"/>
            <w:vAlign w:val="center"/>
          </w:tcPr>
          <w:p w14:paraId="6BE03AFD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22,0</w:t>
            </w:r>
          </w:p>
        </w:tc>
        <w:tc>
          <w:tcPr>
            <w:tcW w:w="644" w:type="dxa"/>
            <w:vAlign w:val="center"/>
          </w:tcPr>
          <w:p w14:paraId="1443EEEE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643" w:type="dxa"/>
            <w:vAlign w:val="center"/>
          </w:tcPr>
          <w:p w14:paraId="0D31CD0C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46,9</w:t>
            </w:r>
          </w:p>
        </w:tc>
        <w:tc>
          <w:tcPr>
            <w:tcW w:w="643" w:type="dxa"/>
            <w:vAlign w:val="center"/>
          </w:tcPr>
          <w:p w14:paraId="4A93FBC2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46,9</w:t>
            </w:r>
          </w:p>
        </w:tc>
        <w:tc>
          <w:tcPr>
            <w:tcW w:w="644" w:type="dxa"/>
            <w:vAlign w:val="center"/>
          </w:tcPr>
          <w:p w14:paraId="2A2E165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54,0</w:t>
            </w:r>
          </w:p>
        </w:tc>
        <w:tc>
          <w:tcPr>
            <w:tcW w:w="643" w:type="dxa"/>
            <w:vAlign w:val="center"/>
          </w:tcPr>
          <w:p w14:paraId="451D0CA2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643" w:type="dxa"/>
            <w:vAlign w:val="center"/>
          </w:tcPr>
          <w:p w14:paraId="067A7FB1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18,8</w:t>
            </w:r>
          </w:p>
        </w:tc>
        <w:tc>
          <w:tcPr>
            <w:tcW w:w="644" w:type="dxa"/>
            <w:vAlign w:val="center"/>
          </w:tcPr>
          <w:p w14:paraId="24815ECD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45,8</w:t>
            </w:r>
          </w:p>
        </w:tc>
        <w:tc>
          <w:tcPr>
            <w:tcW w:w="643" w:type="dxa"/>
            <w:vAlign w:val="center"/>
          </w:tcPr>
          <w:p w14:paraId="121EAC7A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50,0</w:t>
            </w:r>
          </w:p>
        </w:tc>
        <w:tc>
          <w:tcPr>
            <w:tcW w:w="643" w:type="dxa"/>
            <w:vAlign w:val="center"/>
          </w:tcPr>
          <w:p w14:paraId="3DCB7B2B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27,0</w:t>
            </w:r>
          </w:p>
        </w:tc>
        <w:tc>
          <w:tcPr>
            <w:tcW w:w="644" w:type="dxa"/>
            <w:vAlign w:val="center"/>
          </w:tcPr>
          <w:p w14:paraId="4240F8F6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49,2</w:t>
            </w:r>
          </w:p>
        </w:tc>
      </w:tr>
      <w:tr w:rsidR="00B94573" w:rsidRPr="00257F46" w14:paraId="6052E04A" w14:textId="77777777" w:rsidTr="00B62345">
        <w:trPr>
          <w:trHeight w:val="454"/>
        </w:trPr>
        <w:tc>
          <w:tcPr>
            <w:tcW w:w="988" w:type="dxa"/>
            <w:vAlign w:val="center"/>
          </w:tcPr>
          <w:p w14:paraId="624C0BB5" w14:textId="77777777" w:rsidR="00B94573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643" w:type="dxa"/>
            <w:vAlign w:val="center"/>
          </w:tcPr>
          <w:p w14:paraId="1A6A0BDA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56,1</w:t>
            </w:r>
          </w:p>
        </w:tc>
        <w:tc>
          <w:tcPr>
            <w:tcW w:w="643" w:type="dxa"/>
            <w:vAlign w:val="center"/>
          </w:tcPr>
          <w:p w14:paraId="71556FA7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17,1</w:t>
            </w:r>
          </w:p>
        </w:tc>
        <w:tc>
          <w:tcPr>
            <w:tcW w:w="643" w:type="dxa"/>
            <w:vAlign w:val="center"/>
          </w:tcPr>
          <w:p w14:paraId="75A9421D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1,5</w:t>
            </w:r>
          </w:p>
        </w:tc>
        <w:tc>
          <w:tcPr>
            <w:tcW w:w="644" w:type="dxa"/>
            <w:vAlign w:val="center"/>
          </w:tcPr>
          <w:p w14:paraId="795A5AD4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2,8</w:t>
            </w:r>
          </w:p>
        </w:tc>
        <w:tc>
          <w:tcPr>
            <w:tcW w:w="643" w:type="dxa"/>
            <w:vAlign w:val="center"/>
          </w:tcPr>
          <w:p w14:paraId="1A5B6071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39,7</w:t>
            </w:r>
          </w:p>
        </w:tc>
        <w:tc>
          <w:tcPr>
            <w:tcW w:w="643" w:type="dxa"/>
            <w:vAlign w:val="center"/>
          </w:tcPr>
          <w:p w14:paraId="3E8F9868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39,8</w:t>
            </w:r>
          </w:p>
        </w:tc>
        <w:tc>
          <w:tcPr>
            <w:tcW w:w="644" w:type="dxa"/>
            <w:vAlign w:val="center"/>
          </w:tcPr>
          <w:p w14:paraId="25D6A0F4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45,8</w:t>
            </w:r>
          </w:p>
        </w:tc>
        <w:tc>
          <w:tcPr>
            <w:tcW w:w="643" w:type="dxa"/>
            <w:vAlign w:val="center"/>
          </w:tcPr>
          <w:p w14:paraId="35E97BF2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0,1</w:t>
            </w:r>
          </w:p>
        </w:tc>
        <w:tc>
          <w:tcPr>
            <w:tcW w:w="643" w:type="dxa"/>
            <w:vAlign w:val="center"/>
          </w:tcPr>
          <w:p w14:paraId="5944BB72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11,3</w:t>
            </w:r>
          </w:p>
        </w:tc>
        <w:tc>
          <w:tcPr>
            <w:tcW w:w="644" w:type="dxa"/>
            <w:vAlign w:val="center"/>
          </w:tcPr>
          <w:p w14:paraId="3CD7D7A9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41,5</w:t>
            </w:r>
          </w:p>
        </w:tc>
        <w:tc>
          <w:tcPr>
            <w:tcW w:w="643" w:type="dxa"/>
            <w:vAlign w:val="center"/>
          </w:tcPr>
          <w:p w14:paraId="3F7940AB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47,9</w:t>
            </w:r>
          </w:p>
        </w:tc>
        <w:tc>
          <w:tcPr>
            <w:tcW w:w="643" w:type="dxa"/>
            <w:vAlign w:val="center"/>
          </w:tcPr>
          <w:p w14:paraId="29B2A488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22,9</w:t>
            </w:r>
          </w:p>
        </w:tc>
        <w:tc>
          <w:tcPr>
            <w:tcW w:w="644" w:type="dxa"/>
            <w:vAlign w:val="center"/>
          </w:tcPr>
          <w:p w14:paraId="455EC907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43,3</w:t>
            </w:r>
          </w:p>
        </w:tc>
      </w:tr>
      <w:tr w:rsidR="00B94573" w:rsidRPr="00257F46" w14:paraId="7DC8CEB2" w14:textId="77777777" w:rsidTr="00B62345">
        <w:trPr>
          <w:trHeight w:val="454"/>
        </w:trPr>
        <w:tc>
          <w:tcPr>
            <w:tcW w:w="988" w:type="dxa"/>
            <w:vAlign w:val="center"/>
          </w:tcPr>
          <w:p w14:paraId="66737369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643" w:type="dxa"/>
            <w:vAlign w:val="center"/>
          </w:tcPr>
          <w:p w14:paraId="761F7EFF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56,1</w:t>
            </w:r>
          </w:p>
        </w:tc>
        <w:tc>
          <w:tcPr>
            <w:tcW w:w="643" w:type="dxa"/>
            <w:vAlign w:val="center"/>
          </w:tcPr>
          <w:p w14:paraId="31580682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14,3</w:t>
            </w:r>
          </w:p>
        </w:tc>
        <w:tc>
          <w:tcPr>
            <w:tcW w:w="643" w:type="dxa"/>
            <w:vAlign w:val="center"/>
          </w:tcPr>
          <w:p w14:paraId="18FE6519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16,4</w:t>
            </w:r>
          </w:p>
        </w:tc>
        <w:tc>
          <w:tcPr>
            <w:tcW w:w="644" w:type="dxa"/>
            <w:vAlign w:val="center"/>
          </w:tcPr>
          <w:p w14:paraId="72792893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10,3</w:t>
            </w:r>
          </w:p>
        </w:tc>
        <w:tc>
          <w:tcPr>
            <w:tcW w:w="643" w:type="dxa"/>
            <w:vAlign w:val="center"/>
          </w:tcPr>
          <w:p w14:paraId="2D168DF5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33,0</w:t>
            </w:r>
          </w:p>
        </w:tc>
        <w:tc>
          <w:tcPr>
            <w:tcW w:w="643" w:type="dxa"/>
            <w:vAlign w:val="center"/>
          </w:tcPr>
          <w:p w14:paraId="5550C1E6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34,6</w:t>
            </w:r>
          </w:p>
        </w:tc>
        <w:tc>
          <w:tcPr>
            <w:tcW w:w="644" w:type="dxa"/>
            <w:vAlign w:val="center"/>
          </w:tcPr>
          <w:p w14:paraId="162B82DA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39,8</w:t>
            </w:r>
          </w:p>
        </w:tc>
        <w:tc>
          <w:tcPr>
            <w:tcW w:w="643" w:type="dxa"/>
            <w:vAlign w:val="center"/>
          </w:tcPr>
          <w:p w14:paraId="1E47A70F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0,2</w:t>
            </w:r>
          </w:p>
        </w:tc>
        <w:tc>
          <w:tcPr>
            <w:tcW w:w="643" w:type="dxa"/>
            <w:vAlign w:val="center"/>
          </w:tcPr>
          <w:p w14:paraId="3DE0B753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4,0</w:t>
            </w:r>
          </w:p>
        </w:tc>
        <w:tc>
          <w:tcPr>
            <w:tcW w:w="644" w:type="dxa"/>
            <w:vAlign w:val="center"/>
          </w:tcPr>
          <w:p w14:paraId="70E5D2ED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40,8</w:t>
            </w:r>
          </w:p>
        </w:tc>
        <w:tc>
          <w:tcPr>
            <w:tcW w:w="643" w:type="dxa"/>
            <w:vAlign w:val="center"/>
          </w:tcPr>
          <w:p w14:paraId="3BD9BDE4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45,3</w:t>
            </w:r>
          </w:p>
        </w:tc>
        <w:tc>
          <w:tcPr>
            <w:tcW w:w="643" w:type="dxa"/>
            <w:vAlign w:val="center"/>
          </w:tcPr>
          <w:p w14:paraId="2B56ADF8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19,9</w:t>
            </w:r>
          </w:p>
        </w:tc>
        <w:tc>
          <w:tcPr>
            <w:tcW w:w="644" w:type="dxa"/>
            <w:vAlign w:val="center"/>
          </w:tcPr>
          <w:p w14:paraId="375CCA47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40,3</w:t>
            </w:r>
          </w:p>
        </w:tc>
      </w:tr>
      <w:tr w:rsidR="00B94573" w:rsidRPr="00257F46" w14:paraId="258768FD" w14:textId="77777777" w:rsidTr="00B62345">
        <w:trPr>
          <w:trHeight w:val="454"/>
        </w:trPr>
        <w:tc>
          <w:tcPr>
            <w:tcW w:w="988" w:type="dxa"/>
            <w:vAlign w:val="center"/>
          </w:tcPr>
          <w:p w14:paraId="1BAE78C1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643" w:type="dxa"/>
            <w:vAlign w:val="center"/>
          </w:tcPr>
          <w:p w14:paraId="0F5B41C8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56,1</w:t>
            </w:r>
          </w:p>
        </w:tc>
        <w:tc>
          <w:tcPr>
            <w:tcW w:w="643" w:type="dxa"/>
            <w:vAlign w:val="center"/>
          </w:tcPr>
          <w:p w14:paraId="3AF75BF1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9,3</w:t>
            </w:r>
          </w:p>
        </w:tc>
        <w:tc>
          <w:tcPr>
            <w:tcW w:w="643" w:type="dxa"/>
            <w:vAlign w:val="center"/>
          </w:tcPr>
          <w:p w14:paraId="3E8EEE90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23,7</w:t>
            </w:r>
          </w:p>
        </w:tc>
        <w:tc>
          <w:tcPr>
            <w:tcW w:w="644" w:type="dxa"/>
            <w:vAlign w:val="center"/>
          </w:tcPr>
          <w:p w14:paraId="0C62E521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19,5</w:t>
            </w:r>
          </w:p>
        </w:tc>
        <w:tc>
          <w:tcPr>
            <w:tcW w:w="643" w:type="dxa"/>
            <w:vAlign w:val="center"/>
          </w:tcPr>
          <w:p w14:paraId="48FCDC29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23,9</w:t>
            </w:r>
          </w:p>
        </w:tc>
        <w:tc>
          <w:tcPr>
            <w:tcW w:w="643" w:type="dxa"/>
            <w:vAlign w:val="center"/>
          </w:tcPr>
          <w:p w14:paraId="2796DB13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30,8</w:t>
            </w:r>
          </w:p>
        </w:tc>
        <w:tc>
          <w:tcPr>
            <w:tcW w:w="644" w:type="dxa"/>
            <w:vAlign w:val="center"/>
          </w:tcPr>
          <w:p w14:paraId="615F3AFF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35,5</w:t>
            </w:r>
          </w:p>
        </w:tc>
        <w:tc>
          <w:tcPr>
            <w:tcW w:w="643" w:type="dxa"/>
            <w:vAlign w:val="center"/>
          </w:tcPr>
          <w:p w14:paraId="1D673356" w14:textId="77777777" w:rsidR="00B94573" w:rsidRPr="00A37437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0,0</w:t>
            </w:r>
          </w:p>
        </w:tc>
        <w:tc>
          <w:tcPr>
            <w:tcW w:w="643" w:type="dxa"/>
            <w:vAlign w:val="center"/>
          </w:tcPr>
          <w:p w14:paraId="1B2936E5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22,2</w:t>
            </w:r>
          </w:p>
        </w:tc>
        <w:tc>
          <w:tcPr>
            <w:tcW w:w="644" w:type="dxa"/>
            <w:vAlign w:val="center"/>
          </w:tcPr>
          <w:p w14:paraId="172BC211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34,9</w:t>
            </w:r>
          </w:p>
        </w:tc>
        <w:tc>
          <w:tcPr>
            <w:tcW w:w="643" w:type="dxa"/>
            <w:vAlign w:val="center"/>
          </w:tcPr>
          <w:p w14:paraId="04C0B59C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43,4</w:t>
            </w:r>
          </w:p>
        </w:tc>
        <w:tc>
          <w:tcPr>
            <w:tcW w:w="643" w:type="dxa"/>
            <w:vAlign w:val="center"/>
          </w:tcPr>
          <w:p w14:paraId="7003D452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17,7</w:t>
            </w:r>
          </w:p>
        </w:tc>
        <w:tc>
          <w:tcPr>
            <w:tcW w:w="644" w:type="dxa"/>
            <w:vAlign w:val="center"/>
          </w:tcPr>
          <w:p w14:paraId="5DF545E6" w14:textId="77777777" w:rsidR="00B94573" w:rsidRPr="0081089C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33,4</w:t>
            </w:r>
          </w:p>
        </w:tc>
      </w:tr>
    </w:tbl>
    <w:p w14:paraId="161E5B17" w14:textId="1298E6FD" w:rsidR="00B94573" w:rsidRPr="00B94573" w:rsidRDefault="00B94573" w:rsidP="00B94573">
      <w:pPr>
        <w:pStyle w:val="afffe"/>
        <w:spacing w:before="240" w:line="240" w:lineRule="auto"/>
        <w:ind w:firstLine="0"/>
        <w:rPr>
          <w:rFonts w:eastAsiaTheme="minorEastAsia"/>
          <w:szCs w:val="28"/>
          <w:lang w:val="en-US"/>
        </w:rPr>
      </w:pPr>
      <w:r>
        <w:rPr>
          <w:rFonts w:eastAsiaTheme="minorEastAsia"/>
          <w:szCs w:val="28"/>
        </w:rPr>
        <w:lastRenderedPageBreak/>
        <w:t>Продолжение т</w:t>
      </w:r>
      <w:r w:rsidRPr="000B4989">
        <w:rPr>
          <w:rFonts w:eastAsiaTheme="minorEastAsia"/>
          <w:szCs w:val="28"/>
        </w:rPr>
        <w:t>аблиц</w:t>
      </w:r>
      <w:r>
        <w:rPr>
          <w:rFonts w:eastAsiaTheme="minorEastAsia"/>
          <w:szCs w:val="28"/>
        </w:rPr>
        <w:t>ы</w:t>
      </w:r>
      <w:r w:rsidRPr="000B4989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2</w:t>
      </w:r>
      <w:r w:rsidRPr="000B4989">
        <w:rPr>
          <w:rFonts w:eastAsiaTheme="minorEastAsia"/>
          <w:szCs w:val="28"/>
        </w:rPr>
        <w:t>.</w:t>
      </w:r>
      <w:r>
        <w:rPr>
          <w:rFonts w:eastAsiaTheme="minorEastAsia"/>
          <w:szCs w:val="28"/>
          <w:lang w:val="en-US"/>
        </w:rPr>
        <w:t>7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643"/>
        <w:gridCol w:w="643"/>
        <w:gridCol w:w="643"/>
        <w:gridCol w:w="644"/>
        <w:gridCol w:w="643"/>
        <w:gridCol w:w="643"/>
        <w:gridCol w:w="644"/>
        <w:gridCol w:w="643"/>
        <w:gridCol w:w="643"/>
        <w:gridCol w:w="644"/>
        <w:gridCol w:w="643"/>
        <w:gridCol w:w="643"/>
        <w:gridCol w:w="644"/>
      </w:tblGrid>
      <w:tr w:rsidR="00B94573" w:rsidRPr="00257F46" w14:paraId="73A5A2C3" w14:textId="77777777" w:rsidTr="00B94573">
        <w:trPr>
          <w:trHeight w:val="454"/>
        </w:trPr>
        <w:tc>
          <w:tcPr>
            <w:tcW w:w="988" w:type="dxa"/>
            <w:vMerge w:val="restart"/>
            <w:vAlign w:val="center"/>
          </w:tcPr>
          <w:p w14:paraId="732B8088" w14:textId="7777777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Положение механизма</w:t>
            </w:r>
          </w:p>
        </w:tc>
        <w:tc>
          <w:tcPr>
            <w:tcW w:w="8363" w:type="dxa"/>
            <w:gridSpan w:val="13"/>
            <w:vAlign w:val="center"/>
          </w:tcPr>
          <w:p w14:paraId="66EED671" w14:textId="0AB19FC7" w:rsidR="00B94573" w:rsidRPr="005616EE" w:rsidRDefault="00B94573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Векторы на плане ускорений</w:t>
            </w: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 мм</w:t>
            </w:r>
          </w:p>
        </w:tc>
      </w:tr>
      <w:tr w:rsidR="00B94573" w:rsidRPr="00257F46" w14:paraId="0332C148" w14:textId="77777777" w:rsidTr="00B94573">
        <w:trPr>
          <w:trHeight w:val="454"/>
        </w:trPr>
        <w:tc>
          <w:tcPr>
            <w:tcW w:w="988" w:type="dxa"/>
            <w:vMerge/>
            <w:vAlign w:val="center"/>
          </w:tcPr>
          <w:p w14:paraId="3461FA64" w14:textId="77777777" w:rsidR="00B94573" w:rsidRPr="005616EE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  <w:vAlign w:val="center"/>
          </w:tcPr>
          <w:p w14:paraId="2DCFA95E" w14:textId="1EA95CF2" w:rsidR="00B94573" w:rsidRPr="005616EE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b</m:t>
                </m:r>
              </m:oMath>
            </m:oMathPara>
          </w:p>
        </w:tc>
        <w:tc>
          <w:tcPr>
            <w:tcW w:w="643" w:type="dxa"/>
            <w:vAlign w:val="center"/>
          </w:tcPr>
          <w:p w14:paraId="6C4DBE66" w14:textId="2146E75F" w:rsidR="00B94573" w:rsidRPr="005616EE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b</m:t>
                </m:r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43" w:type="dxa"/>
            <w:vAlign w:val="center"/>
          </w:tcPr>
          <w:p w14:paraId="1E8B79B9" w14:textId="39C570EA" w:rsidR="00B94573" w:rsidRPr="005616EE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c</m:t>
                </m:r>
              </m:oMath>
            </m:oMathPara>
          </w:p>
        </w:tc>
        <w:tc>
          <w:tcPr>
            <w:tcW w:w="644" w:type="dxa"/>
            <w:vAlign w:val="center"/>
          </w:tcPr>
          <w:p w14:paraId="12A1493A" w14:textId="30572194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43" w:type="dxa"/>
            <w:vAlign w:val="center"/>
          </w:tcPr>
          <w:p w14:paraId="5082F3E3" w14:textId="3385B82F" w:rsidR="00B94573" w:rsidRPr="005616EE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c</m:t>
                </m:r>
              </m:oMath>
            </m:oMathPara>
          </w:p>
        </w:tc>
        <w:tc>
          <w:tcPr>
            <w:tcW w:w="643" w:type="dxa"/>
            <w:vAlign w:val="center"/>
          </w:tcPr>
          <w:p w14:paraId="7B147AC4" w14:textId="28F3120C" w:rsidR="00B94573" w:rsidRPr="005616EE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c</m:t>
                </m:r>
              </m:oMath>
            </m:oMathPara>
          </w:p>
        </w:tc>
        <w:tc>
          <w:tcPr>
            <w:tcW w:w="644" w:type="dxa"/>
            <w:vAlign w:val="center"/>
          </w:tcPr>
          <w:p w14:paraId="4AD31FAF" w14:textId="6C53B9FA" w:rsidR="00B94573" w:rsidRPr="005616EE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e</m:t>
                </m:r>
              </m:oMath>
            </m:oMathPara>
          </w:p>
        </w:tc>
        <w:tc>
          <w:tcPr>
            <w:tcW w:w="643" w:type="dxa"/>
            <w:vAlign w:val="center"/>
          </w:tcPr>
          <w:p w14:paraId="56845BA3" w14:textId="573F04FE" w:rsidR="00B94573" w:rsidRPr="005616EE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e</m:t>
                </m:r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43" w:type="dxa"/>
            <w:vAlign w:val="center"/>
          </w:tcPr>
          <w:p w14:paraId="20735CB6" w14:textId="76517BF3" w:rsidR="00B94573" w:rsidRPr="005616EE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g</m:t>
                </m:r>
              </m:oMath>
            </m:oMathPara>
          </w:p>
        </w:tc>
        <w:tc>
          <w:tcPr>
            <w:tcW w:w="644" w:type="dxa"/>
            <w:vAlign w:val="center"/>
          </w:tcPr>
          <w:p w14:paraId="04B86752" w14:textId="3B443F46" w:rsidR="00B94573" w:rsidRPr="005616EE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r>
                  <w:rPr>
                    <w:rFonts w:ascii="Cambria Math" w:eastAsia="Lucida Sans Unicode" w:hAnsi="Cambria Math"/>
                    <w:kern w:val="2"/>
                    <w:sz w:val="24"/>
                    <w:szCs w:val="24"/>
                  </w:rPr>
                  <m:t>g</m:t>
                </m:r>
              </m:oMath>
            </m:oMathPara>
          </w:p>
        </w:tc>
        <w:tc>
          <w:tcPr>
            <w:tcW w:w="643" w:type="dxa"/>
            <w:vAlign w:val="center"/>
          </w:tcPr>
          <w:p w14:paraId="316066EB" w14:textId="7DB9B4C6" w:rsidR="00B94573" w:rsidRPr="005616EE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43" w:type="dxa"/>
            <w:vAlign w:val="center"/>
          </w:tcPr>
          <w:p w14:paraId="5A590CB4" w14:textId="6A2C7EC7" w:rsidR="00B94573" w:rsidRPr="005616EE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44" w:type="dxa"/>
            <w:vAlign w:val="center"/>
          </w:tcPr>
          <w:p w14:paraId="25492C3C" w14:textId="0066245F" w:rsidR="00B94573" w:rsidRPr="005616EE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  <m:sSub>
                  <m:sSubPr>
                    <m:ctrlP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eastAsia="Lucida Sans Unicode" w:hAnsi="Cambria Math"/>
                        <w:kern w:val="2"/>
                        <w:sz w:val="24"/>
                        <w:szCs w:val="24"/>
                      </w:rPr>
                      <m:t>4</m:t>
                    </m:r>
                  </m:sub>
                </m:sSub>
              </m:oMath>
            </m:oMathPara>
          </w:p>
        </w:tc>
      </w:tr>
      <w:tr w:rsidR="00B94573" w:rsidRPr="00257F46" w14:paraId="5F6B5C69" w14:textId="77777777" w:rsidTr="00B94573">
        <w:trPr>
          <w:trHeight w:val="454"/>
        </w:trPr>
        <w:tc>
          <w:tcPr>
            <w:tcW w:w="988" w:type="dxa"/>
            <w:vAlign w:val="center"/>
          </w:tcPr>
          <w:p w14:paraId="7D403E9F" w14:textId="3444AEA3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643" w:type="dxa"/>
            <w:vAlign w:val="center"/>
          </w:tcPr>
          <w:p w14:paraId="24AF4955" w14:textId="0ED5E84A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56,1</w:t>
            </w:r>
          </w:p>
        </w:tc>
        <w:tc>
          <w:tcPr>
            <w:tcW w:w="643" w:type="dxa"/>
            <w:vAlign w:val="center"/>
          </w:tcPr>
          <w:p w14:paraId="739D072F" w14:textId="3F3D0C11" w:rsidR="00B94573" w:rsidRPr="00A37437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4,5</w:t>
            </w:r>
          </w:p>
        </w:tc>
        <w:tc>
          <w:tcPr>
            <w:tcW w:w="643" w:type="dxa"/>
            <w:vAlign w:val="center"/>
          </w:tcPr>
          <w:p w14:paraId="6A2996F3" w14:textId="2404AFF6" w:rsidR="00B94573" w:rsidRPr="00A37437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28,1</w:t>
            </w:r>
          </w:p>
        </w:tc>
        <w:tc>
          <w:tcPr>
            <w:tcW w:w="644" w:type="dxa"/>
            <w:vAlign w:val="center"/>
          </w:tcPr>
          <w:p w14:paraId="5890D24D" w14:textId="62DF244A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26,5</w:t>
            </w:r>
          </w:p>
        </w:tc>
        <w:tc>
          <w:tcPr>
            <w:tcW w:w="643" w:type="dxa"/>
            <w:vAlign w:val="center"/>
          </w:tcPr>
          <w:p w14:paraId="46E0AEA3" w14:textId="2580265E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9,9</w:t>
            </w:r>
          </w:p>
        </w:tc>
        <w:tc>
          <w:tcPr>
            <w:tcW w:w="643" w:type="dxa"/>
            <w:vAlign w:val="center"/>
          </w:tcPr>
          <w:p w14:paraId="349874D0" w14:textId="404CA4D0" w:rsidR="00B94573" w:rsidRPr="00A37437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28,3</w:t>
            </w:r>
          </w:p>
        </w:tc>
        <w:tc>
          <w:tcPr>
            <w:tcW w:w="644" w:type="dxa"/>
            <w:vAlign w:val="center"/>
          </w:tcPr>
          <w:p w14:paraId="57C621FC" w14:textId="575B9009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32,6</w:t>
            </w:r>
          </w:p>
        </w:tc>
        <w:tc>
          <w:tcPr>
            <w:tcW w:w="643" w:type="dxa"/>
            <w:vAlign w:val="center"/>
          </w:tcPr>
          <w:p w14:paraId="671292E4" w14:textId="6EB18641" w:rsidR="00B94573" w:rsidRPr="00A37437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0,3</w:t>
            </w:r>
          </w:p>
        </w:tc>
        <w:tc>
          <w:tcPr>
            <w:tcW w:w="643" w:type="dxa"/>
            <w:vAlign w:val="center"/>
          </w:tcPr>
          <w:p w14:paraId="4E9A2692" w14:textId="2B78556A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33,3</w:t>
            </w:r>
          </w:p>
        </w:tc>
        <w:tc>
          <w:tcPr>
            <w:tcW w:w="644" w:type="dxa"/>
            <w:vAlign w:val="center"/>
          </w:tcPr>
          <w:p w14:paraId="0AC67E8B" w14:textId="42718944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16,0</w:t>
            </w:r>
          </w:p>
        </w:tc>
        <w:tc>
          <w:tcPr>
            <w:tcW w:w="643" w:type="dxa"/>
            <w:vAlign w:val="center"/>
          </w:tcPr>
          <w:p w14:paraId="7BF14341" w14:textId="18ABD3AA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42,1</w:t>
            </w:r>
          </w:p>
        </w:tc>
        <w:tc>
          <w:tcPr>
            <w:tcW w:w="643" w:type="dxa"/>
            <w:vAlign w:val="center"/>
          </w:tcPr>
          <w:p w14:paraId="71AE0D9F" w14:textId="12E3F20F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16,3</w:t>
            </w:r>
          </w:p>
        </w:tc>
        <w:tc>
          <w:tcPr>
            <w:tcW w:w="644" w:type="dxa"/>
            <w:vAlign w:val="center"/>
          </w:tcPr>
          <w:p w14:paraId="3D4D7417" w14:textId="4DC9DFFF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19,5</w:t>
            </w:r>
          </w:p>
        </w:tc>
      </w:tr>
      <w:tr w:rsidR="00B94573" w:rsidRPr="00257F46" w14:paraId="0DC8114F" w14:textId="77777777" w:rsidTr="00B94573">
        <w:trPr>
          <w:trHeight w:val="454"/>
        </w:trPr>
        <w:tc>
          <w:tcPr>
            <w:tcW w:w="988" w:type="dxa"/>
            <w:vAlign w:val="center"/>
          </w:tcPr>
          <w:p w14:paraId="52BB2BDC" w14:textId="49EC7543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643" w:type="dxa"/>
            <w:vAlign w:val="center"/>
          </w:tcPr>
          <w:p w14:paraId="718E71F5" w14:textId="54A31C77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56,1</w:t>
            </w:r>
          </w:p>
        </w:tc>
        <w:tc>
          <w:tcPr>
            <w:tcW w:w="643" w:type="dxa"/>
            <w:vAlign w:val="center"/>
          </w:tcPr>
          <w:p w14:paraId="00B6B872" w14:textId="1087F17A" w:rsidR="00B94573" w:rsidRPr="00A37437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1,0</w:t>
            </w:r>
          </w:p>
        </w:tc>
        <w:tc>
          <w:tcPr>
            <w:tcW w:w="643" w:type="dxa"/>
            <w:vAlign w:val="center"/>
          </w:tcPr>
          <w:p w14:paraId="7CCEAB60" w14:textId="4A478C8B" w:rsidR="00B94573" w:rsidRPr="00A37437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36,9</w:t>
            </w:r>
          </w:p>
        </w:tc>
        <w:tc>
          <w:tcPr>
            <w:tcW w:w="644" w:type="dxa"/>
            <w:vAlign w:val="center"/>
          </w:tcPr>
          <w:p w14:paraId="1F918A66" w14:textId="35E78551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26,5</w:t>
            </w:r>
          </w:p>
        </w:tc>
        <w:tc>
          <w:tcPr>
            <w:tcW w:w="643" w:type="dxa"/>
            <w:vAlign w:val="center"/>
          </w:tcPr>
          <w:p w14:paraId="2D77281F" w14:textId="0DF23F95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12,0</w:t>
            </w:r>
          </w:p>
        </w:tc>
        <w:tc>
          <w:tcPr>
            <w:tcW w:w="643" w:type="dxa"/>
            <w:vAlign w:val="center"/>
          </w:tcPr>
          <w:p w14:paraId="4F4B0886" w14:textId="217DF1BA" w:rsidR="00B94573" w:rsidRPr="00A37437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29,0</w:t>
            </w:r>
          </w:p>
        </w:tc>
        <w:tc>
          <w:tcPr>
            <w:tcW w:w="644" w:type="dxa"/>
            <w:vAlign w:val="center"/>
          </w:tcPr>
          <w:p w14:paraId="0C92DFAA" w14:textId="77AF21B1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33,4</w:t>
            </w:r>
          </w:p>
        </w:tc>
        <w:tc>
          <w:tcPr>
            <w:tcW w:w="643" w:type="dxa"/>
            <w:vAlign w:val="center"/>
          </w:tcPr>
          <w:p w14:paraId="799B2E35" w14:textId="14AC7B30" w:rsidR="00B94573" w:rsidRPr="00A37437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1,6</w:t>
            </w:r>
          </w:p>
        </w:tc>
        <w:tc>
          <w:tcPr>
            <w:tcW w:w="643" w:type="dxa"/>
            <w:vAlign w:val="center"/>
          </w:tcPr>
          <w:p w14:paraId="5148A2F6" w14:textId="37FEABE4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23,6</w:t>
            </w:r>
          </w:p>
        </w:tc>
        <w:tc>
          <w:tcPr>
            <w:tcW w:w="644" w:type="dxa"/>
            <w:vAlign w:val="center"/>
          </w:tcPr>
          <w:p w14:paraId="6AA08D02" w14:textId="4015204C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19,4</w:t>
            </w:r>
          </w:p>
        </w:tc>
        <w:tc>
          <w:tcPr>
            <w:tcW w:w="643" w:type="dxa"/>
            <w:vAlign w:val="center"/>
          </w:tcPr>
          <w:p w14:paraId="2C4E772B" w14:textId="0584CE9E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40,7</w:t>
            </w:r>
          </w:p>
        </w:tc>
        <w:tc>
          <w:tcPr>
            <w:tcW w:w="643" w:type="dxa"/>
            <w:vAlign w:val="center"/>
          </w:tcPr>
          <w:p w14:paraId="593E869C" w14:textId="52F7300E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16,7</w:t>
            </w:r>
          </w:p>
        </w:tc>
        <w:tc>
          <w:tcPr>
            <w:tcW w:w="644" w:type="dxa"/>
            <w:vAlign w:val="center"/>
          </w:tcPr>
          <w:p w14:paraId="4EBEEE48" w14:textId="6FFB6CD0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24,6</w:t>
            </w:r>
          </w:p>
        </w:tc>
      </w:tr>
      <w:tr w:rsidR="00B94573" w:rsidRPr="00257F46" w14:paraId="55A02B3A" w14:textId="77777777" w:rsidTr="00B94573">
        <w:trPr>
          <w:trHeight w:val="454"/>
        </w:trPr>
        <w:tc>
          <w:tcPr>
            <w:tcW w:w="988" w:type="dxa"/>
            <w:vAlign w:val="center"/>
          </w:tcPr>
          <w:p w14:paraId="65D1401F" w14:textId="0F5B6136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643" w:type="dxa"/>
            <w:vAlign w:val="center"/>
          </w:tcPr>
          <w:p w14:paraId="2795D368" w14:textId="1B8A5EB3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56,1</w:t>
            </w:r>
          </w:p>
        </w:tc>
        <w:tc>
          <w:tcPr>
            <w:tcW w:w="643" w:type="dxa"/>
            <w:vAlign w:val="center"/>
          </w:tcPr>
          <w:p w14:paraId="39DC1712" w14:textId="265FCBAD" w:rsidR="00B94573" w:rsidRPr="00A37437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0,5</w:t>
            </w:r>
          </w:p>
        </w:tc>
        <w:tc>
          <w:tcPr>
            <w:tcW w:w="643" w:type="dxa"/>
            <w:vAlign w:val="center"/>
          </w:tcPr>
          <w:p w14:paraId="4B6DE2A8" w14:textId="44156CBC" w:rsidR="00B94573" w:rsidRPr="00A37437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64,1</w:t>
            </w:r>
          </w:p>
        </w:tc>
        <w:tc>
          <w:tcPr>
            <w:tcW w:w="644" w:type="dxa"/>
            <w:vAlign w:val="center"/>
          </w:tcPr>
          <w:p w14:paraId="519D2E0F" w14:textId="04F94DAE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14,7</w:t>
            </w:r>
          </w:p>
        </w:tc>
        <w:tc>
          <w:tcPr>
            <w:tcW w:w="643" w:type="dxa"/>
            <w:vAlign w:val="center"/>
          </w:tcPr>
          <w:p w14:paraId="15FCC5ED" w14:textId="6B25B678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56,0</w:t>
            </w:r>
          </w:p>
        </w:tc>
        <w:tc>
          <w:tcPr>
            <w:tcW w:w="643" w:type="dxa"/>
            <w:vAlign w:val="center"/>
          </w:tcPr>
          <w:p w14:paraId="1D41CBB9" w14:textId="20D60485" w:rsidR="00B94573" w:rsidRPr="00A37437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57,9</w:t>
            </w:r>
          </w:p>
        </w:tc>
        <w:tc>
          <w:tcPr>
            <w:tcW w:w="644" w:type="dxa"/>
            <w:vAlign w:val="center"/>
          </w:tcPr>
          <w:p w14:paraId="00313BA6" w14:textId="4D781D96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66,7</w:t>
            </w:r>
          </w:p>
        </w:tc>
        <w:tc>
          <w:tcPr>
            <w:tcW w:w="643" w:type="dxa"/>
            <w:vAlign w:val="center"/>
          </w:tcPr>
          <w:p w14:paraId="7BC9EEB2" w14:textId="1413D0F9" w:rsidR="00B94573" w:rsidRPr="00A37437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1,8</w:t>
            </w:r>
          </w:p>
        </w:tc>
        <w:tc>
          <w:tcPr>
            <w:tcW w:w="643" w:type="dxa"/>
            <w:vAlign w:val="center"/>
          </w:tcPr>
          <w:p w14:paraId="0CD726FE" w14:textId="57448CE3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22,0</w:t>
            </w:r>
          </w:p>
        </w:tc>
        <w:tc>
          <w:tcPr>
            <w:tcW w:w="644" w:type="dxa"/>
            <w:vAlign w:val="center"/>
          </w:tcPr>
          <w:p w14:paraId="34FF9798" w14:textId="7BDDD5A6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70,2</w:t>
            </w:r>
          </w:p>
        </w:tc>
        <w:tc>
          <w:tcPr>
            <w:tcW w:w="643" w:type="dxa"/>
            <w:vAlign w:val="center"/>
          </w:tcPr>
          <w:p w14:paraId="4C677A56" w14:textId="085A44CF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47,2</w:t>
            </w:r>
          </w:p>
        </w:tc>
        <w:tc>
          <w:tcPr>
            <w:tcW w:w="643" w:type="dxa"/>
            <w:vAlign w:val="center"/>
          </w:tcPr>
          <w:p w14:paraId="38CD0019" w14:textId="0A0E6449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33,3</w:t>
            </w:r>
          </w:p>
        </w:tc>
        <w:tc>
          <w:tcPr>
            <w:tcW w:w="644" w:type="dxa"/>
            <w:vAlign w:val="center"/>
          </w:tcPr>
          <w:p w14:paraId="2B89842B" w14:textId="652A0901" w:rsidR="00B94573" w:rsidRPr="0081089C" w:rsidRDefault="00B94573" w:rsidP="00B94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B94573">
              <w:rPr>
                <w:rFonts w:ascii="Times New Roman" w:hAnsi="Times New Roman"/>
                <w:i w:val="0"/>
                <w:sz w:val="24"/>
                <w:szCs w:val="24"/>
              </w:rPr>
              <w:t>67,6</w:t>
            </w:r>
          </w:p>
        </w:tc>
      </w:tr>
    </w:tbl>
    <w:p w14:paraId="448FC2EE" w14:textId="29E86D54" w:rsidR="00EC515B" w:rsidRDefault="00EC515B" w:rsidP="00B94573">
      <w:pPr>
        <w:pStyle w:val="afffe"/>
        <w:spacing w:before="240"/>
      </w:pPr>
      <w:r w:rsidRPr="00F4624F">
        <w:t>Зная линейные ускорения определим угловые:</w:t>
      </w:r>
    </w:p>
    <w:p w14:paraId="0A7EF5CC" w14:textId="285F6DE7" w:rsidR="00B94573" w:rsidRDefault="00B94573" w:rsidP="00B94573">
      <w:pPr>
        <w:pStyle w:val="afffe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CB</m:t>
                </m:r>
              </m:sub>
              <m:sup>
                <m:r>
                  <w:rPr>
                    <w:rFonts w:ascii="Cambria Math" w:hAnsi="Cambria Math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BC</m:t>
                </m:r>
              </m:sub>
            </m:sSub>
          </m:den>
        </m:f>
      </m:oMath>
      <w:r w:rsidRPr="006E53C9">
        <w:rPr>
          <w:szCs w:val="28"/>
        </w:rPr>
        <w:t>;</w:t>
      </w:r>
      <w:r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CD</m:t>
                </m:r>
              </m:sub>
              <m:sup>
                <m:r>
                  <w:rPr>
                    <w:rFonts w:ascii="Cambria Math" w:hAnsi="Cambria Math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CD</m:t>
                </m:r>
              </m:sub>
            </m:sSub>
          </m:den>
        </m:f>
      </m:oMath>
      <w:r w:rsidRPr="006E53C9">
        <w:rPr>
          <w:szCs w:val="28"/>
        </w:rPr>
        <w:t>;</w:t>
      </w:r>
      <w:r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GE</m:t>
                </m:r>
              </m:sub>
              <m:sup>
                <m:r>
                  <w:rPr>
                    <w:rFonts w:ascii="Cambria Math" w:hAnsi="Cambria Math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EG</m:t>
                </m:r>
              </m:sub>
            </m:sSub>
          </m:den>
        </m:f>
      </m:oMath>
      <w:r w:rsidRPr="00772DBA">
        <w:rPr>
          <w:szCs w:val="28"/>
        </w:rPr>
        <w:t>.</w:t>
      </w:r>
    </w:p>
    <w:p w14:paraId="27FCC33D" w14:textId="36BFDA84" w:rsidR="00EC515B" w:rsidRDefault="00EC515B" w:rsidP="00EC515B">
      <w:pPr>
        <w:pStyle w:val="afffe"/>
      </w:pPr>
      <w:r>
        <w:t>Для того, чтобы найти направление углового ускорения звена, необходимо на плане ускорений взять вектор тангенциального ускорения звена и мысленно перенести его на план положений в первую точку, стоящую в индексе. Вторую точку мысленно остановить. Направление вращения звена при этом будет характеризовать направление углового ускорения.</w:t>
      </w:r>
    </w:p>
    <w:p w14:paraId="0D1B66B2" w14:textId="49EBB6E9" w:rsidR="00B94573" w:rsidRDefault="00B94573" w:rsidP="00EC515B">
      <w:pPr>
        <w:pStyle w:val="afffe"/>
        <w:rPr>
          <w:szCs w:val="28"/>
        </w:rPr>
      </w:pPr>
      <w:r>
        <w:rPr>
          <w:szCs w:val="28"/>
        </w:rPr>
        <w:t xml:space="preserve">Результаты </w:t>
      </w:r>
      <w:r w:rsidRPr="000B4989">
        <w:rPr>
          <w:szCs w:val="28"/>
        </w:rPr>
        <w:t>рас</w:t>
      </w:r>
      <w:r>
        <w:rPr>
          <w:szCs w:val="28"/>
        </w:rPr>
        <w:t>чётов представлены в таблице 2.</w:t>
      </w:r>
      <w:r w:rsidRPr="00B94573">
        <w:rPr>
          <w:szCs w:val="28"/>
        </w:rPr>
        <w:t>8</w:t>
      </w:r>
      <w:r>
        <w:rPr>
          <w:szCs w:val="28"/>
        </w:rPr>
        <w:t>.</w:t>
      </w:r>
    </w:p>
    <w:p w14:paraId="6B9FC51D" w14:textId="4420D537" w:rsidR="00B94573" w:rsidRPr="000B4989" w:rsidRDefault="00B94573" w:rsidP="00B94573">
      <w:pPr>
        <w:pStyle w:val="afffe"/>
        <w:spacing w:before="120" w:line="240" w:lineRule="auto"/>
        <w:ind w:firstLine="0"/>
        <w:rPr>
          <w:rFonts w:eastAsiaTheme="minorEastAsia"/>
          <w:szCs w:val="28"/>
        </w:rPr>
      </w:pPr>
      <w:r w:rsidRPr="000B4989">
        <w:rPr>
          <w:rFonts w:eastAsiaTheme="minorEastAsia"/>
          <w:szCs w:val="28"/>
        </w:rPr>
        <w:t xml:space="preserve">Таблица </w:t>
      </w:r>
      <w:r>
        <w:rPr>
          <w:rFonts w:eastAsiaTheme="minorEastAsia"/>
          <w:szCs w:val="28"/>
        </w:rPr>
        <w:t>2</w:t>
      </w:r>
      <w:r w:rsidRPr="000B4989">
        <w:rPr>
          <w:rFonts w:eastAsiaTheme="minorEastAsia"/>
          <w:szCs w:val="28"/>
        </w:rPr>
        <w:t>.</w:t>
      </w:r>
      <w:r>
        <w:rPr>
          <w:rFonts w:eastAsiaTheme="minorEastAsia"/>
          <w:szCs w:val="28"/>
          <w:lang w:val="en-US"/>
        </w:rPr>
        <w:t>8</w:t>
      </w:r>
      <w:r w:rsidRPr="000B4989">
        <w:rPr>
          <w:rFonts w:eastAsiaTheme="minorEastAsia"/>
          <w:szCs w:val="28"/>
        </w:rPr>
        <w:t xml:space="preserve"> – Результаты расчётов</w:t>
      </w:r>
      <w:r>
        <w:rPr>
          <w:rFonts w:eastAsiaTheme="minorEastAsia"/>
          <w:szCs w:val="28"/>
        </w:rPr>
        <w:t xml:space="preserve"> </w:t>
      </w:r>
      <w:r w:rsidR="00BC5105">
        <w:rPr>
          <w:rFonts w:eastAsiaTheme="minorEastAsia"/>
          <w:szCs w:val="28"/>
        </w:rPr>
        <w:t>ускорений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BC5105" w:rsidRPr="00257F46" w14:paraId="3FC118D2" w14:textId="77777777" w:rsidTr="00057D65">
        <w:trPr>
          <w:trHeight w:val="425"/>
        </w:trPr>
        <w:tc>
          <w:tcPr>
            <w:tcW w:w="1413" w:type="dxa"/>
            <w:vMerge w:val="restart"/>
            <w:vAlign w:val="center"/>
          </w:tcPr>
          <w:p w14:paraId="6B59DBF3" w14:textId="77777777" w:rsidR="00BC5105" w:rsidRPr="005616EE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Положение механизма</w:t>
            </w:r>
          </w:p>
        </w:tc>
        <w:tc>
          <w:tcPr>
            <w:tcW w:w="7938" w:type="dxa"/>
            <w:gridSpan w:val="8"/>
            <w:vAlign w:val="center"/>
          </w:tcPr>
          <w:p w14:paraId="53675F55" w14:textId="6B64C5CB" w:rsidR="00BC5105" w:rsidRPr="005616EE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Ускорения</w:t>
            </w: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 xml:space="preserve"> точек механизма, м/с</w:t>
            </w:r>
            <w:r w:rsidRPr="00BC5105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2</w:t>
            </w:r>
          </w:p>
        </w:tc>
      </w:tr>
      <w:tr w:rsidR="00BC5105" w:rsidRPr="00257F46" w14:paraId="11AE8545" w14:textId="77777777" w:rsidTr="00057D65">
        <w:trPr>
          <w:trHeight w:val="425"/>
        </w:trPr>
        <w:tc>
          <w:tcPr>
            <w:tcW w:w="1413" w:type="dxa"/>
            <w:vMerge/>
            <w:vAlign w:val="center"/>
          </w:tcPr>
          <w:p w14:paraId="6DE1FB11" w14:textId="77777777" w:rsidR="00BC5105" w:rsidRPr="0081089C" w:rsidRDefault="00BC5105" w:rsidP="00BC51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1699FA8" w14:textId="3AAE4FA5" w:rsidR="00BC5105" w:rsidRPr="0081089C" w:rsidRDefault="00BC5105" w:rsidP="00BC51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1C1EB9D7" w14:textId="55467D44" w:rsidR="00BC5105" w:rsidRPr="0081089C" w:rsidRDefault="00BC5105" w:rsidP="00BC51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CB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992" w:type="dxa"/>
            <w:vAlign w:val="center"/>
          </w:tcPr>
          <w:p w14:paraId="61CC1D5C" w14:textId="072B7A20" w:rsidR="00BC5105" w:rsidRPr="0081089C" w:rsidRDefault="00BC5105" w:rsidP="00BC51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CB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τ</m:t>
                    </m:r>
                  </m:sup>
                </m:sSubSup>
              </m:oMath>
            </m:oMathPara>
          </w:p>
        </w:tc>
        <w:tc>
          <w:tcPr>
            <w:tcW w:w="993" w:type="dxa"/>
            <w:vAlign w:val="center"/>
          </w:tcPr>
          <w:p w14:paraId="6E8F2B5C" w14:textId="54D3FAD3" w:rsidR="00BC5105" w:rsidRPr="0081089C" w:rsidRDefault="00BC5105" w:rsidP="00BC51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CD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992" w:type="dxa"/>
            <w:vAlign w:val="center"/>
          </w:tcPr>
          <w:p w14:paraId="057F5991" w14:textId="34E4AC44" w:rsidR="00BC5105" w:rsidRPr="0081089C" w:rsidRDefault="00BC5105" w:rsidP="00BC51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CD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τ</m:t>
                    </m:r>
                  </m:sup>
                </m:sSubSup>
              </m:oMath>
            </m:oMathPara>
          </w:p>
        </w:tc>
        <w:tc>
          <w:tcPr>
            <w:tcW w:w="992" w:type="dxa"/>
            <w:vAlign w:val="center"/>
          </w:tcPr>
          <w:p w14:paraId="019BCDF2" w14:textId="7AA6FC2B" w:rsidR="00BC5105" w:rsidRPr="0081089C" w:rsidRDefault="00BC5105" w:rsidP="00BC51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51386E37" w14:textId="6BFC870D" w:rsidR="00BC5105" w:rsidRPr="0081089C" w:rsidRDefault="00BC5105" w:rsidP="00BC51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993" w:type="dxa"/>
            <w:vAlign w:val="center"/>
          </w:tcPr>
          <w:p w14:paraId="7C6A3635" w14:textId="4627BF17" w:rsidR="00BC5105" w:rsidRPr="0081089C" w:rsidRDefault="00BC5105" w:rsidP="00BC51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GE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</w:tr>
      <w:tr w:rsidR="00057D65" w:rsidRPr="00257F46" w14:paraId="6DB4C960" w14:textId="77777777" w:rsidTr="00057D65">
        <w:trPr>
          <w:trHeight w:val="425"/>
        </w:trPr>
        <w:tc>
          <w:tcPr>
            <w:tcW w:w="1413" w:type="dxa"/>
            <w:vAlign w:val="center"/>
          </w:tcPr>
          <w:p w14:paraId="6F3B5ED6" w14:textId="73C6E36D" w:rsidR="00057D65" w:rsidRPr="0021551A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3B22F7A" w14:textId="75C185AC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8,42</w:t>
            </w:r>
          </w:p>
        </w:tc>
        <w:tc>
          <w:tcPr>
            <w:tcW w:w="992" w:type="dxa"/>
            <w:vAlign w:val="center"/>
          </w:tcPr>
          <w:p w14:paraId="75D43F59" w14:textId="47C69811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2,20</w:t>
            </w:r>
          </w:p>
        </w:tc>
        <w:tc>
          <w:tcPr>
            <w:tcW w:w="992" w:type="dxa"/>
            <w:vAlign w:val="center"/>
          </w:tcPr>
          <w:p w14:paraId="6A8F25FA" w14:textId="17C40A16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17,27</w:t>
            </w:r>
          </w:p>
        </w:tc>
        <w:tc>
          <w:tcPr>
            <w:tcW w:w="993" w:type="dxa"/>
            <w:vAlign w:val="center"/>
          </w:tcPr>
          <w:p w14:paraId="10B0D059" w14:textId="2E3AFA8C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14:paraId="6A35A8B7" w14:textId="550CBDC4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20,27</w:t>
            </w:r>
          </w:p>
        </w:tc>
        <w:tc>
          <w:tcPr>
            <w:tcW w:w="992" w:type="dxa"/>
            <w:vAlign w:val="center"/>
          </w:tcPr>
          <w:p w14:paraId="27967223" w14:textId="6E030193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20,27</w:t>
            </w:r>
          </w:p>
        </w:tc>
        <w:tc>
          <w:tcPr>
            <w:tcW w:w="992" w:type="dxa"/>
            <w:vAlign w:val="center"/>
          </w:tcPr>
          <w:p w14:paraId="51A573A4" w14:textId="7C68B505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23,34</w:t>
            </w:r>
          </w:p>
        </w:tc>
        <w:tc>
          <w:tcPr>
            <w:tcW w:w="993" w:type="dxa"/>
            <w:vAlign w:val="center"/>
          </w:tcPr>
          <w:p w14:paraId="027C1817" w14:textId="0209FBA2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0,00</w:t>
            </w:r>
          </w:p>
        </w:tc>
      </w:tr>
      <w:tr w:rsidR="00057D65" w:rsidRPr="00257F46" w14:paraId="13FF1D79" w14:textId="77777777" w:rsidTr="00057D65">
        <w:trPr>
          <w:trHeight w:val="425"/>
        </w:trPr>
        <w:tc>
          <w:tcPr>
            <w:tcW w:w="1413" w:type="dxa"/>
            <w:vAlign w:val="center"/>
          </w:tcPr>
          <w:p w14:paraId="13E61CF2" w14:textId="3D1A5465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7DF12FAD" w14:textId="54071878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8,42</w:t>
            </w:r>
          </w:p>
        </w:tc>
        <w:tc>
          <w:tcPr>
            <w:tcW w:w="992" w:type="dxa"/>
            <w:vAlign w:val="center"/>
          </w:tcPr>
          <w:p w14:paraId="28BEEFCB" w14:textId="2F428A4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9,15</w:t>
            </w:r>
          </w:p>
        </w:tc>
        <w:tc>
          <w:tcPr>
            <w:tcW w:w="992" w:type="dxa"/>
            <w:vAlign w:val="center"/>
          </w:tcPr>
          <w:p w14:paraId="4002009C" w14:textId="26C0096F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9,89</w:t>
            </w:r>
          </w:p>
        </w:tc>
        <w:tc>
          <w:tcPr>
            <w:tcW w:w="993" w:type="dxa"/>
            <w:vAlign w:val="center"/>
          </w:tcPr>
          <w:p w14:paraId="27DE2D8D" w14:textId="3036A4E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6,55</w:t>
            </w:r>
          </w:p>
        </w:tc>
        <w:tc>
          <w:tcPr>
            <w:tcW w:w="992" w:type="dxa"/>
            <w:vAlign w:val="center"/>
          </w:tcPr>
          <w:p w14:paraId="11863BA3" w14:textId="3B618AB0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20,87</w:t>
            </w:r>
          </w:p>
        </w:tc>
        <w:tc>
          <w:tcPr>
            <w:tcW w:w="992" w:type="dxa"/>
            <w:vAlign w:val="center"/>
          </w:tcPr>
          <w:p w14:paraId="65AAA5A5" w14:textId="2812481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21,87</w:t>
            </w:r>
          </w:p>
        </w:tc>
        <w:tc>
          <w:tcPr>
            <w:tcW w:w="992" w:type="dxa"/>
            <w:vAlign w:val="center"/>
          </w:tcPr>
          <w:p w14:paraId="5EA18514" w14:textId="6063B4F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25,18</w:t>
            </w:r>
          </w:p>
        </w:tc>
        <w:tc>
          <w:tcPr>
            <w:tcW w:w="993" w:type="dxa"/>
            <w:vAlign w:val="center"/>
          </w:tcPr>
          <w:p w14:paraId="757B3DCF" w14:textId="6C22BDE0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0,71</w:t>
            </w:r>
          </w:p>
        </w:tc>
      </w:tr>
      <w:tr w:rsidR="00057D65" w:rsidRPr="00257F46" w14:paraId="736F6493" w14:textId="77777777" w:rsidTr="00057D65">
        <w:trPr>
          <w:trHeight w:val="425"/>
        </w:trPr>
        <w:tc>
          <w:tcPr>
            <w:tcW w:w="1413" w:type="dxa"/>
            <w:vAlign w:val="center"/>
          </w:tcPr>
          <w:p w14:paraId="22850F73" w14:textId="1372580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65AE7608" w14:textId="0BDB192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8,42</w:t>
            </w:r>
          </w:p>
        </w:tc>
        <w:tc>
          <w:tcPr>
            <w:tcW w:w="992" w:type="dxa"/>
            <w:vAlign w:val="center"/>
          </w:tcPr>
          <w:p w14:paraId="70F30724" w14:textId="6F610B30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6,07</w:t>
            </w:r>
          </w:p>
        </w:tc>
        <w:tc>
          <w:tcPr>
            <w:tcW w:w="992" w:type="dxa"/>
            <w:vAlign w:val="center"/>
          </w:tcPr>
          <w:p w14:paraId="3665E20C" w14:textId="78F733B5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19,35</w:t>
            </w:r>
          </w:p>
        </w:tc>
        <w:tc>
          <w:tcPr>
            <w:tcW w:w="993" w:type="dxa"/>
            <w:vAlign w:val="center"/>
          </w:tcPr>
          <w:p w14:paraId="7D9DA479" w14:textId="3E87AFF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11,15</w:t>
            </w:r>
          </w:p>
        </w:tc>
        <w:tc>
          <w:tcPr>
            <w:tcW w:w="992" w:type="dxa"/>
            <w:vAlign w:val="center"/>
          </w:tcPr>
          <w:p w14:paraId="23BBA60D" w14:textId="7675C73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5,99</w:t>
            </w:r>
          </w:p>
        </w:tc>
        <w:tc>
          <w:tcPr>
            <w:tcW w:w="992" w:type="dxa"/>
            <w:vAlign w:val="center"/>
          </w:tcPr>
          <w:p w14:paraId="70DE105E" w14:textId="1F6906FD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12,66</w:t>
            </w:r>
          </w:p>
        </w:tc>
        <w:tc>
          <w:tcPr>
            <w:tcW w:w="992" w:type="dxa"/>
            <w:vAlign w:val="center"/>
          </w:tcPr>
          <w:p w14:paraId="1226E993" w14:textId="1B3DE8C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14,58</w:t>
            </w:r>
          </w:p>
        </w:tc>
        <w:tc>
          <w:tcPr>
            <w:tcW w:w="993" w:type="dxa"/>
            <w:vAlign w:val="center"/>
          </w:tcPr>
          <w:p w14:paraId="79DB76F4" w14:textId="311733F1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0,16</w:t>
            </w:r>
          </w:p>
        </w:tc>
      </w:tr>
      <w:tr w:rsidR="00057D65" w:rsidRPr="00257F46" w14:paraId="1A00593B" w14:textId="77777777" w:rsidTr="00057D65">
        <w:trPr>
          <w:trHeight w:val="425"/>
        </w:trPr>
        <w:tc>
          <w:tcPr>
            <w:tcW w:w="1413" w:type="dxa"/>
            <w:vAlign w:val="center"/>
          </w:tcPr>
          <w:p w14:paraId="655ABB12" w14:textId="1A6BFE8F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64C78A36" w14:textId="623079BE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8,42</w:t>
            </w:r>
          </w:p>
        </w:tc>
        <w:tc>
          <w:tcPr>
            <w:tcW w:w="992" w:type="dxa"/>
            <w:vAlign w:val="center"/>
          </w:tcPr>
          <w:p w14:paraId="560E304D" w14:textId="78BB5C04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0,26</w:t>
            </w:r>
          </w:p>
        </w:tc>
        <w:tc>
          <w:tcPr>
            <w:tcW w:w="992" w:type="dxa"/>
            <w:vAlign w:val="center"/>
          </w:tcPr>
          <w:p w14:paraId="795FEF62" w14:textId="46C5F82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19,19</w:t>
            </w:r>
          </w:p>
        </w:tc>
        <w:tc>
          <w:tcPr>
            <w:tcW w:w="993" w:type="dxa"/>
            <w:vAlign w:val="center"/>
          </w:tcPr>
          <w:p w14:paraId="706F74A4" w14:textId="33CE670F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4,64</w:t>
            </w:r>
          </w:p>
        </w:tc>
        <w:tc>
          <w:tcPr>
            <w:tcW w:w="992" w:type="dxa"/>
            <w:vAlign w:val="center"/>
          </w:tcPr>
          <w:p w14:paraId="7EDAA319" w14:textId="1054715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12,36</w:t>
            </w:r>
          </w:p>
        </w:tc>
        <w:tc>
          <w:tcPr>
            <w:tcW w:w="992" w:type="dxa"/>
            <w:vAlign w:val="center"/>
          </w:tcPr>
          <w:p w14:paraId="24AFE919" w14:textId="128C9D47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13,20</w:t>
            </w:r>
          </w:p>
        </w:tc>
        <w:tc>
          <w:tcPr>
            <w:tcW w:w="992" w:type="dxa"/>
            <w:vAlign w:val="center"/>
          </w:tcPr>
          <w:p w14:paraId="0B8E3708" w14:textId="377A66A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15,20</w:t>
            </w:r>
          </w:p>
        </w:tc>
        <w:tc>
          <w:tcPr>
            <w:tcW w:w="993" w:type="dxa"/>
            <w:vAlign w:val="center"/>
          </w:tcPr>
          <w:p w14:paraId="69E1E44D" w14:textId="6DC05DBE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0,03</w:t>
            </w:r>
          </w:p>
        </w:tc>
      </w:tr>
      <w:tr w:rsidR="00057D65" w:rsidRPr="00257F46" w14:paraId="23A7AA02" w14:textId="77777777" w:rsidTr="00057D65">
        <w:trPr>
          <w:trHeight w:val="425"/>
        </w:trPr>
        <w:tc>
          <w:tcPr>
            <w:tcW w:w="1413" w:type="dxa"/>
            <w:vAlign w:val="center"/>
          </w:tcPr>
          <w:p w14:paraId="1AB16AEF" w14:textId="7231C26D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23600B06" w14:textId="07D93CC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8,42</w:t>
            </w:r>
          </w:p>
        </w:tc>
        <w:tc>
          <w:tcPr>
            <w:tcW w:w="992" w:type="dxa"/>
            <w:vAlign w:val="center"/>
          </w:tcPr>
          <w:p w14:paraId="3693A17F" w14:textId="33FCA655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0,70</w:t>
            </w:r>
          </w:p>
        </w:tc>
        <w:tc>
          <w:tcPr>
            <w:tcW w:w="992" w:type="dxa"/>
            <w:vAlign w:val="center"/>
          </w:tcPr>
          <w:p w14:paraId="58A76771" w14:textId="7E85EC2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10,17</w:t>
            </w:r>
          </w:p>
        </w:tc>
        <w:tc>
          <w:tcPr>
            <w:tcW w:w="993" w:type="dxa"/>
            <w:vAlign w:val="center"/>
          </w:tcPr>
          <w:p w14:paraId="29383FE1" w14:textId="72C0CBB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0,91</w:t>
            </w:r>
          </w:p>
        </w:tc>
        <w:tc>
          <w:tcPr>
            <w:tcW w:w="992" w:type="dxa"/>
            <w:vAlign w:val="center"/>
          </w:tcPr>
          <w:p w14:paraId="6DF76ECE" w14:textId="6953EC97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9,47</w:t>
            </w:r>
          </w:p>
        </w:tc>
        <w:tc>
          <w:tcPr>
            <w:tcW w:w="992" w:type="dxa"/>
            <w:vAlign w:val="center"/>
          </w:tcPr>
          <w:p w14:paraId="4862CD65" w14:textId="53A8573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9,51</w:t>
            </w:r>
          </w:p>
        </w:tc>
        <w:tc>
          <w:tcPr>
            <w:tcW w:w="992" w:type="dxa"/>
            <w:vAlign w:val="center"/>
          </w:tcPr>
          <w:p w14:paraId="116E7F93" w14:textId="7C26A435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10,95</w:t>
            </w:r>
          </w:p>
        </w:tc>
        <w:tc>
          <w:tcPr>
            <w:tcW w:w="993" w:type="dxa"/>
            <w:vAlign w:val="center"/>
          </w:tcPr>
          <w:p w14:paraId="5720E2BF" w14:textId="71766D2D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0,03</w:t>
            </w:r>
          </w:p>
        </w:tc>
      </w:tr>
      <w:tr w:rsidR="00057D65" w:rsidRPr="00257F46" w14:paraId="6470E2F8" w14:textId="77777777" w:rsidTr="00057D65">
        <w:trPr>
          <w:trHeight w:val="425"/>
        </w:trPr>
        <w:tc>
          <w:tcPr>
            <w:tcW w:w="1413" w:type="dxa"/>
            <w:vAlign w:val="center"/>
          </w:tcPr>
          <w:p w14:paraId="740B58DA" w14:textId="59C026A0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725CA45E" w14:textId="6747552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8,42</w:t>
            </w:r>
          </w:p>
        </w:tc>
        <w:tc>
          <w:tcPr>
            <w:tcW w:w="992" w:type="dxa"/>
            <w:vAlign w:val="center"/>
          </w:tcPr>
          <w:p w14:paraId="671AB00B" w14:textId="369A921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2,12</w:t>
            </w:r>
          </w:p>
        </w:tc>
        <w:tc>
          <w:tcPr>
            <w:tcW w:w="992" w:type="dxa"/>
            <w:vAlign w:val="center"/>
          </w:tcPr>
          <w:p w14:paraId="05E0869E" w14:textId="62E406F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3,71</w:t>
            </w:r>
          </w:p>
        </w:tc>
        <w:tc>
          <w:tcPr>
            <w:tcW w:w="993" w:type="dxa"/>
            <w:vAlign w:val="center"/>
          </w:tcPr>
          <w:p w14:paraId="11990F1A" w14:textId="60EB7CC1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14:paraId="37E518A9" w14:textId="451DE835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7,17</w:t>
            </w:r>
          </w:p>
        </w:tc>
        <w:tc>
          <w:tcPr>
            <w:tcW w:w="992" w:type="dxa"/>
            <w:vAlign w:val="center"/>
          </w:tcPr>
          <w:p w14:paraId="6AEFD86B" w14:textId="276208E8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7,17</w:t>
            </w:r>
          </w:p>
        </w:tc>
        <w:tc>
          <w:tcPr>
            <w:tcW w:w="992" w:type="dxa"/>
            <w:vAlign w:val="center"/>
          </w:tcPr>
          <w:p w14:paraId="0E4E7696" w14:textId="76FC62F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8,26</w:t>
            </w:r>
          </w:p>
        </w:tc>
        <w:tc>
          <w:tcPr>
            <w:tcW w:w="993" w:type="dxa"/>
            <w:vAlign w:val="center"/>
          </w:tcPr>
          <w:p w14:paraId="732819C0" w14:textId="4B6E019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0,00</w:t>
            </w:r>
          </w:p>
        </w:tc>
      </w:tr>
      <w:tr w:rsidR="00057D65" w:rsidRPr="00257F46" w14:paraId="180A881D" w14:textId="77777777" w:rsidTr="00057D65">
        <w:trPr>
          <w:trHeight w:val="425"/>
        </w:trPr>
        <w:tc>
          <w:tcPr>
            <w:tcW w:w="1413" w:type="dxa"/>
            <w:vAlign w:val="center"/>
          </w:tcPr>
          <w:p w14:paraId="6B05C393" w14:textId="671488FD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572CCCB2" w14:textId="563FBF91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8,42</w:t>
            </w:r>
          </w:p>
        </w:tc>
        <w:tc>
          <w:tcPr>
            <w:tcW w:w="992" w:type="dxa"/>
            <w:vAlign w:val="center"/>
          </w:tcPr>
          <w:p w14:paraId="6CB5B0E3" w14:textId="66A502F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2,20</w:t>
            </w:r>
          </w:p>
        </w:tc>
        <w:tc>
          <w:tcPr>
            <w:tcW w:w="992" w:type="dxa"/>
            <w:vAlign w:val="center"/>
          </w:tcPr>
          <w:p w14:paraId="114FE7B5" w14:textId="637020D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3,30</w:t>
            </w:r>
          </w:p>
        </w:tc>
        <w:tc>
          <w:tcPr>
            <w:tcW w:w="993" w:type="dxa"/>
            <w:vAlign w:val="center"/>
          </w:tcPr>
          <w:p w14:paraId="4178CC51" w14:textId="5FA8A0C9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14:paraId="524316CB" w14:textId="632D203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7,04</w:t>
            </w:r>
          </w:p>
        </w:tc>
        <w:tc>
          <w:tcPr>
            <w:tcW w:w="992" w:type="dxa"/>
            <w:vAlign w:val="center"/>
          </w:tcPr>
          <w:p w14:paraId="72CE3BA4" w14:textId="553934E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7,04</w:t>
            </w:r>
          </w:p>
        </w:tc>
        <w:tc>
          <w:tcPr>
            <w:tcW w:w="992" w:type="dxa"/>
            <w:vAlign w:val="center"/>
          </w:tcPr>
          <w:p w14:paraId="6CD2F0DF" w14:textId="0EB006E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8,10</w:t>
            </w:r>
          </w:p>
        </w:tc>
        <w:tc>
          <w:tcPr>
            <w:tcW w:w="993" w:type="dxa"/>
            <w:vAlign w:val="center"/>
          </w:tcPr>
          <w:p w14:paraId="736F833C" w14:textId="12054BC5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0,00</w:t>
            </w:r>
          </w:p>
        </w:tc>
      </w:tr>
      <w:tr w:rsidR="00057D65" w:rsidRPr="00257F46" w14:paraId="413DF0D9" w14:textId="77777777" w:rsidTr="00057D65">
        <w:trPr>
          <w:trHeight w:val="425"/>
        </w:trPr>
        <w:tc>
          <w:tcPr>
            <w:tcW w:w="1413" w:type="dxa"/>
            <w:vAlign w:val="center"/>
          </w:tcPr>
          <w:p w14:paraId="751712C9" w14:textId="004D83F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1138919F" w14:textId="70389077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8,42</w:t>
            </w:r>
          </w:p>
        </w:tc>
        <w:tc>
          <w:tcPr>
            <w:tcW w:w="992" w:type="dxa"/>
            <w:vAlign w:val="center"/>
          </w:tcPr>
          <w:p w14:paraId="42374A1E" w14:textId="450B258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2,56</w:t>
            </w:r>
          </w:p>
        </w:tc>
        <w:tc>
          <w:tcPr>
            <w:tcW w:w="992" w:type="dxa"/>
            <w:vAlign w:val="center"/>
          </w:tcPr>
          <w:p w14:paraId="5E233411" w14:textId="57AAC4DE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0,23</w:t>
            </w:r>
          </w:p>
        </w:tc>
        <w:tc>
          <w:tcPr>
            <w:tcW w:w="993" w:type="dxa"/>
            <w:vAlign w:val="center"/>
          </w:tcPr>
          <w:p w14:paraId="079161D9" w14:textId="4D4F4DE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0,42</w:t>
            </w:r>
          </w:p>
        </w:tc>
        <w:tc>
          <w:tcPr>
            <w:tcW w:w="992" w:type="dxa"/>
            <w:vAlign w:val="center"/>
          </w:tcPr>
          <w:p w14:paraId="6F6363FF" w14:textId="766CFEF8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5,96</w:t>
            </w:r>
          </w:p>
        </w:tc>
        <w:tc>
          <w:tcPr>
            <w:tcW w:w="992" w:type="dxa"/>
            <w:vAlign w:val="center"/>
          </w:tcPr>
          <w:p w14:paraId="5300273F" w14:textId="4E7E5EB0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5,97</w:t>
            </w:r>
          </w:p>
        </w:tc>
        <w:tc>
          <w:tcPr>
            <w:tcW w:w="992" w:type="dxa"/>
            <w:vAlign w:val="center"/>
          </w:tcPr>
          <w:p w14:paraId="47EE6E3C" w14:textId="610363A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6,87</w:t>
            </w:r>
          </w:p>
        </w:tc>
        <w:tc>
          <w:tcPr>
            <w:tcW w:w="993" w:type="dxa"/>
            <w:vAlign w:val="center"/>
          </w:tcPr>
          <w:p w14:paraId="2107BF2D" w14:textId="5A13A03D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0,02</w:t>
            </w:r>
          </w:p>
        </w:tc>
      </w:tr>
      <w:tr w:rsidR="00057D65" w:rsidRPr="00257F46" w14:paraId="2293A5C3" w14:textId="77777777" w:rsidTr="00057D65">
        <w:trPr>
          <w:trHeight w:val="425"/>
        </w:trPr>
        <w:tc>
          <w:tcPr>
            <w:tcW w:w="1413" w:type="dxa"/>
            <w:vAlign w:val="center"/>
          </w:tcPr>
          <w:p w14:paraId="6984092C" w14:textId="154AEC87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0960D147" w14:textId="3DF72D6F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8,42</w:t>
            </w:r>
          </w:p>
        </w:tc>
        <w:tc>
          <w:tcPr>
            <w:tcW w:w="992" w:type="dxa"/>
            <w:vAlign w:val="center"/>
          </w:tcPr>
          <w:p w14:paraId="624940AC" w14:textId="4E96DD08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2,15</w:t>
            </w:r>
          </w:p>
        </w:tc>
        <w:tc>
          <w:tcPr>
            <w:tcW w:w="992" w:type="dxa"/>
            <w:vAlign w:val="center"/>
          </w:tcPr>
          <w:p w14:paraId="2F42E2F2" w14:textId="0CAA505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2,46</w:t>
            </w:r>
          </w:p>
        </w:tc>
        <w:tc>
          <w:tcPr>
            <w:tcW w:w="993" w:type="dxa"/>
            <w:vAlign w:val="center"/>
          </w:tcPr>
          <w:p w14:paraId="34093D4D" w14:textId="7CD95B5E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1,54</w:t>
            </w:r>
          </w:p>
        </w:tc>
        <w:tc>
          <w:tcPr>
            <w:tcW w:w="992" w:type="dxa"/>
            <w:vAlign w:val="center"/>
          </w:tcPr>
          <w:p w14:paraId="61816F37" w14:textId="39931AB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4,95</w:t>
            </w:r>
          </w:p>
        </w:tc>
        <w:tc>
          <w:tcPr>
            <w:tcW w:w="992" w:type="dxa"/>
            <w:vAlign w:val="center"/>
          </w:tcPr>
          <w:p w14:paraId="3D946C52" w14:textId="5B7491CE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5,19</w:t>
            </w:r>
          </w:p>
        </w:tc>
        <w:tc>
          <w:tcPr>
            <w:tcW w:w="992" w:type="dxa"/>
            <w:vAlign w:val="center"/>
          </w:tcPr>
          <w:p w14:paraId="020C4961" w14:textId="220A75F0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5,98</w:t>
            </w:r>
          </w:p>
        </w:tc>
        <w:tc>
          <w:tcPr>
            <w:tcW w:w="993" w:type="dxa"/>
            <w:vAlign w:val="center"/>
          </w:tcPr>
          <w:p w14:paraId="2C67BB92" w14:textId="065B337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0,03</w:t>
            </w:r>
          </w:p>
        </w:tc>
      </w:tr>
      <w:tr w:rsidR="00057D65" w:rsidRPr="00257F46" w14:paraId="61C3BB80" w14:textId="77777777" w:rsidTr="00057D65">
        <w:trPr>
          <w:trHeight w:val="425"/>
        </w:trPr>
        <w:tc>
          <w:tcPr>
            <w:tcW w:w="1413" w:type="dxa"/>
            <w:vAlign w:val="center"/>
          </w:tcPr>
          <w:p w14:paraId="0B9C98AB" w14:textId="2CFD1649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119982C2" w14:textId="73D1DCF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8,42</w:t>
            </w:r>
          </w:p>
        </w:tc>
        <w:tc>
          <w:tcPr>
            <w:tcW w:w="992" w:type="dxa"/>
            <w:vAlign w:val="center"/>
          </w:tcPr>
          <w:p w14:paraId="493A0D84" w14:textId="55175BF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1,39</w:t>
            </w:r>
          </w:p>
        </w:tc>
        <w:tc>
          <w:tcPr>
            <w:tcW w:w="992" w:type="dxa"/>
            <w:vAlign w:val="center"/>
          </w:tcPr>
          <w:p w14:paraId="53254DE7" w14:textId="7C307B14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3,56</w:t>
            </w:r>
          </w:p>
        </w:tc>
        <w:tc>
          <w:tcPr>
            <w:tcW w:w="993" w:type="dxa"/>
            <w:vAlign w:val="center"/>
          </w:tcPr>
          <w:p w14:paraId="592A85A9" w14:textId="6AEEB8B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2,93</w:t>
            </w:r>
          </w:p>
        </w:tc>
        <w:tc>
          <w:tcPr>
            <w:tcW w:w="992" w:type="dxa"/>
            <w:vAlign w:val="center"/>
          </w:tcPr>
          <w:p w14:paraId="4F569011" w14:textId="6331D18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3,59</w:t>
            </w:r>
          </w:p>
        </w:tc>
        <w:tc>
          <w:tcPr>
            <w:tcW w:w="992" w:type="dxa"/>
            <w:vAlign w:val="center"/>
          </w:tcPr>
          <w:p w14:paraId="46E1B6B0" w14:textId="0940CC31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4,62</w:t>
            </w:r>
          </w:p>
        </w:tc>
        <w:tc>
          <w:tcPr>
            <w:tcW w:w="992" w:type="dxa"/>
            <w:vAlign w:val="center"/>
          </w:tcPr>
          <w:p w14:paraId="5C2A67F6" w14:textId="15E62F99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5,32</w:t>
            </w:r>
          </w:p>
        </w:tc>
        <w:tc>
          <w:tcPr>
            <w:tcW w:w="993" w:type="dxa"/>
            <w:vAlign w:val="center"/>
          </w:tcPr>
          <w:p w14:paraId="61E32307" w14:textId="3ABCB21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0,00</w:t>
            </w:r>
          </w:p>
        </w:tc>
      </w:tr>
      <w:tr w:rsidR="00057D65" w:rsidRPr="00257F46" w14:paraId="6C511798" w14:textId="77777777" w:rsidTr="00057D65">
        <w:trPr>
          <w:trHeight w:val="425"/>
        </w:trPr>
        <w:tc>
          <w:tcPr>
            <w:tcW w:w="1413" w:type="dxa"/>
            <w:vAlign w:val="center"/>
          </w:tcPr>
          <w:p w14:paraId="27F153F3" w14:textId="7D7CBDD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02E5828" w14:textId="7409B87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8,42</w:t>
            </w:r>
          </w:p>
        </w:tc>
        <w:tc>
          <w:tcPr>
            <w:tcW w:w="992" w:type="dxa"/>
            <w:vAlign w:val="center"/>
          </w:tcPr>
          <w:p w14:paraId="3CF8F04A" w14:textId="33F73E7F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0,68</w:t>
            </w:r>
          </w:p>
        </w:tc>
        <w:tc>
          <w:tcPr>
            <w:tcW w:w="992" w:type="dxa"/>
            <w:vAlign w:val="center"/>
          </w:tcPr>
          <w:p w14:paraId="3527272B" w14:textId="2F2552B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4,22</w:t>
            </w:r>
          </w:p>
        </w:tc>
        <w:tc>
          <w:tcPr>
            <w:tcW w:w="993" w:type="dxa"/>
            <w:vAlign w:val="center"/>
          </w:tcPr>
          <w:p w14:paraId="3A165FC2" w14:textId="45E25838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3,97</w:t>
            </w:r>
          </w:p>
        </w:tc>
        <w:tc>
          <w:tcPr>
            <w:tcW w:w="992" w:type="dxa"/>
            <w:vAlign w:val="center"/>
          </w:tcPr>
          <w:p w14:paraId="076465BB" w14:textId="175F4938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1,49</w:t>
            </w:r>
          </w:p>
        </w:tc>
        <w:tc>
          <w:tcPr>
            <w:tcW w:w="992" w:type="dxa"/>
            <w:vAlign w:val="center"/>
          </w:tcPr>
          <w:p w14:paraId="319F58A7" w14:textId="3D8899E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4,25</w:t>
            </w:r>
          </w:p>
        </w:tc>
        <w:tc>
          <w:tcPr>
            <w:tcW w:w="992" w:type="dxa"/>
            <w:vAlign w:val="center"/>
          </w:tcPr>
          <w:p w14:paraId="4918CE77" w14:textId="3C84DB01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4,89</w:t>
            </w:r>
          </w:p>
        </w:tc>
        <w:tc>
          <w:tcPr>
            <w:tcW w:w="993" w:type="dxa"/>
            <w:vAlign w:val="center"/>
          </w:tcPr>
          <w:p w14:paraId="57B5963A" w14:textId="4FD29605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0,04</w:t>
            </w:r>
          </w:p>
        </w:tc>
      </w:tr>
      <w:tr w:rsidR="00057D65" w:rsidRPr="00257F46" w14:paraId="23DCEAD9" w14:textId="77777777" w:rsidTr="00057D65">
        <w:trPr>
          <w:trHeight w:val="425"/>
        </w:trPr>
        <w:tc>
          <w:tcPr>
            <w:tcW w:w="1413" w:type="dxa"/>
            <w:vAlign w:val="center"/>
          </w:tcPr>
          <w:p w14:paraId="5A9CAFF3" w14:textId="6D2A4C37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14:paraId="4816E2BB" w14:textId="5CD223C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8,42</w:t>
            </w:r>
          </w:p>
        </w:tc>
        <w:tc>
          <w:tcPr>
            <w:tcW w:w="992" w:type="dxa"/>
            <w:vAlign w:val="center"/>
          </w:tcPr>
          <w:p w14:paraId="3104F787" w14:textId="04B404C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0,15</w:t>
            </w:r>
          </w:p>
        </w:tc>
        <w:tc>
          <w:tcPr>
            <w:tcW w:w="992" w:type="dxa"/>
            <w:vAlign w:val="center"/>
          </w:tcPr>
          <w:p w14:paraId="2698B67C" w14:textId="09272A1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5,54</w:t>
            </w:r>
          </w:p>
        </w:tc>
        <w:tc>
          <w:tcPr>
            <w:tcW w:w="993" w:type="dxa"/>
            <w:vAlign w:val="center"/>
          </w:tcPr>
          <w:p w14:paraId="4B9D6E9D" w14:textId="3E85B2B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3,97</w:t>
            </w:r>
          </w:p>
        </w:tc>
        <w:tc>
          <w:tcPr>
            <w:tcW w:w="992" w:type="dxa"/>
            <w:vAlign w:val="center"/>
          </w:tcPr>
          <w:p w14:paraId="71A96662" w14:textId="2A2680A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1,80</w:t>
            </w:r>
          </w:p>
        </w:tc>
        <w:tc>
          <w:tcPr>
            <w:tcW w:w="992" w:type="dxa"/>
            <w:vAlign w:val="center"/>
          </w:tcPr>
          <w:p w14:paraId="0AC9A648" w14:textId="2221926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4,35</w:t>
            </w:r>
          </w:p>
        </w:tc>
        <w:tc>
          <w:tcPr>
            <w:tcW w:w="992" w:type="dxa"/>
            <w:vAlign w:val="center"/>
          </w:tcPr>
          <w:p w14:paraId="74FCC230" w14:textId="7CF970A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5,01</w:t>
            </w:r>
          </w:p>
        </w:tc>
        <w:tc>
          <w:tcPr>
            <w:tcW w:w="993" w:type="dxa"/>
            <w:vAlign w:val="center"/>
          </w:tcPr>
          <w:p w14:paraId="1FB2A7D2" w14:textId="086463B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0,23</w:t>
            </w:r>
          </w:p>
        </w:tc>
      </w:tr>
      <w:tr w:rsidR="00057D65" w:rsidRPr="00257F46" w14:paraId="2CEB1F6C" w14:textId="77777777" w:rsidTr="00057D65">
        <w:trPr>
          <w:trHeight w:val="425"/>
        </w:trPr>
        <w:tc>
          <w:tcPr>
            <w:tcW w:w="1413" w:type="dxa"/>
            <w:vAlign w:val="center"/>
          </w:tcPr>
          <w:p w14:paraId="01833BF9" w14:textId="5321481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22A07149" w14:textId="0E52D07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8,42</w:t>
            </w:r>
          </w:p>
        </w:tc>
        <w:tc>
          <w:tcPr>
            <w:tcW w:w="992" w:type="dxa"/>
            <w:vAlign w:val="center"/>
          </w:tcPr>
          <w:p w14:paraId="0026CF59" w14:textId="1A14C678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0,08</w:t>
            </w:r>
          </w:p>
        </w:tc>
        <w:tc>
          <w:tcPr>
            <w:tcW w:w="992" w:type="dxa"/>
            <w:vAlign w:val="center"/>
          </w:tcPr>
          <w:p w14:paraId="6BED2F6E" w14:textId="2A0E9D85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9,62</w:t>
            </w:r>
          </w:p>
        </w:tc>
        <w:tc>
          <w:tcPr>
            <w:tcW w:w="993" w:type="dxa"/>
            <w:vAlign w:val="center"/>
          </w:tcPr>
          <w:p w14:paraId="054189F6" w14:textId="0DBDCC70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2,20</w:t>
            </w:r>
          </w:p>
        </w:tc>
        <w:tc>
          <w:tcPr>
            <w:tcW w:w="992" w:type="dxa"/>
            <w:vAlign w:val="center"/>
          </w:tcPr>
          <w:p w14:paraId="3E565758" w14:textId="4558A55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8,40</w:t>
            </w:r>
          </w:p>
        </w:tc>
        <w:tc>
          <w:tcPr>
            <w:tcW w:w="992" w:type="dxa"/>
            <w:vAlign w:val="center"/>
          </w:tcPr>
          <w:p w14:paraId="11618E8F" w14:textId="74CC3E2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8,69</w:t>
            </w:r>
          </w:p>
        </w:tc>
        <w:tc>
          <w:tcPr>
            <w:tcW w:w="992" w:type="dxa"/>
            <w:vAlign w:val="center"/>
          </w:tcPr>
          <w:p w14:paraId="66A6B147" w14:textId="5A79D49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10,00</w:t>
            </w:r>
          </w:p>
        </w:tc>
        <w:tc>
          <w:tcPr>
            <w:tcW w:w="993" w:type="dxa"/>
            <w:vAlign w:val="center"/>
          </w:tcPr>
          <w:p w14:paraId="23EBECE0" w14:textId="0EDE2830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0,28</w:t>
            </w:r>
          </w:p>
        </w:tc>
      </w:tr>
    </w:tbl>
    <w:p w14:paraId="19CFD356" w14:textId="030EB43C" w:rsidR="00BC5105" w:rsidRPr="00BC5105" w:rsidRDefault="00BC5105" w:rsidP="00BC5105">
      <w:pPr>
        <w:pStyle w:val="afffe"/>
        <w:spacing w:before="240" w:line="240" w:lineRule="auto"/>
        <w:ind w:firstLine="0"/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>Продолжение т</w:t>
      </w:r>
      <w:r w:rsidRPr="000B4989">
        <w:rPr>
          <w:rFonts w:eastAsiaTheme="minorEastAsia"/>
          <w:szCs w:val="28"/>
        </w:rPr>
        <w:t>аблиц</w:t>
      </w:r>
      <w:r>
        <w:rPr>
          <w:rFonts w:eastAsiaTheme="minorEastAsia"/>
          <w:szCs w:val="28"/>
        </w:rPr>
        <w:t>ы</w:t>
      </w:r>
      <w:r w:rsidRPr="000B4989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2</w:t>
      </w:r>
      <w:r w:rsidRPr="000B4989">
        <w:rPr>
          <w:rFonts w:eastAsiaTheme="minorEastAsia"/>
          <w:szCs w:val="28"/>
        </w:rPr>
        <w:t>.</w:t>
      </w:r>
      <w:r>
        <w:rPr>
          <w:rFonts w:eastAsiaTheme="minorEastAsia"/>
          <w:szCs w:val="28"/>
        </w:rPr>
        <w:t>8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020"/>
        <w:gridCol w:w="1021"/>
        <w:gridCol w:w="1020"/>
        <w:gridCol w:w="1021"/>
        <w:gridCol w:w="1021"/>
        <w:gridCol w:w="945"/>
        <w:gridCol w:w="945"/>
        <w:gridCol w:w="945"/>
      </w:tblGrid>
      <w:tr w:rsidR="00BC5105" w:rsidRPr="00257F46" w14:paraId="5FD2529A" w14:textId="77777777" w:rsidTr="00B62345">
        <w:trPr>
          <w:trHeight w:val="454"/>
        </w:trPr>
        <w:tc>
          <w:tcPr>
            <w:tcW w:w="1413" w:type="dxa"/>
            <w:vMerge w:val="restart"/>
            <w:vAlign w:val="center"/>
          </w:tcPr>
          <w:p w14:paraId="233D153D" w14:textId="77777777" w:rsidR="00BC5105" w:rsidRPr="005616EE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Положение механизма</w:t>
            </w:r>
          </w:p>
        </w:tc>
        <w:tc>
          <w:tcPr>
            <w:tcW w:w="5103" w:type="dxa"/>
            <w:gridSpan w:val="5"/>
            <w:vAlign w:val="center"/>
          </w:tcPr>
          <w:p w14:paraId="79647DA7" w14:textId="77777777" w:rsidR="00BC5105" w:rsidRPr="005616EE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Ускорения</w:t>
            </w: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 xml:space="preserve"> точек механизма, м/с</w:t>
            </w:r>
            <w:r w:rsidRPr="00BC5105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gridSpan w:val="3"/>
            <w:vAlign w:val="center"/>
          </w:tcPr>
          <w:p w14:paraId="15F3AD07" w14:textId="77777777" w:rsidR="00BC5105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 xml:space="preserve">Угловые </w:t>
            </w:r>
            <w:r>
              <w:rPr>
                <w:rFonts w:ascii="Times New Roman" w:hAnsi="Times New Roman"/>
                <w:i w:val="0"/>
                <w:sz w:val="24"/>
                <w:szCs w:val="24"/>
              </w:rPr>
              <w:t>ускорения</w:t>
            </w:r>
          </w:p>
          <w:p w14:paraId="1F356E39" w14:textId="71F3182F" w:rsidR="00BC5105" w:rsidRPr="005616EE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616EE">
              <w:rPr>
                <w:rFonts w:ascii="Times New Roman" w:hAnsi="Times New Roman"/>
                <w:i w:val="0"/>
                <w:sz w:val="24"/>
                <w:szCs w:val="24"/>
              </w:rPr>
              <w:t>звеньев, рад/с</w:t>
            </w:r>
            <w:r w:rsidRPr="00BC5105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2</w:t>
            </w:r>
          </w:p>
        </w:tc>
      </w:tr>
      <w:tr w:rsidR="00BC5105" w:rsidRPr="00257F46" w14:paraId="230CDFFF" w14:textId="77777777" w:rsidTr="00BC5105">
        <w:trPr>
          <w:trHeight w:val="454"/>
        </w:trPr>
        <w:tc>
          <w:tcPr>
            <w:tcW w:w="1413" w:type="dxa"/>
            <w:vMerge/>
            <w:vAlign w:val="center"/>
          </w:tcPr>
          <w:p w14:paraId="22B7CC3E" w14:textId="77777777" w:rsidR="00BC5105" w:rsidRPr="0081089C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14:paraId="00232864" w14:textId="0A5C0C98" w:rsidR="00BC5105" w:rsidRPr="0081089C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GE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τ</m:t>
                    </m:r>
                  </m:sup>
                </m:sSubSup>
              </m:oMath>
            </m:oMathPara>
          </w:p>
        </w:tc>
        <w:tc>
          <w:tcPr>
            <w:tcW w:w="1021" w:type="dxa"/>
            <w:vAlign w:val="center"/>
          </w:tcPr>
          <w:p w14:paraId="5FD12AD7" w14:textId="5A142BEF" w:rsidR="00BC5105" w:rsidRPr="0081089C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G</m:t>
                    </m:r>
                  </m:sub>
                </m:sSub>
              </m:oMath>
            </m:oMathPara>
          </w:p>
        </w:tc>
        <w:tc>
          <w:tcPr>
            <w:tcW w:w="1020" w:type="dxa"/>
            <w:vAlign w:val="center"/>
          </w:tcPr>
          <w:p w14:paraId="7F2CD6D4" w14:textId="6A2F69ED" w:rsidR="00BC5105" w:rsidRPr="0081089C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021" w:type="dxa"/>
            <w:vAlign w:val="center"/>
          </w:tcPr>
          <w:p w14:paraId="763A8790" w14:textId="6E9583ED" w:rsidR="00BC5105" w:rsidRPr="0081089C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021" w:type="dxa"/>
            <w:vAlign w:val="center"/>
          </w:tcPr>
          <w:p w14:paraId="3E6F8597" w14:textId="7637C7E6" w:rsidR="00BC5105" w:rsidRPr="0081089C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945" w:type="dxa"/>
            <w:vAlign w:val="center"/>
          </w:tcPr>
          <w:p w14:paraId="5764C972" w14:textId="77777777" w:rsidR="00BC5105" w:rsidRPr="0081089C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45" w:type="dxa"/>
            <w:vAlign w:val="center"/>
          </w:tcPr>
          <w:p w14:paraId="50910137" w14:textId="77777777" w:rsidR="00BC5105" w:rsidRPr="0081089C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945" w:type="dxa"/>
            <w:vAlign w:val="center"/>
          </w:tcPr>
          <w:p w14:paraId="65E87CE9" w14:textId="77777777" w:rsidR="00BC5105" w:rsidRPr="0081089C" w:rsidRDefault="00BC5105" w:rsidP="00B623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</m:oMath>
            </m:oMathPara>
          </w:p>
        </w:tc>
      </w:tr>
      <w:tr w:rsidR="00057D65" w:rsidRPr="00257F46" w14:paraId="09272DDB" w14:textId="77777777" w:rsidTr="00BC5105">
        <w:trPr>
          <w:trHeight w:val="454"/>
        </w:trPr>
        <w:tc>
          <w:tcPr>
            <w:tcW w:w="1413" w:type="dxa"/>
            <w:vAlign w:val="center"/>
          </w:tcPr>
          <w:p w14:paraId="3FF9FBF3" w14:textId="43F2144C" w:rsidR="00057D65" w:rsidRPr="0021551A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1020" w:type="dxa"/>
            <w:vAlign w:val="center"/>
          </w:tcPr>
          <w:p w14:paraId="74436999" w14:textId="56BAEE6C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14,84</w:t>
            </w:r>
          </w:p>
        </w:tc>
        <w:tc>
          <w:tcPr>
            <w:tcW w:w="1021" w:type="dxa"/>
            <w:vAlign w:val="center"/>
          </w:tcPr>
          <w:p w14:paraId="593707FE" w14:textId="74693FA9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21,50</w:t>
            </w:r>
          </w:p>
        </w:tc>
        <w:tc>
          <w:tcPr>
            <w:tcW w:w="1020" w:type="dxa"/>
            <w:vAlign w:val="center"/>
          </w:tcPr>
          <w:p w14:paraId="01E009CE" w14:textId="42AFC6F4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12,84</w:t>
            </w:r>
          </w:p>
        </w:tc>
        <w:tc>
          <w:tcPr>
            <w:tcW w:w="1021" w:type="dxa"/>
            <w:vAlign w:val="center"/>
          </w:tcPr>
          <w:p w14:paraId="0AE4C46F" w14:textId="2D415562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11,67</w:t>
            </w:r>
          </w:p>
        </w:tc>
        <w:tc>
          <w:tcPr>
            <w:tcW w:w="1021" w:type="dxa"/>
            <w:vAlign w:val="center"/>
          </w:tcPr>
          <w:p w14:paraId="05508A55" w14:textId="36BE228A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21,18</w:t>
            </w:r>
          </w:p>
        </w:tc>
        <w:tc>
          <w:tcPr>
            <w:tcW w:w="945" w:type="dxa"/>
            <w:vAlign w:val="center"/>
          </w:tcPr>
          <w:p w14:paraId="7DD7853B" w14:textId="256E85EE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37,53</w:t>
            </w:r>
          </w:p>
        </w:tc>
        <w:tc>
          <w:tcPr>
            <w:tcW w:w="945" w:type="dxa"/>
            <w:vAlign w:val="center"/>
          </w:tcPr>
          <w:p w14:paraId="501F1961" w14:textId="61C430A2" w:rsidR="00057D65" w:rsidRPr="00057D65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61,41</w:t>
            </w:r>
          </w:p>
        </w:tc>
        <w:tc>
          <w:tcPr>
            <w:tcW w:w="945" w:type="dxa"/>
            <w:vAlign w:val="center"/>
          </w:tcPr>
          <w:p w14:paraId="541D753B" w14:textId="65DA9C97" w:rsidR="00057D65" w:rsidRPr="004A0200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13,49</w:t>
            </w:r>
          </w:p>
        </w:tc>
      </w:tr>
      <w:tr w:rsidR="00057D65" w:rsidRPr="00257F46" w14:paraId="2DF9AF2C" w14:textId="77777777" w:rsidTr="00BC5105">
        <w:trPr>
          <w:trHeight w:val="454"/>
        </w:trPr>
        <w:tc>
          <w:tcPr>
            <w:tcW w:w="1413" w:type="dxa"/>
            <w:vAlign w:val="center"/>
          </w:tcPr>
          <w:p w14:paraId="51F26C46" w14:textId="5EC1F50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vAlign w:val="center"/>
          </w:tcPr>
          <w:p w14:paraId="5C3097C3" w14:textId="0EB63B3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6,06</w:t>
            </w:r>
          </w:p>
        </w:tc>
        <w:tc>
          <w:tcPr>
            <w:tcW w:w="1021" w:type="dxa"/>
            <w:vAlign w:val="center"/>
          </w:tcPr>
          <w:p w14:paraId="4F3B07FA" w14:textId="000AE8E8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26,69</w:t>
            </w:r>
          </w:p>
        </w:tc>
        <w:tc>
          <w:tcPr>
            <w:tcW w:w="1020" w:type="dxa"/>
            <w:vAlign w:val="center"/>
          </w:tcPr>
          <w:p w14:paraId="26ADF07E" w14:textId="3D95AEA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15,14</w:t>
            </w:r>
          </w:p>
        </w:tc>
        <w:tc>
          <w:tcPr>
            <w:tcW w:w="1021" w:type="dxa"/>
            <w:vAlign w:val="center"/>
          </w:tcPr>
          <w:p w14:paraId="79EFD01C" w14:textId="325AE4A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12,59</w:t>
            </w:r>
          </w:p>
        </w:tc>
        <w:tc>
          <w:tcPr>
            <w:tcW w:w="1021" w:type="dxa"/>
            <w:vAlign w:val="center"/>
          </w:tcPr>
          <w:p w14:paraId="000FC72C" w14:textId="640214C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25,76</w:t>
            </w:r>
          </w:p>
        </w:tc>
        <w:tc>
          <w:tcPr>
            <w:tcW w:w="945" w:type="dxa"/>
            <w:vAlign w:val="center"/>
          </w:tcPr>
          <w:p w14:paraId="7858A658" w14:textId="3EE3449F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21,49</w:t>
            </w:r>
          </w:p>
        </w:tc>
        <w:tc>
          <w:tcPr>
            <w:tcW w:w="945" w:type="dxa"/>
            <w:vAlign w:val="center"/>
          </w:tcPr>
          <w:p w14:paraId="7BF2631F" w14:textId="2FCC620D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63,23</w:t>
            </w:r>
          </w:p>
        </w:tc>
        <w:tc>
          <w:tcPr>
            <w:tcW w:w="945" w:type="dxa"/>
            <w:vAlign w:val="center"/>
          </w:tcPr>
          <w:p w14:paraId="1CD18C22" w14:textId="4EDA61D7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5,51</w:t>
            </w:r>
          </w:p>
        </w:tc>
      </w:tr>
      <w:tr w:rsidR="00057D65" w:rsidRPr="00257F46" w14:paraId="4B28E31E" w14:textId="77777777" w:rsidTr="00BC5105">
        <w:trPr>
          <w:trHeight w:val="454"/>
        </w:trPr>
        <w:tc>
          <w:tcPr>
            <w:tcW w:w="1413" w:type="dxa"/>
            <w:vAlign w:val="center"/>
          </w:tcPr>
          <w:p w14:paraId="47C13215" w14:textId="7A9DC817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vAlign w:val="center"/>
          </w:tcPr>
          <w:p w14:paraId="59AB38E7" w14:textId="2AE85C2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14,43</w:t>
            </w:r>
          </w:p>
        </w:tc>
        <w:tc>
          <w:tcPr>
            <w:tcW w:w="1021" w:type="dxa"/>
            <w:vAlign w:val="center"/>
          </w:tcPr>
          <w:p w14:paraId="18B2D7A1" w14:textId="2F2354D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8,40</w:t>
            </w:r>
          </w:p>
        </w:tc>
        <w:tc>
          <w:tcPr>
            <w:tcW w:w="1020" w:type="dxa"/>
            <w:vAlign w:val="center"/>
          </w:tcPr>
          <w:p w14:paraId="2006E992" w14:textId="7979FFA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3,57</w:t>
            </w:r>
          </w:p>
        </w:tc>
        <w:tc>
          <w:tcPr>
            <w:tcW w:w="1021" w:type="dxa"/>
            <w:vAlign w:val="center"/>
          </w:tcPr>
          <w:p w14:paraId="443B54B7" w14:textId="5850FA0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7,29</w:t>
            </w:r>
          </w:p>
        </w:tc>
        <w:tc>
          <w:tcPr>
            <w:tcW w:w="1021" w:type="dxa"/>
            <w:vAlign w:val="center"/>
          </w:tcPr>
          <w:p w14:paraId="332DBFAE" w14:textId="3594313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9,45</w:t>
            </w:r>
          </w:p>
        </w:tc>
        <w:tc>
          <w:tcPr>
            <w:tcW w:w="945" w:type="dxa"/>
            <w:vAlign w:val="center"/>
          </w:tcPr>
          <w:p w14:paraId="7D1F4FD2" w14:textId="1130C295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42,07</w:t>
            </w:r>
          </w:p>
        </w:tc>
        <w:tc>
          <w:tcPr>
            <w:tcW w:w="945" w:type="dxa"/>
            <w:vAlign w:val="center"/>
          </w:tcPr>
          <w:p w14:paraId="354634C9" w14:textId="16A57911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18,14</w:t>
            </w:r>
          </w:p>
        </w:tc>
        <w:tc>
          <w:tcPr>
            <w:tcW w:w="945" w:type="dxa"/>
            <w:vAlign w:val="center"/>
          </w:tcPr>
          <w:p w14:paraId="6163C27B" w14:textId="652237B9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13,12</w:t>
            </w:r>
          </w:p>
        </w:tc>
      </w:tr>
      <w:tr w:rsidR="00057D65" w:rsidRPr="00257F46" w14:paraId="0D739A14" w14:textId="77777777" w:rsidTr="00BC5105">
        <w:trPr>
          <w:trHeight w:val="454"/>
        </w:trPr>
        <w:tc>
          <w:tcPr>
            <w:tcW w:w="1413" w:type="dxa"/>
            <w:vAlign w:val="center"/>
          </w:tcPr>
          <w:p w14:paraId="48506FBB" w14:textId="26EAA9E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vAlign w:val="center"/>
          </w:tcPr>
          <w:p w14:paraId="50DB2A4E" w14:textId="6CC09709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3,74</w:t>
            </w:r>
          </w:p>
        </w:tc>
        <w:tc>
          <w:tcPr>
            <w:tcW w:w="1021" w:type="dxa"/>
            <w:vAlign w:val="center"/>
          </w:tcPr>
          <w:p w14:paraId="02F2D638" w14:textId="336F248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15,86</w:t>
            </w:r>
          </w:p>
        </w:tc>
        <w:tc>
          <w:tcPr>
            <w:tcW w:w="1020" w:type="dxa"/>
            <w:vAlign w:val="center"/>
          </w:tcPr>
          <w:p w14:paraId="3910DAB1" w14:textId="49D8935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5,52</w:t>
            </w:r>
          </w:p>
        </w:tc>
        <w:tc>
          <w:tcPr>
            <w:tcW w:w="1021" w:type="dxa"/>
            <w:vAlign w:val="center"/>
          </w:tcPr>
          <w:p w14:paraId="56A2828E" w14:textId="1498B9E9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7,60</w:t>
            </w:r>
          </w:p>
        </w:tc>
        <w:tc>
          <w:tcPr>
            <w:tcW w:w="1021" w:type="dxa"/>
            <w:vAlign w:val="center"/>
          </w:tcPr>
          <w:p w14:paraId="337772A7" w14:textId="4220E28E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15,42</w:t>
            </w:r>
          </w:p>
        </w:tc>
        <w:tc>
          <w:tcPr>
            <w:tcW w:w="945" w:type="dxa"/>
            <w:vAlign w:val="center"/>
          </w:tcPr>
          <w:p w14:paraId="08764E2F" w14:textId="02A0434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41,71</w:t>
            </w:r>
          </w:p>
        </w:tc>
        <w:tc>
          <w:tcPr>
            <w:tcW w:w="945" w:type="dxa"/>
            <w:vAlign w:val="center"/>
          </w:tcPr>
          <w:p w14:paraId="3DA20890" w14:textId="594268B0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37,45</w:t>
            </w:r>
          </w:p>
        </w:tc>
        <w:tc>
          <w:tcPr>
            <w:tcW w:w="945" w:type="dxa"/>
            <w:vAlign w:val="center"/>
          </w:tcPr>
          <w:p w14:paraId="0C2F4B97" w14:textId="63B71CF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3,40</w:t>
            </w:r>
          </w:p>
        </w:tc>
      </w:tr>
      <w:tr w:rsidR="00057D65" w:rsidRPr="00257F46" w14:paraId="106CA831" w14:textId="77777777" w:rsidTr="00BC5105">
        <w:trPr>
          <w:trHeight w:val="454"/>
        </w:trPr>
        <w:tc>
          <w:tcPr>
            <w:tcW w:w="1413" w:type="dxa"/>
            <w:vAlign w:val="center"/>
          </w:tcPr>
          <w:p w14:paraId="0468F6FF" w14:textId="337D1381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vAlign w:val="center"/>
          </w:tcPr>
          <w:p w14:paraId="49D84890" w14:textId="02DF8907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2,18</w:t>
            </w:r>
          </w:p>
        </w:tc>
        <w:tc>
          <w:tcPr>
            <w:tcW w:w="1021" w:type="dxa"/>
            <w:vAlign w:val="center"/>
          </w:tcPr>
          <w:p w14:paraId="0964916F" w14:textId="54987BB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10,14</w:t>
            </w:r>
          </w:p>
        </w:tc>
        <w:tc>
          <w:tcPr>
            <w:tcW w:w="1020" w:type="dxa"/>
            <w:vAlign w:val="center"/>
          </w:tcPr>
          <w:p w14:paraId="722C0FFC" w14:textId="78CF728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7,40</w:t>
            </w:r>
          </w:p>
        </w:tc>
        <w:tc>
          <w:tcPr>
            <w:tcW w:w="1021" w:type="dxa"/>
            <w:vAlign w:val="center"/>
          </w:tcPr>
          <w:p w14:paraId="1F6E2D63" w14:textId="49697B5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5,48</w:t>
            </w:r>
          </w:p>
        </w:tc>
        <w:tc>
          <w:tcPr>
            <w:tcW w:w="1021" w:type="dxa"/>
            <w:vAlign w:val="center"/>
          </w:tcPr>
          <w:p w14:paraId="60CFE5BC" w14:textId="6EAE5BD9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10,50</w:t>
            </w:r>
          </w:p>
        </w:tc>
        <w:tc>
          <w:tcPr>
            <w:tcW w:w="945" w:type="dxa"/>
            <w:vAlign w:val="center"/>
          </w:tcPr>
          <w:p w14:paraId="22AD5509" w14:textId="3206957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22,11</w:t>
            </w:r>
          </w:p>
        </w:tc>
        <w:tc>
          <w:tcPr>
            <w:tcW w:w="945" w:type="dxa"/>
            <w:vAlign w:val="center"/>
          </w:tcPr>
          <w:p w14:paraId="6EA3F7C8" w14:textId="41A08CA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28,68</w:t>
            </w:r>
          </w:p>
        </w:tc>
        <w:tc>
          <w:tcPr>
            <w:tcW w:w="945" w:type="dxa"/>
            <w:vAlign w:val="center"/>
          </w:tcPr>
          <w:p w14:paraId="2365B8BB" w14:textId="4740089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1,98</w:t>
            </w:r>
          </w:p>
        </w:tc>
      </w:tr>
      <w:tr w:rsidR="00057D65" w:rsidRPr="00257F46" w14:paraId="3832F2EF" w14:textId="77777777" w:rsidTr="00BC5105">
        <w:trPr>
          <w:trHeight w:val="454"/>
        </w:trPr>
        <w:tc>
          <w:tcPr>
            <w:tcW w:w="1413" w:type="dxa"/>
            <w:vAlign w:val="center"/>
          </w:tcPr>
          <w:p w14:paraId="5CFEA30D" w14:textId="159E89E0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vAlign w:val="center"/>
          </w:tcPr>
          <w:p w14:paraId="2FC20570" w14:textId="7E96EF68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2,87</w:t>
            </w:r>
          </w:p>
        </w:tc>
        <w:tc>
          <w:tcPr>
            <w:tcW w:w="1021" w:type="dxa"/>
            <w:vAlign w:val="center"/>
          </w:tcPr>
          <w:p w14:paraId="415759C0" w14:textId="7F6B6575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7,01</w:t>
            </w:r>
          </w:p>
        </w:tc>
        <w:tc>
          <w:tcPr>
            <w:tcW w:w="1020" w:type="dxa"/>
            <w:vAlign w:val="center"/>
          </w:tcPr>
          <w:p w14:paraId="4F1B0034" w14:textId="5620434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7,52</w:t>
            </w:r>
          </w:p>
        </w:tc>
        <w:tc>
          <w:tcPr>
            <w:tcW w:w="1021" w:type="dxa"/>
            <w:vAlign w:val="center"/>
          </w:tcPr>
          <w:p w14:paraId="59E3A27B" w14:textId="2EC295F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4,13</w:t>
            </w:r>
          </w:p>
        </w:tc>
        <w:tc>
          <w:tcPr>
            <w:tcW w:w="1021" w:type="dxa"/>
            <w:vAlign w:val="center"/>
          </w:tcPr>
          <w:p w14:paraId="0CDD2F7D" w14:textId="79FF4ED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7,52</w:t>
            </w:r>
          </w:p>
        </w:tc>
        <w:tc>
          <w:tcPr>
            <w:tcW w:w="945" w:type="dxa"/>
            <w:vAlign w:val="center"/>
          </w:tcPr>
          <w:p w14:paraId="1C7389FB" w14:textId="528147F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8,05</w:t>
            </w:r>
          </w:p>
        </w:tc>
        <w:tc>
          <w:tcPr>
            <w:tcW w:w="945" w:type="dxa"/>
            <w:vAlign w:val="center"/>
          </w:tcPr>
          <w:p w14:paraId="1781252C" w14:textId="44B33DF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21,73</w:t>
            </w:r>
          </w:p>
        </w:tc>
        <w:tc>
          <w:tcPr>
            <w:tcW w:w="945" w:type="dxa"/>
            <w:vAlign w:val="center"/>
          </w:tcPr>
          <w:p w14:paraId="507BCB4C" w14:textId="2B5D78D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2,60</w:t>
            </w:r>
          </w:p>
        </w:tc>
      </w:tr>
      <w:tr w:rsidR="00057D65" w:rsidRPr="00257F46" w14:paraId="4D10641B" w14:textId="77777777" w:rsidTr="00BC5105">
        <w:trPr>
          <w:trHeight w:val="454"/>
        </w:trPr>
        <w:tc>
          <w:tcPr>
            <w:tcW w:w="1413" w:type="dxa"/>
            <w:vAlign w:val="center"/>
          </w:tcPr>
          <w:p w14:paraId="4AE93E9A" w14:textId="08DD4D2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vAlign w:val="center"/>
          </w:tcPr>
          <w:p w14:paraId="7113762E" w14:textId="3BF17B7D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2,82</w:t>
            </w:r>
          </w:p>
        </w:tc>
        <w:tc>
          <w:tcPr>
            <w:tcW w:w="1021" w:type="dxa"/>
            <w:vAlign w:val="center"/>
          </w:tcPr>
          <w:p w14:paraId="12A9B38E" w14:textId="3A1B4AC5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6,87</w:t>
            </w:r>
          </w:p>
        </w:tc>
        <w:tc>
          <w:tcPr>
            <w:tcW w:w="1020" w:type="dxa"/>
            <w:vAlign w:val="center"/>
          </w:tcPr>
          <w:p w14:paraId="135A1758" w14:textId="441031A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7,50</w:t>
            </w:r>
          </w:p>
        </w:tc>
        <w:tc>
          <w:tcPr>
            <w:tcW w:w="1021" w:type="dxa"/>
            <w:vAlign w:val="center"/>
          </w:tcPr>
          <w:p w14:paraId="023E4CC3" w14:textId="3C4E5F9D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4,05</w:t>
            </w:r>
          </w:p>
        </w:tc>
        <w:tc>
          <w:tcPr>
            <w:tcW w:w="1021" w:type="dxa"/>
            <w:vAlign w:val="center"/>
          </w:tcPr>
          <w:p w14:paraId="2B137463" w14:textId="25B6D27E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7,38</w:t>
            </w:r>
          </w:p>
        </w:tc>
        <w:tc>
          <w:tcPr>
            <w:tcW w:w="945" w:type="dxa"/>
            <w:vAlign w:val="center"/>
          </w:tcPr>
          <w:p w14:paraId="2464BF81" w14:textId="71B5F80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7,17</w:t>
            </w:r>
          </w:p>
        </w:tc>
        <w:tc>
          <w:tcPr>
            <w:tcW w:w="945" w:type="dxa"/>
            <w:vAlign w:val="center"/>
          </w:tcPr>
          <w:p w14:paraId="4813718F" w14:textId="6CF9E11D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21,32</w:t>
            </w:r>
          </w:p>
        </w:tc>
        <w:tc>
          <w:tcPr>
            <w:tcW w:w="945" w:type="dxa"/>
            <w:vAlign w:val="center"/>
          </w:tcPr>
          <w:p w14:paraId="2CF84F8B" w14:textId="493E000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2,56</w:t>
            </w:r>
          </w:p>
        </w:tc>
      </w:tr>
      <w:tr w:rsidR="00057D65" w:rsidRPr="00257F46" w14:paraId="1DE37156" w14:textId="77777777" w:rsidTr="00BC5105">
        <w:trPr>
          <w:trHeight w:val="454"/>
        </w:trPr>
        <w:tc>
          <w:tcPr>
            <w:tcW w:w="1413" w:type="dxa"/>
            <w:vAlign w:val="center"/>
          </w:tcPr>
          <w:p w14:paraId="7A352A6C" w14:textId="397FC00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1020" w:type="dxa"/>
            <w:vAlign w:val="center"/>
          </w:tcPr>
          <w:p w14:paraId="64A97123" w14:textId="6A932AE9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1,70</w:t>
            </w:r>
          </w:p>
        </w:tc>
        <w:tc>
          <w:tcPr>
            <w:tcW w:w="1021" w:type="dxa"/>
            <w:vAlign w:val="center"/>
          </w:tcPr>
          <w:p w14:paraId="536627F3" w14:textId="2AE212D9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6,23</w:t>
            </w:r>
          </w:p>
        </w:tc>
        <w:tc>
          <w:tcPr>
            <w:tcW w:w="1020" w:type="dxa"/>
            <w:vAlign w:val="center"/>
          </w:tcPr>
          <w:p w14:paraId="1117861F" w14:textId="3DF9DF61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7,19</w:t>
            </w:r>
          </w:p>
        </w:tc>
        <w:tc>
          <w:tcPr>
            <w:tcW w:w="1021" w:type="dxa"/>
            <w:vAlign w:val="center"/>
          </w:tcPr>
          <w:p w14:paraId="4E811BDE" w14:textId="35FB703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3,44</w:t>
            </w:r>
          </w:p>
        </w:tc>
        <w:tc>
          <w:tcPr>
            <w:tcW w:w="1021" w:type="dxa"/>
            <w:vAlign w:val="center"/>
          </w:tcPr>
          <w:p w14:paraId="4A16EDDD" w14:textId="0A0BED7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6,50</w:t>
            </w:r>
          </w:p>
        </w:tc>
        <w:tc>
          <w:tcPr>
            <w:tcW w:w="945" w:type="dxa"/>
            <w:vAlign w:val="center"/>
          </w:tcPr>
          <w:p w14:paraId="6CB0056F" w14:textId="06A24DD2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0,49</w:t>
            </w:r>
          </w:p>
        </w:tc>
        <w:tc>
          <w:tcPr>
            <w:tcW w:w="945" w:type="dxa"/>
            <w:vAlign w:val="center"/>
          </w:tcPr>
          <w:p w14:paraId="37CD5E79" w14:textId="1B90255E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18,05</w:t>
            </w:r>
          </w:p>
        </w:tc>
        <w:tc>
          <w:tcPr>
            <w:tcW w:w="945" w:type="dxa"/>
            <w:vAlign w:val="center"/>
          </w:tcPr>
          <w:p w14:paraId="5CAE1834" w14:textId="03F643D8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1,54</w:t>
            </w:r>
          </w:p>
        </w:tc>
      </w:tr>
      <w:tr w:rsidR="00057D65" w:rsidRPr="00257F46" w14:paraId="1F518B27" w14:textId="77777777" w:rsidTr="00BC5105">
        <w:trPr>
          <w:trHeight w:val="454"/>
        </w:trPr>
        <w:tc>
          <w:tcPr>
            <w:tcW w:w="1413" w:type="dxa"/>
            <w:vAlign w:val="center"/>
          </w:tcPr>
          <w:p w14:paraId="72CC9C70" w14:textId="165421B9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1020" w:type="dxa"/>
            <w:vAlign w:val="center"/>
          </w:tcPr>
          <w:p w14:paraId="2E9A6CE0" w14:textId="19956DE4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0,60</w:t>
            </w:r>
          </w:p>
        </w:tc>
        <w:tc>
          <w:tcPr>
            <w:tcW w:w="1021" w:type="dxa"/>
            <w:vAlign w:val="center"/>
          </w:tcPr>
          <w:p w14:paraId="754F8E56" w14:textId="14A5950E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6,12</w:t>
            </w:r>
          </w:p>
        </w:tc>
        <w:tc>
          <w:tcPr>
            <w:tcW w:w="1020" w:type="dxa"/>
            <w:vAlign w:val="center"/>
          </w:tcPr>
          <w:p w14:paraId="08146598" w14:textId="2F53E9A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6,80</w:t>
            </w:r>
          </w:p>
        </w:tc>
        <w:tc>
          <w:tcPr>
            <w:tcW w:w="1021" w:type="dxa"/>
            <w:vAlign w:val="center"/>
          </w:tcPr>
          <w:p w14:paraId="118A1E83" w14:textId="413805B6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2,99</w:t>
            </w:r>
          </w:p>
        </w:tc>
        <w:tc>
          <w:tcPr>
            <w:tcW w:w="1021" w:type="dxa"/>
            <w:vAlign w:val="center"/>
          </w:tcPr>
          <w:p w14:paraId="7AC13418" w14:textId="1D3FE0A0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6,05</w:t>
            </w:r>
          </w:p>
        </w:tc>
        <w:tc>
          <w:tcPr>
            <w:tcW w:w="945" w:type="dxa"/>
            <w:vAlign w:val="center"/>
          </w:tcPr>
          <w:p w14:paraId="60F878E0" w14:textId="369914DF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5,35</w:t>
            </w:r>
          </w:p>
        </w:tc>
        <w:tc>
          <w:tcPr>
            <w:tcW w:w="945" w:type="dxa"/>
            <w:vAlign w:val="center"/>
          </w:tcPr>
          <w:p w14:paraId="37420277" w14:textId="29C2721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15,00</w:t>
            </w:r>
          </w:p>
        </w:tc>
        <w:tc>
          <w:tcPr>
            <w:tcW w:w="945" w:type="dxa"/>
            <w:vAlign w:val="center"/>
          </w:tcPr>
          <w:p w14:paraId="7A6567F1" w14:textId="239F0C2F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0,55</w:t>
            </w:r>
          </w:p>
        </w:tc>
      </w:tr>
      <w:tr w:rsidR="00057D65" w:rsidRPr="00257F46" w14:paraId="5C8B7ED9" w14:textId="77777777" w:rsidTr="00BC5105">
        <w:trPr>
          <w:trHeight w:val="454"/>
        </w:trPr>
        <w:tc>
          <w:tcPr>
            <w:tcW w:w="1413" w:type="dxa"/>
            <w:vAlign w:val="center"/>
          </w:tcPr>
          <w:p w14:paraId="3D41AD9B" w14:textId="6E8E2F4F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1020" w:type="dxa"/>
            <w:vAlign w:val="center"/>
          </w:tcPr>
          <w:p w14:paraId="1BADF94A" w14:textId="27A33347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3,33</w:t>
            </w:r>
          </w:p>
        </w:tc>
        <w:tc>
          <w:tcPr>
            <w:tcW w:w="1021" w:type="dxa"/>
            <w:vAlign w:val="center"/>
          </w:tcPr>
          <w:p w14:paraId="7C414786" w14:textId="3AF2FA38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5,24</w:t>
            </w:r>
          </w:p>
        </w:tc>
        <w:tc>
          <w:tcPr>
            <w:tcW w:w="1020" w:type="dxa"/>
            <w:vAlign w:val="center"/>
          </w:tcPr>
          <w:p w14:paraId="6F61CFFF" w14:textId="1675FE81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6,51</w:t>
            </w:r>
          </w:p>
        </w:tc>
        <w:tc>
          <w:tcPr>
            <w:tcW w:w="1021" w:type="dxa"/>
            <w:vAlign w:val="center"/>
          </w:tcPr>
          <w:p w14:paraId="16754E45" w14:textId="47B14B44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2,66</w:t>
            </w:r>
          </w:p>
        </w:tc>
        <w:tc>
          <w:tcPr>
            <w:tcW w:w="1021" w:type="dxa"/>
            <w:vAlign w:val="center"/>
          </w:tcPr>
          <w:p w14:paraId="2D485E72" w14:textId="77A15694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5,01</w:t>
            </w:r>
          </w:p>
        </w:tc>
        <w:tc>
          <w:tcPr>
            <w:tcW w:w="945" w:type="dxa"/>
            <w:vAlign w:val="center"/>
          </w:tcPr>
          <w:p w14:paraId="4C5C09CA" w14:textId="038354A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7,73</w:t>
            </w:r>
          </w:p>
        </w:tc>
        <w:tc>
          <w:tcPr>
            <w:tcW w:w="945" w:type="dxa"/>
            <w:vAlign w:val="center"/>
          </w:tcPr>
          <w:p w14:paraId="01F06413" w14:textId="6053E2FC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10,86</w:t>
            </w:r>
          </w:p>
        </w:tc>
        <w:tc>
          <w:tcPr>
            <w:tcW w:w="945" w:type="dxa"/>
            <w:vAlign w:val="center"/>
          </w:tcPr>
          <w:p w14:paraId="7E3BF0A2" w14:textId="0D37C69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3,03</w:t>
            </w:r>
          </w:p>
        </w:tc>
      </w:tr>
      <w:tr w:rsidR="00057D65" w:rsidRPr="00257F46" w14:paraId="03EFA5E2" w14:textId="77777777" w:rsidTr="00BC5105">
        <w:trPr>
          <w:trHeight w:val="454"/>
        </w:trPr>
        <w:tc>
          <w:tcPr>
            <w:tcW w:w="1413" w:type="dxa"/>
            <w:vAlign w:val="center"/>
          </w:tcPr>
          <w:p w14:paraId="10847891" w14:textId="1BBB71DF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1020" w:type="dxa"/>
            <w:vAlign w:val="center"/>
          </w:tcPr>
          <w:p w14:paraId="4512191C" w14:textId="2FCAA86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5,00</w:t>
            </w:r>
          </w:p>
        </w:tc>
        <w:tc>
          <w:tcPr>
            <w:tcW w:w="1021" w:type="dxa"/>
            <w:vAlign w:val="center"/>
          </w:tcPr>
          <w:p w14:paraId="625A171E" w14:textId="0CAA986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2,40</w:t>
            </w:r>
          </w:p>
        </w:tc>
        <w:tc>
          <w:tcPr>
            <w:tcW w:w="1020" w:type="dxa"/>
            <w:vAlign w:val="center"/>
          </w:tcPr>
          <w:p w14:paraId="3535D2D5" w14:textId="07A5C1B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6,32</w:t>
            </w:r>
          </w:p>
        </w:tc>
        <w:tc>
          <w:tcPr>
            <w:tcW w:w="1021" w:type="dxa"/>
            <w:vAlign w:val="center"/>
          </w:tcPr>
          <w:p w14:paraId="6CE615A9" w14:textId="7D04A36D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2,44</w:t>
            </w:r>
          </w:p>
        </w:tc>
        <w:tc>
          <w:tcPr>
            <w:tcW w:w="1021" w:type="dxa"/>
            <w:vAlign w:val="center"/>
          </w:tcPr>
          <w:p w14:paraId="51D9DDE5" w14:textId="35FE7DA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2,93</w:t>
            </w:r>
          </w:p>
        </w:tc>
        <w:tc>
          <w:tcPr>
            <w:tcW w:w="945" w:type="dxa"/>
            <w:vAlign w:val="center"/>
          </w:tcPr>
          <w:p w14:paraId="2E226A71" w14:textId="7F27C057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9,16</w:t>
            </w:r>
          </w:p>
        </w:tc>
        <w:tc>
          <w:tcPr>
            <w:tcW w:w="945" w:type="dxa"/>
            <w:vAlign w:val="center"/>
          </w:tcPr>
          <w:p w14:paraId="795A3921" w14:textId="330AC4C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4,50</w:t>
            </w:r>
          </w:p>
        </w:tc>
        <w:tc>
          <w:tcPr>
            <w:tcW w:w="945" w:type="dxa"/>
            <w:vAlign w:val="center"/>
          </w:tcPr>
          <w:p w14:paraId="154E9D27" w14:textId="3F2C4489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4,54</w:t>
            </w:r>
          </w:p>
        </w:tc>
      </w:tr>
      <w:tr w:rsidR="00057D65" w:rsidRPr="00257F46" w14:paraId="52B23AF0" w14:textId="77777777" w:rsidTr="00BC5105">
        <w:trPr>
          <w:trHeight w:val="454"/>
        </w:trPr>
        <w:tc>
          <w:tcPr>
            <w:tcW w:w="1413" w:type="dxa"/>
            <w:vAlign w:val="center"/>
          </w:tcPr>
          <w:p w14:paraId="357BA13D" w14:textId="1A8BED38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1020" w:type="dxa"/>
            <w:vAlign w:val="center"/>
          </w:tcPr>
          <w:p w14:paraId="62E56079" w14:textId="204E1CB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3,54</w:t>
            </w:r>
          </w:p>
        </w:tc>
        <w:tc>
          <w:tcPr>
            <w:tcW w:w="1021" w:type="dxa"/>
            <w:vAlign w:val="center"/>
          </w:tcPr>
          <w:p w14:paraId="14B2EE75" w14:textId="6FB0E70E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2,91</w:t>
            </w:r>
          </w:p>
        </w:tc>
        <w:tc>
          <w:tcPr>
            <w:tcW w:w="1020" w:type="dxa"/>
            <w:vAlign w:val="center"/>
          </w:tcPr>
          <w:p w14:paraId="2F72B295" w14:textId="709CFBF8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6,11</w:t>
            </w:r>
          </w:p>
        </w:tc>
        <w:tc>
          <w:tcPr>
            <w:tcW w:w="1021" w:type="dxa"/>
            <w:vAlign w:val="center"/>
          </w:tcPr>
          <w:p w14:paraId="5E39BAD2" w14:textId="517B4AE9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2,50</w:t>
            </w:r>
          </w:p>
        </w:tc>
        <w:tc>
          <w:tcPr>
            <w:tcW w:w="1021" w:type="dxa"/>
            <w:vAlign w:val="center"/>
          </w:tcPr>
          <w:p w14:paraId="67C0E912" w14:textId="01F5A331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3,69</w:t>
            </w:r>
          </w:p>
        </w:tc>
        <w:tc>
          <w:tcPr>
            <w:tcW w:w="945" w:type="dxa"/>
            <w:vAlign w:val="center"/>
          </w:tcPr>
          <w:p w14:paraId="6EBA4F1F" w14:textId="47823A69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12,03</w:t>
            </w:r>
          </w:p>
        </w:tc>
        <w:tc>
          <w:tcPr>
            <w:tcW w:w="945" w:type="dxa"/>
            <w:vAlign w:val="center"/>
          </w:tcPr>
          <w:p w14:paraId="7C7A5490" w14:textId="6A079D0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5,45</w:t>
            </w:r>
          </w:p>
        </w:tc>
        <w:tc>
          <w:tcPr>
            <w:tcW w:w="945" w:type="dxa"/>
            <w:vAlign w:val="center"/>
          </w:tcPr>
          <w:p w14:paraId="7C0B25B3" w14:textId="4120AA1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3,22</w:t>
            </w:r>
          </w:p>
        </w:tc>
      </w:tr>
      <w:tr w:rsidR="00057D65" w:rsidRPr="00257F46" w14:paraId="74FF2717" w14:textId="77777777" w:rsidTr="00BC5105">
        <w:trPr>
          <w:trHeight w:val="454"/>
        </w:trPr>
        <w:tc>
          <w:tcPr>
            <w:tcW w:w="1413" w:type="dxa"/>
            <w:vAlign w:val="center"/>
          </w:tcPr>
          <w:p w14:paraId="28F2568B" w14:textId="7B8B85BA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1089C">
              <w:rPr>
                <w:rFonts w:ascii="Times New Roman" w:hAnsi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1020" w:type="dxa"/>
            <w:vAlign w:val="center"/>
          </w:tcPr>
          <w:p w14:paraId="73EEEB82" w14:textId="1D2A91FF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3,30</w:t>
            </w:r>
          </w:p>
        </w:tc>
        <w:tc>
          <w:tcPr>
            <w:tcW w:w="1021" w:type="dxa"/>
            <w:vAlign w:val="center"/>
          </w:tcPr>
          <w:p w14:paraId="2FCDD257" w14:textId="052FA25B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10,53</w:t>
            </w:r>
          </w:p>
        </w:tc>
        <w:tc>
          <w:tcPr>
            <w:tcW w:w="1020" w:type="dxa"/>
            <w:vAlign w:val="center"/>
          </w:tcPr>
          <w:p w14:paraId="060B0DAE" w14:textId="0F7431D0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7,08</w:t>
            </w:r>
          </w:p>
        </w:tc>
        <w:tc>
          <w:tcPr>
            <w:tcW w:w="1021" w:type="dxa"/>
            <w:vAlign w:val="center"/>
          </w:tcPr>
          <w:p w14:paraId="711876EB" w14:textId="77A7A73D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5,00</w:t>
            </w:r>
          </w:p>
        </w:tc>
        <w:tc>
          <w:tcPr>
            <w:tcW w:w="1021" w:type="dxa"/>
            <w:vAlign w:val="center"/>
          </w:tcPr>
          <w:p w14:paraId="529703BD" w14:textId="75C7D594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10,14</w:t>
            </w:r>
          </w:p>
        </w:tc>
        <w:tc>
          <w:tcPr>
            <w:tcW w:w="945" w:type="dxa"/>
            <w:vAlign w:val="center"/>
          </w:tcPr>
          <w:p w14:paraId="067758EF" w14:textId="0E5989E0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20,90</w:t>
            </w:r>
          </w:p>
        </w:tc>
        <w:tc>
          <w:tcPr>
            <w:tcW w:w="945" w:type="dxa"/>
            <w:vAlign w:val="center"/>
          </w:tcPr>
          <w:p w14:paraId="2B9B7230" w14:textId="1C0B1AA3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25,45</w:t>
            </w:r>
          </w:p>
        </w:tc>
        <w:tc>
          <w:tcPr>
            <w:tcW w:w="945" w:type="dxa"/>
            <w:vAlign w:val="center"/>
          </w:tcPr>
          <w:p w14:paraId="0578591B" w14:textId="7109A4E5" w:rsidR="00057D65" w:rsidRPr="0081089C" w:rsidRDefault="00057D65" w:rsidP="00057D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57D65">
              <w:rPr>
                <w:rFonts w:ascii="Times New Roman" w:hAnsi="Times New Roman"/>
                <w:i w:val="0"/>
                <w:sz w:val="24"/>
                <w:szCs w:val="24"/>
              </w:rPr>
              <w:t>3,00</w:t>
            </w:r>
          </w:p>
        </w:tc>
      </w:tr>
    </w:tbl>
    <w:p w14:paraId="57660672" w14:textId="77777777" w:rsidR="00C76FED" w:rsidRPr="00C76FED" w:rsidRDefault="00C76FED" w:rsidP="0012366E">
      <w:pPr>
        <w:pStyle w:val="3"/>
        <w:numPr>
          <w:ilvl w:val="2"/>
          <w:numId w:val="8"/>
        </w:numPr>
        <w:tabs>
          <w:tab w:val="clear" w:pos="360"/>
          <w:tab w:val="num" w:pos="1418"/>
        </w:tabs>
        <w:spacing w:before="36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42" w:name="_Toc516358432"/>
      <w:bookmarkStart w:id="43" w:name="_Toc144480947"/>
      <w:r w:rsidRPr="00C76FE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Построение кинематических диаграмм движения рабочего звена</w:t>
      </w:r>
      <w:bookmarkEnd w:id="42"/>
      <w:bookmarkEnd w:id="43"/>
    </w:p>
    <w:p w14:paraId="001224C0" w14:textId="4C5779C0" w:rsidR="00C76FED" w:rsidRPr="002C0A05" w:rsidRDefault="00C76FED" w:rsidP="00C7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w:r w:rsidRPr="002C0A05">
        <w:rPr>
          <w:rFonts w:ascii="Times New Roman" w:hAnsi="Times New Roman"/>
          <w:i w:val="0"/>
          <w:color w:val="000000"/>
          <w:szCs w:val="28"/>
        </w:rPr>
        <w:t xml:space="preserve">Начнем построение графика </w:t>
      </w:r>
      <w:r w:rsidR="005B2C7F">
        <w:rPr>
          <w:rFonts w:ascii="Times New Roman" w:hAnsi="Times New Roman"/>
          <w:i w:val="0"/>
          <w:color w:val="000000"/>
          <w:szCs w:val="28"/>
        </w:rPr>
        <w:t xml:space="preserve">углового </w:t>
      </w:r>
      <w:r w:rsidRPr="002C0A05">
        <w:rPr>
          <w:rFonts w:ascii="Times New Roman" w:hAnsi="Times New Roman"/>
          <w:i w:val="0"/>
          <w:color w:val="000000"/>
          <w:szCs w:val="28"/>
        </w:rPr>
        <w:t>перемещения</w:t>
      </w:r>
      <w:r w:rsidR="005B2C7F">
        <w:rPr>
          <w:rFonts w:ascii="Times New Roman" w:hAnsi="Times New Roman"/>
          <w:i w:val="0"/>
          <w:color w:val="000000"/>
          <w:szCs w:val="28"/>
        </w:rPr>
        <w:t xml:space="preserve"> </w:t>
      </w:r>
      <w:r w:rsidR="00FB508A">
        <w:rPr>
          <w:rFonts w:ascii="Times New Roman" w:hAnsi="Times New Roman"/>
          <w:i w:val="0"/>
          <w:color w:val="000000"/>
          <w:szCs w:val="28"/>
        </w:rPr>
        <w:t>ползуна</w:t>
      </w:r>
      <w:r w:rsidR="005B2C7F">
        <w:rPr>
          <w:rFonts w:ascii="Times New Roman" w:hAnsi="Times New Roman"/>
          <w:i w:val="0"/>
          <w:color w:val="000000"/>
          <w:szCs w:val="28"/>
        </w:rPr>
        <w:t xml:space="preserve"> 5 </w:t>
      </w:r>
      <w:r w:rsidRPr="002C0A05">
        <w:rPr>
          <w:rFonts w:ascii="Times New Roman" w:hAnsi="Times New Roman"/>
          <w:i w:val="0"/>
          <w:color w:val="000000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G</m:t>
            </m:r>
          </m:sub>
        </m:sSub>
        <m:r>
          <w:rPr>
            <w:rFonts w:ascii="Cambria Math" w:hAnsi="Cambria Math"/>
            <w:szCs w:val="28"/>
          </w:rPr>
          <m:t>=f</m:t>
        </m:r>
        <m:d>
          <m:dPr>
            <m:ctrlPr>
              <w:rPr>
                <w:rFonts w:ascii="Cambria Math" w:hAnsi="Cambria Math"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t</m:t>
            </m:r>
          </m:e>
        </m:d>
      </m:oMath>
      <w:r w:rsidRPr="002C0A05">
        <w:rPr>
          <w:rFonts w:ascii="Times New Roman" w:hAnsi="Times New Roman"/>
          <w:i w:val="0"/>
          <w:color w:val="000000"/>
          <w:szCs w:val="28"/>
        </w:rPr>
        <w:t xml:space="preserve">. </w:t>
      </w:r>
    </w:p>
    <w:p w14:paraId="53188B5A" w14:textId="77777777" w:rsidR="00C76FED" w:rsidRPr="002C0A05" w:rsidRDefault="00C76FED" w:rsidP="00C7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w:r w:rsidRPr="002C0A05">
        <w:rPr>
          <w:rFonts w:ascii="Times New Roman" w:hAnsi="Times New Roman"/>
          <w:i w:val="0"/>
          <w:color w:val="000000"/>
          <w:szCs w:val="28"/>
        </w:rPr>
        <w:t>Строим оси координат и на оси абсцисс откладываем отрезок</w:t>
      </w:r>
      <w:r w:rsidRPr="00F55321">
        <w:rPr>
          <w:rFonts w:ascii="Times New Roman" w:hAnsi="Times New Roman"/>
          <w:i w:val="0"/>
          <w:color w:val="000000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Cs w:val="28"/>
          </w:rPr>
          <m:t>x=240 мм</m:t>
        </m:r>
      </m:oMath>
      <w:r>
        <w:rPr>
          <w:rFonts w:ascii="Times New Roman" w:hAnsi="Times New Roman"/>
          <w:i w:val="0"/>
          <w:color w:val="000000"/>
          <w:szCs w:val="28"/>
        </w:rPr>
        <w:t>,</w:t>
      </w:r>
      <w:r w:rsidRPr="002C0A05">
        <w:rPr>
          <w:rFonts w:ascii="Times New Roman" w:hAnsi="Times New Roman"/>
          <w:i w:val="0"/>
          <w:color w:val="000000"/>
          <w:szCs w:val="28"/>
        </w:rPr>
        <w:t xml:space="preserve"> который отображает время </w:t>
      </w:r>
      <m:oMath>
        <m:r>
          <w:rPr>
            <w:rFonts w:ascii="Cambria Math" w:hAnsi="Cambria Math"/>
            <w:szCs w:val="28"/>
          </w:rPr>
          <m:t>T</m:t>
        </m:r>
      </m:oMath>
      <w:r w:rsidRPr="002C0A05">
        <w:rPr>
          <w:rFonts w:ascii="Times New Roman" w:hAnsi="Times New Roman"/>
          <w:i w:val="0"/>
          <w:color w:val="000000"/>
          <w:szCs w:val="28"/>
        </w:rPr>
        <w:t xml:space="preserve"> одного полного оборота кривошипа:</w:t>
      </w:r>
    </w:p>
    <w:p w14:paraId="6FA6DEF9" w14:textId="2372B867" w:rsidR="00C76FED" w:rsidRPr="002C0A05" w:rsidRDefault="00C76FED" w:rsidP="00C7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m:oMath>
        <m:r>
          <w:rPr>
            <w:rFonts w:ascii="Cambria Math" w:hAnsi="Cambria Math"/>
            <w:szCs w:val="28"/>
          </w:rPr>
          <m:t>T=</m:t>
        </m:r>
        <m:f>
          <m:fPr>
            <m:ctrlPr>
              <w:rPr>
                <w:rFonts w:ascii="Cambria Math" w:hAnsi="Cambria Math"/>
                <w:i w:val="0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60</m:t>
            </m:r>
          </m:num>
          <m:den>
            <m:r>
              <w:rPr>
                <w:rFonts w:ascii="Cambria Math" w:hAnsi="Cambria Math"/>
                <w:szCs w:val="28"/>
              </w:rPr>
              <m:t>80</m:t>
            </m:r>
          </m:den>
        </m:f>
        <m:r>
          <w:rPr>
            <w:rFonts w:ascii="Cambria Math" w:hAnsi="Cambria Math"/>
            <w:szCs w:val="28"/>
          </w:rPr>
          <m:t>=</m:t>
        </m:r>
        <m:r>
          <w:rPr>
            <w:rFonts w:ascii="Cambria Math" w:hAnsi="Cambria Math"/>
            <w:szCs w:val="28"/>
          </w:rPr>
          <m:t>0,75</m:t>
        </m:r>
        <m:r>
          <w:rPr>
            <w:rFonts w:ascii="Cambria Math" w:hAnsi="Cambria Math"/>
            <w:szCs w:val="28"/>
          </w:rPr>
          <m:t xml:space="preserve"> сек</m:t>
        </m:r>
      </m:oMath>
      <w:r w:rsidRPr="002C0A05">
        <w:rPr>
          <w:rFonts w:ascii="Times New Roman" w:hAnsi="Times New Roman"/>
          <w:i w:val="0"/>
          <w:color w:val="000000"/>
          <w:szCs w:val="28"/>
        </w:rPr>
        <w:t xml:space="preserve">.       </w:t>
      </w:r>
    </w:p>
    <w:p w14:paraId="6FC4F7C8" w14:textId="77777777" w:rsidR="00C76FED" w:rsidRPr="002C0A05" w:rsidRDefault="00C76FED" w:rsidP="00C7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w:r w:rsidRPr="002C0A05">
        <w:rPr>
          <w:rFonts w:ascii="Times New Roman" w:hAnsi="Times New Roman"/>
          <w:i w:val="0"/>
          <w:color w:val="000000"/>
          <w:szCs w:val="28"/>
        </w:rPr>
        <w:t>Определяем масштаб оси абсцисс:</w:t>
      </w:r>
    </w:p>
    <w:p w14:paraId="7262A146" w14:textId="0641641F" w:rsidR="00C76FED" w:rsidRPr="002C0A05" w:rsidRDefault="00702AFD" w:rsidP="00C76FED">
      <w:pPr>
        <w:spacing w:line="360" w:lineRule="auto"/>
        <w:ind w:firstLine="709"/>
        <w:rPr>
          <w:rFonts w:ascii="Times New Roman" w:hAnsi="Times New Roman"/>
          <w:i w:val="0"/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t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T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x</m:t>
            </m:r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0,75</m:t>
            </m:r>
          </m:num>
          <m:den>
            <m:r>
              <w:rPr>
                <w:rFonts w:ascii="Cambria Math" w:hAnsi="Cambria Math"/>
                <w:szCs w:val="28"/>
              </w:rPr>
              <m:t>240</m:t>
            </m:r>
          </m:den>
        </m:f>
        <m:r>
          <w:rPr>
            <w:rFonts w:ascii="Cambria Math" w:hAnsi="Cambria Math"/>
            <w:szCs w:val="28"/>
          </w:rPr>
          <m:t>=0,00</m:t>
        </m:r>
        <m:r>
          <w:rPr>
            <w:rFonts w:ascii="Cambria Math" w:hAnsi="Cambria Math"/>
            <w:szCs w:val="28"/>
          </w:rPr>
          <m:t>3125</m:t>
        </m:r>
        <m:r>
          <w:rPr>
            <w:rFonts w:ascii="Cambria Math" w:hAnsi="Cambria Math"/>
            <w:szCs w:val="28"/>
          </w:rPr>
          <m:t xml:space="preserve"> </m:t>
        </m:r>
        <m:f>
          <m:fPr>
            <m:type m:val="lin"/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сек</m:t>
            </m:r>
          </m:num>
          <m:den>
            <m:r>
              <w:rPr>
                <w:rFonts w:ascii="Cambria Math" w:hAnsi="Cambria Math"/>
                <w:szCs w:val="28"/>
              </w:rPr>
              <m:t>мм</m:t>
            </m:r>
          </m:den>
        </m:f>
      </m:oMath>
      <w:r w:rsidR="00C76FED" w:rsidRPr="002C0A05">
        <w:rPr>
          <w:rFonts w:ascii="Times New Roman" w:hAnsi="Times New Roman"/>
          <w:i w:val="0"/>
          <w:szCs w:val="28"/>
        </w:rPr>
        <w:t xml:space="preserve"> ;</w:t>
      </w:r>
    </w:p>
    <w:p w14:paraId="4CD1F0BE" w14:textId="77777777" w:rsidR="00C76FED" w:rsidRPr="002C0A05" w:rsidRDefault="00702AFD" w:rsidP="00C76FED">
      <w:pPr>
        <w:spacing w:line="360" w:lineRule="auto"/>
        <w:ind w:firstLine="709"/>
        <w:rPr>
          <w:rFonts w:ascii="Times New Roman" w:hAnsi="Times New Roman"/>
          <w:i w:val="0"/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φ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2∙π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x</m:t>
            </m:r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2∙3,14</m:t>
            </m:r>
          </m:num>
          <m:den>
            <m:r>
              <w:rPr>
                <w:rFonts w:ascii="Cambria Math" w:hAnsi="Cambria Math"/>
                <w:szCs w:val="28"/>
              </w:rPr>
              <m:t>240</m:t>
            </m:r>
          </m:den>
        </m:f>
        <m:r>
          <w:rPr>
            <w:rFonts w:ascii="Cambria Math" w:hAnsi="Cambria Math"/>
            <w:szCs w:val="28"/>
          </w:rPr>
          <m:t xml:space="preserve">=0,026 </m:t>
        </m:r>
        <m:f>
          <m:fPr>
            <m:type m:val="lin"/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рад</m:t>
            </m:r>
          </m:num>
          <m:den>
            <m:r>
              <w:rPr>
                <w:rFonts w:ascii="Cambria Math" w:hAnsi="Cambria Math"/>
                <w:szCs w:val="28"/>
              </w:rPr>
              <m:t>мм</m:t>
            </m:r>
          </m:den>
        </m:f>
      </m:oMath>
      <w:r w:rsidR="00C76FED" w:rsidRPr="002C0A05">
        <w:rPr>
          <w:rFonts w:ascii="Times New Roman" w:hAnsi="Times New Roman"/>
          <w:i w:val="0"/>
          <w:szCs w:val="28"/>
        </w:rPr>
        <w:t xml:space="preserve">. </w:t>
      </w:r>
    </w:p>
    <w:p w14:paraId="2D0D7BAC" w14:textId="77777777" w:rsidR="00C76FED" w:rsidRPr="002C0A05" w:rsidRDefault="00C76FED" w:rsidP="00C7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w:r w:rsidRPr="002C0A05">
        <w:rPr>
          <w:rFonts w:ascii="Times New Roman" w:hAnsi="Times New Roman"/>
          <w:i w:val="0"/>
          <w:color w:val="000000"/>
          <w:szCs w:val="28"/>
        </w:rPr>
        <w:t xml:space="preserve">По оси ординат масштаб выбираем равным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S</m:t>
            </m:r>
          </m:sub>
        </m:sSub>
        <m:r>
          <w:rPr>
            <w:rFonts w:ascii="Cambria Math" w:hAnsi="Cambria Math"/>
            <w:szCs w:val="28"/>
          </w:rPr>
          <m:t xml:space="preserve">=0,005 </m:t>
        </m:r>
        <m:f>
          <m:fPr>
            <m:type m:val="lin"/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szCs w:val="28"/>
              </w:rPr>
              <m:t>мм</m:t>
            </m:r>
          </m:den>
        </m:f>
      </m:oMath>
      <w:r w:rsidRPr="002C0A05">
        <w:rPr>
          <w:rFonts w:ascii="Times New Roman" w:hAnsi="Times New Roman"/>
          <w:i w:val="0"/>
          <w:szCs w:val="28"/>
        </w:rPr>
        <w:t xml:space="preserve">. </w:t>
      </w:r>
      <w:r w:rsidRPr="002C0A05">
        <w:rPr>
          <w:rFonts w:ascii="Times New Roman" w:hAnsi="Times New Roman"/>
          <w:i w:val="0"/>
          <w:color w:val="000000"/>
          <w:szCs w:val="28"/>
        </w:rPr>
        <w:t xml:space="preserve"> </w:t>
      </w:r>
    </w:p>
    <w:p w14:paraId="794E365E" w14:textId="77777777" w:rsidR="00C76FED" w:rsidRPr="002C0A05" w:rsidRDefault="00C76FED" w:rsidP="00C7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2C0A05">
        <w:rPr>
          <w:rFonts w:ascii="Times New Roman" w:hAnsi="Times New Roman"/>
          <w:i w:val="0"/>
          <w:color w:val="000000"/>
          <w:szCs w:val="28"/>
        </w:rPr>
        <w:t xml:space="preserve">Откладываем </w:t>
      </w:r>
      <w:r w:rsidRPr="002C0A05">
        <w:rPr>
          <w:rFonts w:ascii="Times New Roman" w:hAnsi="Times New Roman"/>
          <w:i w:val="0"/>
          <w:szCs w:val="28"/>
        </w:rPr>
        <w:t xml:space="preserve">положения ползуна в масштабе. </w:t>
      </w:r>
      <w:r w:rsidRPr="002C0A05">
        <w:rPr>
          <w:rFonts w:ascii="Times New Roman" w:hAnsi="Times New Roman"/>
          <w:i w:val="0"/>
          <w:color w:val="000000"/>
          <w:szCs w:val="28"/>
        </w:rPr>
        <w:t>После полученные точки соединяем плавной кривой.</w:t>
      </w:r>
      <w:r w:rsidRPr="002C0A05">
        <w:rPr>
          <w:rFonts w:ascii="Times New Roman" w:hAnsi="Times New Roman"/>
          <w:szCs w:val="28"/>
        </w:rPr>
        <w:t xml:space="preserve"> </w:t>
      </w:r>
    </w:p>
    <w:p w14:paraId="4888BFE4" w14:textId="77777777" w:rsidR="00C76FED" w:rsidRPr="002C0A05" w:rsidRDefault="00C76FED" w:rsidP="00C7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w:r w:rsidRPr="002C0A05">
        <w:rPr>
          <w:rFonts w:ascii="Times New Roman" w:hAnsi="Times New Roman"/>
          <w:i w:val="0"/>
          <w:color w:val="000000"/>
          <w:szCs w:val="28"/>
        </w:rPr>
        <w:lastRenderedPageBreak/>
        <w:t xml:space="preserve">Для построения диаграммы скоростей точки </w:t>
      </w:r>
      <m:oMath>
        <m:r>
          <w:rPr>
            <w:rFonts w:ascii="Cambria Math" w:hAnsi="Cambria Math"/>
            <w:szCs w:val="28"/>
          </w:rPr>
          <m:t>C</m:t>
        </m:r>
      </m:oMath>
      <w:r w:rsidRPr="002C0A05">
        <w:rPr>
          <w:rFonts w:ascii="Times New Roman" w:hAnsi="Times New Roman"/>
          <w:i w:val="0"/>
          <w:color w:val="000000"/>
          <w:szCs w:val="28"/>
        </w:rPr>
        <w:t xml:space="preserve"> применим метод графического дифференцирования методом </w:t>
      </w:r>
      <w:r>
        <w:rPr>
          <w:rFonts w:ascii="Times New Roman" w:hAnsi="Times New Roman"/>
          <w:i w:val="0"/>
          <w:color w:val="000000"/>
          <w:szCs w:val="28"/>
        </w:rPr>
        <w:t>хорд</w:t>
      </w:r>
      <w:r w:rsidRPr="002C0A05">
        <w:rPr>
          <w:rFonts w:ascii="Times New Roman" w:hAnsi="Times New Roman"/>
          <w:i w:val="0"/>
          <w:color w:val="000000"/>
          <w:szCs w:val="28"/>
        </w:rPr>
        <w:t>.</w:t>
      </w:r>
    </w:p>
    <w:p w14:paraId="41365E87" w14:textId="77777777" w:rsidR="00C76FED" w:rsidRPr="002C0A05" w:rsidRDefault="00C76FED" w:rsidP="00C7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w:r w:rsidRPr="002C0A05">
        <w:rPr>
          <w:rFonts w:ascii="Times New Roman" w:hAnsi="Times New Roman"/>
          <w:i w:val="0"/>
          <w:color w:val="000000"/>
          <w:szCs w:val="28"/>
        </w:rPr>
        <w:t>Для построения диаграммы скоростей</w:t>
      </w:r>
      <w:r>
        <w:rPr>
          <w:rFonts w:ascii="Times New Roman" w:hAnsi="Times New Roman"/>
          <w:i w:val="0"/>
          <w:color w:val="000000"/>
          <w:szCs w:val="28"/>
        </w:rPr>
        <w:t xml:space="preserve"> в серединах каждого участка ординатные линии.</w:t>
      </w:r>
      <w:r w:rsidRPr="002C0A05">
        <w:rPr>
          <w:rFonts w:ascii="Times New Roman" w:hAnsi="Times New Roman"/>
          <w:i w:val="0"/>
          <w:color w:val="000000"/>
          <w:szCs w:val="28"/>
        </w:rPr>
        <w:t xml:space="preserve"> </w:t>
      </w:r>
      <w:r>
        <w:rPr>
          <w:rFonts w:ascii="Times New Roman" w:hAnsi="Times New Roman"/>
          <w:i w:val="0"/>
          <w:color w:val="000000"/>
          <w:szCs w:val="28"/>
        </w:rPr>
        <w:t xml:space="preserve">Соединяем последовательно хордами все точки </w:t>
      </w:r>
      <w:r w:rsidRPr="002C0A05">
        <w:rPr>
          <w:rFonts w:ascii="Times New Roman" w:hAnsi="Times New Roman"/>
          <w:i w:val="0"/>
          <w:color w:val="000000"/>
          <w:szCs w:val="28"/>
        </w:rPr>
        <w:t xml:space="preserve">кривой диаграммы перемещений. </w:t>
      </w:r>
      <w:r>
        <w:rPr>
          <w:rFonts w:ascii="Times New Roman" w:hAnsi="Times New Roman"/>
          <w:i w:val="0"/>
          <w:color w:val="000000"/>
          <w:szCs w:val="28"/>
        </w:rPr>
        <w:t>К</w:t>
      </w:r>
      <w:r w:rsidRPr="002C0A05">
        <w:rPr>
          <w:rFonts w:ascii="Times New Roman" w:hAnsi="Times New Roman"/>
          <w:i w:val="0"/>
          <w:color w:val="000000"/>
          <w:szCs w:val="28"/>
        </w:rPr>
        <w:t xml:space="preserve">аждую </w:t>
      </w:r>
      <w:r>
        <w:rPr>
          <w:rFonts w:ascii="Times New Roman" w:hAnsi="Times New Roman"/>
          <w:i w:val="0"/>
          <w:color w:val="000000"/>
          <w:szCs w:val="28"/>
        </w:rPr>
        <w:t>хорду</w:t>
      </w:r>
      <w:r w:rsidRPr="002C0A05">
        <w:rPr>
          <w:rFonts w:ascii="Times New Roman" w:hAnsi="Times New Roman"/>
          <w:i w:val="0"/>
          <w:color w:val="000000"/>
          <w:szCs w:val="28"/>
        </w:rPr>
        <w:t xml:space="preserve"> параллельно перенос</w:t>
      </w:r>
      <w:r>
        <w:rPr>
          <w:rFonts w:ascii="Times New Roman" w:hAnsi="Times New Roman"/>
          <w:i w:val="0"/>
          <w:color w:val="000000"/>
          <w:szCs w:val="28"/>
        </w:rPr>
        <w:t>им</w:t>
      </w:r>
      <w:r w:rsidRPr="002C0A05">
        <w:rPr>
          <w:rFonts w:ascii="Times New Roman" w:hAnsi="Times New Roman"/>
          <w:i w:val="0"/>
          <w:color w:val="000000"/>
          <w:szCs w:val="28"/>
        </w:rPr>
        <w:t xml:space="preserve"> таким образом, чтобы она пересекалась с горизонтальной осью в точке на расстоянии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</m:oMath>
      <w:r w:rsidRPr="002C0A05">
        <w:rPr>
          <w:rFonts w:ascii="Times New Roman" w:hAnsi="Times New Roman"/>
          <w:i w:val="0"/>
          <w:color w:val="000000"/>
          <w:szCs w:val="28"/>
        </w:rPr>
        <w:t xml:space="preserve"> от начала отсчета.</w:t>
      </w:r>
      <w:r>
        <w:rPr>
          <w:rFonts w:ascii="Times New Roman" w:hAnsi="Times New Roman"/>
          <w:i w:val="0"/>
          <w:color w:val="000000"/>
          <w:szCs w:val="28"/>
        </w:rPr>
        <w:t xml:space="preserve"> Через точку пересечения этой прямой с осью ординат проводим горизонтальную прямую до пересечения с соответствующей серединной ординатной линией. </w:t>
      </w:r>
      <w:r w:rsidRPr="002C0A05">
        <w:rPr>
          <w:rFonts w:ascii="Times New Roman" w:hAnsi="Times New Roman"/>
          <w:i w:val="0"/>
          <w:color w:val="000000"/>
          <w:szCs w:val="28"/>
        </w:rPr>
        <w:t>Соединяем полученные точки плавной кривой.</w:t>
      </w:r>
      <w:r>
        <w:rPr>
          <w:rFonts w:ascii="Times New Roman" w:hAnsi="Times New Roman"/>
          <w:i w:val="0"/>
          <w:color w:val="000000"/>
          <w:szCs w:val="28"/>
        </w:rPr>
        <w:t xml:space="preserve"> Замеряем величины получившихся отрезков в каждой искомой точке и умножаем на масштабный коэффициент.</w:t>
      </w:r>
    </w:p>
    <w:p w14:paraId="5DD52C92" w14:textId="2A0FC3AC" w:rsidR="00C76FED" w:rsidRPr="002C0A05" w:rsidRDefault="00C76FED" w:rsidP="00C76FED">
      <w:pPr>
        <w:spacing w:line="360" w:lineRule="auto"/>
        <w:ind w:firstLine="709"/>
        <w:rPr>
          <w:rFonts w:ascii="Times New Roman" w:hAnsi="Times New Roman"/>
          <w:i w:val="0"/>
          <w:szCs w:val="28"/>
        </w:rPr>
      </w:pPr>
      <w:r w:rsidRPr="002C0A05">
        <w:rPr>
          <w:rFonts w:ascii="Times New Roman" w:hAnsi="Times New Roman"/>
          <w:i w:val="0"/>
          <w:szCs w:val="28"/>
        </w:rPr>
        <w:t xml:space="preserve">Для построения диаграммы скоростей выберем отрезок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>=</m:t>
        </m:r>
        <m:r>
          <w:rPr>
            <w:rFonts w:ascii="Cambria Math" w:hAnsi="Cambria Math"/>
            <w:szCs w:val="28"/>
          </w:rPr>
          <m:t>64</m:t>
        </m:r>
        <m:r>
          <w:rPr>
            <w:rFonts w:ascii="Cambria Math" w:hAnsi="Cambria Math"/>
            <w:szCs w:val="28"/>
          </w:rPr>
          <m:t xml:space="preserve"> мм</m:t>
        </m:r>
      </m:oMath>
      <w:r w:rsidRPr="002C0A05">
        <w:rPr>
          <w:rFonts w:ascii="Times New Roman" w:hAnsi="Times New Roman"/>
          <w:i w:val="0"/>
          <w:szCs w:val="28"/>
        </w:rPr>
        <w:t xml:space="preserve">, тогда масштаб аналога скоростей будет равен: </w:t>
      </w:r>
    </w:p>
    <w:p w14:paraId="561BBA79" w14:textId="6C344422" w:rsidR="00C76FED" w:rsidRPr="002C0A05" w:rsidRDefault="00702AFD" w:rsidP="00C76FED">
      <w:pPr>
        <w:spacing w:line="360" w:lineRule="auto"/>
        <w:ind w:firstLine="709"/>
        <w:rPr>
          <w:rFonts w:ascii="Times New Roman" w:hAnsi="Times New Roman"/>
          <w:szCs w:val="28"/>
        </w:rPr>
      </w:pP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μ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V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t</m:t>
                </m:r>
              </m:sub>
            </m:sSub>
            <m:r>
              <w:rPr>
                <w:rFonts w:ascii="Cambria Math" w:hAnsi="Cambria Math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0,005</m:t>
            </m:r>
          </m:num>
          <m:den>
            <m:r>
              <w:rPr>
                <w:rFonts w:ascii="Cambria Math" w:hAnsi="Cambria Math"/>
                <w:szCs w:val="28"/>
              </w:rPr>
              <m:t>0,003125</m:t>
            </m:r>
            <m:r>
              <w:rPr>
                <w:rFonts w:ascii="Cambria Math" w:hAnsi="Cambria Math"/>
                <w:szCs w:val="28"/>
              </w:rPr>
              <m:t>∙</m:t>
            </m:r>
            <m:r>
              <w:rPr>
                <w:rFonts w:ascii="Cambria Math" w:hAnsi="Cambria Math"/>
                <w:szCs w:val="28"/>
              </w:rPr>
              <m:t>64</m:t>
            </m:r>
          </m:den>
        </m:f>
        <m:r>
          <w:rPr>
            <w:rFonts w:ascii="Cambria Math" w:hAnsi="Cambria Math"/>
            <w:szCs w:val="28"/>
          </w:rPr>
          <m:t>=0,0</m:t>
        </m:r>
        <m:r>
          <w:rPr>
            <w:rFonts w:ascii="Cambria Math" w:hAnsi="Cambria Math"/>
            <w:szCs w:val="28"/>
          </w:rPr>
          <m:t>25</m:t>
        </m:r>
        <m:r>
          <w:rPr>
            <w:rFonts w:ascii="Cambria Math" w:hAnsi="Cambria Math"/>
            <w:szCs w:val="28"/>
          </w:rPr>
          <m:t xml:space="preserve"> </m:t>
        </m:r>
        <m:f>
          <m:fPr>
            <m:type m:val="lin"/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м</m:t>
            </m:r>
          </m:num>
          <m:den>
            <m:d>
              <m:dPr>
                <m:ctrlPr>
                  <w:rPr>
                    <w:rFonts w:ascii="Cambria Math" w:hAnsi="Cambria Math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Cs w:val="28"/>
                  </w:rPr>
                  <m:t>мм∙с</m:t>
                </m:r>
              </m:e>
            </m:d>
          </m:den>
        </m:f>
      </m:oMath>
      <w:r w:rsidR="00C76FED" w:rsidRPr="00FE442F">
        <w:rPr>
          <w:rFonts w:ascii="Times New Roman" w:hAnsi="Times New Roman"/>
          <w:szCs w:val="28"/>
        </w:rPr>
        <w:t>.</w:t>
      </w:r>
    </w:p>
    <w:p w14:paraId="00CDA135" w14:textId="77777777" w:rsidR="00C76FED" w:rsidRPr="002C0A05" w:rsidRDefault="00C76FED" w:rsidP="00C7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w:r w:rsidRPr="002C0A05">
        <w:rPr>
          <w:rFonts w:ascii="Times New Roman" w:hAnsi="Times New Roman"/>
          <w:i w:val="0"/>
          <w:color w:val="000000"/>
          <w:szCs w:val="28"/>
        </w:rPr>
        <w:t xml:space="preserve">Для построения диаграммы ускорений точки </w:t>
      </w:r>
      <m:oMath>
        <m:r>
          <w:rPr>
            <w:rFonts w:ascii="Cambria Math" w:hAnsi="Cambria Math"/>
            <w:szCs w:val="28"/>
            <w:lang w:val="en-US"/>
          </w:rPr>
          <m:t>C</m:t>
        </m:r>
      </m:oMath>
      <w:r w:rsidRPr="002C0A05">
        <w:rPr>
          <w:rFonts w:ascii="Times New Roman" w:hAnsi="Times New Roman"/>
          <w:i w:val="0"/>
          <w:color w:val="000000"/>
          <w:szCs w:val="28"/>
        </w:rPr>
        <w:t xml:space="preserve"> применим метод графического дифференцирования методом касательных.</w:t>
      </w:r>
    </w:p>
    <w:p w14:paraId="6BAE1B49" w14:textId="77777777" w:rsidR="00C76FED" w:rsidRPr="002C0A05" w:rsidRDefault="00C76FED" w:rsidP="00C7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w:r w:rsidRPr="002C0A05">
        <w:rPr>
          <w:rFonts w:ascii="Times New Roman" w:hAnsi="Times New Roman"/>
          <w:i w:val="0"/>
          <w:color w:val="000000"/>
          <w:szCs w:val="28"/>
        </w:rPr>
        <w:t xml:space="preserve">Для построения диаграммы </w:t>
      </w:r>
      <w:r>
        <w:rPr>
          <w:rFonts w:ascii="Times New Roman" w:hAnsi="Times New Roman"/>
          <w:i w:val="0"/>
          <w:color w:val="000000"/>
          <w:szCs w:val="28"/>
        </w:rPr>
        <w:t>ускорений</w:t>
      </w:r>
      <w:r w:rsidRPr="002C0A05">
        <w:rPr>
          <w:rFonts w:ascii="Times New Roman" w:hAnsi="Times New Roman"/>
          <w:i w:val="0"/>
          <w:color w:val="000000"/>
          <w:szCs w:val="28"/>
        </w:rPr>
        <w:t xml:space="preserve"> в каждой точке кривой диаграммы </w:t>
      </w:r>
      <w:r>
        <w:rPr>
          <w:rFonts w:ascii="Times New Roman" w:hAnsi="Times New Roman"/>
          <w:i w:val="0"/>
          <w:color w:val="000000"/>
          <w:szCs w:val="28"/>
        </w:rPr>
        <w:t>скоростей</w:t>
      </w:r>
      <w:r w:rsidRPr="002C0A05">
        <w:rPr>
          <w:rFonts w:ascii="Times New Roman" w:hAnsi="Times New Roman"/>
          <w:i w:val="0"/>
          <w:color w:val="000000"/>
          <w:szCs w:val="28"/>
        </w:rPr>
        <w:t xml:space="preserve"> необходимо провести касательную. Далее каждую касательную параллельно переносят таким образом, чтобы она пересекалась с горизонтальной осью в точке на расстоянии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</m:oMath>
      <w:r w:rsidRPr="002C0A05">
        <w:rPr>
          <w:rFonts w:ascii="Times New Roman" w:hAnsi="Times New Roman"/>
          <w:i w:val="0"/>
          <w:color w:val="000000"/>
          <w:szCs w:val="28"/>
        </w:rPr>
        <w:t xml:space="preserve"> от начала отсчета.</w:t>
      </w:r>
      <w:r w:rsidR="00FB508A" w:rsidRPr="00CC7694">
        <w:rPr>
          <w:rFonts w:ascii="Times New Roman" w:hAnsi="Times New Roman"/>
          <w:i w:val="0"/>
          <w:color w:val="000000"/>
          <w:szCs w:val="28"/>
        </w:rPr>
        <w:t xml:space="preserve"> </w:t>
      </w:r>
      <w:r w:rsidRPr="002C0A05">
        <w:rPr>
          <w:rFonts w:ascii="Times New Roman" w:hAnsi="Times New Roman"/>
          <w:i w:val="0"/>
          <w:color w:val="000000"/>
          <w:szCs w:val="28"/>
        </w:rPr>
        <w:t>Отрезок между точкой пересечения перенесенной касательной с вертикальной осью и началом координат графически изображает аналог скорости в данном положении. Соединяем полученные точки плавной кривой.</w:t>
      </w:r>
    </w:p>
    <w:p w14:paraId="11599FBB" w14:textId="77777777" w:rsidR="00C76FED" w:rsidRPr="00C76FED" w:rsidRDefault="00C76FED" w:rsidP="00C76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w:r w:rsidRPr="00C76FED">
        <w:rPr>
          <w:rFonts w:ascii="Times New Roman" w:hAnsi="Times New Roman"/>
          <w:i w:val="0"/>
          <w:color w:val="000000"/>
          <w:szCs w:val="28"/>
        </w:rPr>
        <w:t xml:space="preserve">Для построения диаграммы ускорений выберем отрезок </w:t>
      </w: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2</m:t>
            </m:r>
          </m:sub>
        </m:sSub>
        <m:r>
          <w:rPr>
            <w:rFonts w:ascii="Cambria Math" w:hAnsi="Cambria Math"/>
            <w:color w:val="000000"/>
            <w:szCs w:val="28"/>
          </w:rPr>
          <m:t>=28,8 мм</m:t>
        </m:r>
      </m:oMath>
      <w:r w:rsidRPr="00C76FED">
        <w:rPr>
          <w:rFonts w:ascii="Times New Roman" w:hAnsi="Times New Roman"/>
          <w:i w:val="0"/>
          <w:color w:val="000000"/>
          <w:szCs w:val="28"/>
        </w:rPr>
        <w:t xml:space="preserve">, тогда масштаб аналога ускорений будет равен: </w:t>
      </w:r>
    </w:p>
    <w:p w14:paraId="365190A4" w14:textId="7DDA2D1E" w:rsidR="00C76FED" w:rsidRPr="00C76FED" w:rsidRDefault="00702AFD" w:rsidP="00C76FED">
      <w:pPr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μ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a</m:t>
            </m:r>
          </m:sub>
        </m:sSub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V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t</m:t>
                </m:r>
              </m:sub>
            </m:sSub>
            <m:r>
              <w:rPr>
                <w:rFonts w:ascii="Cambria Math" w:hAnsi="Cambria Math"/>
                <w:color w:val="000000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0,0</m:t>
            </m:r>
            <m:r>
              <w:rPr>
                <w:rFonts w:ascii="Cambria Math" w:hAnsi="Cambria Math"/>
                <w:color w:val="000000"/>
                <w:szCs w:val="28"/>
              </w:rPr>
              <m:t>25</m:t>
            </m:r>
          </m:num>
          <m:den>
            <m:r>
              <w:rPr>
                <w:rFonts w:ascii="Cambria Math" w:hAnsi="Cambria Math"/>
                <w:szCs w:val="28"/>
              </w:rPr>
              <m:t>0,003125</m:t>
            </m:r>
            <m:r>
              <w:rPr>
                <w:rFonts w:ascii="Cambria Math" w:hAnsi="Cambria Math"/>
                <w:color w:val="000000"/>
                <w:szCs w:val="28"/>
              </w:rPr>
              <m:t>∙</m:t>
            </m:r>
            <m:r>
              <w:rPr>
                <w:rFonts w:ascii="Cambria Math" w:hAnsi="Cambria Math"/>
                <w:color w:val="000000"/>
                <w:szCs w:val="28"/>
              </w:rPr>
              <m:t>32</m:t>
            </m:r>
          </m:den>
        </m:f>
        <m:r>
          <w:rPr>
            <w:rFonts w:ascii="Cambria Math" w:hAnsi="Cambria Math"/>
            <w:color w:val="000000"/>
            <w:szCs w:val="28"/>
          </w:rPr>
          <m:t>=0,</m:t>
        </m:r>
        <m:r>
          <w:rPr>
            <w:rFonts w:ascii="Cambria Math" w:hAnsi="Cambria Math"/>
            <w:color w:val="000000"/>
            <w:szCs w:val="28"/>
          </w:rPr>
          <m:t>25</m:t>
        </m:r>
        <m:r>
          <w:rPr>
            <w:rFonts w:ascii="Cambria Math" w:hAnsi="Cambria Math"/>
            <w:color w:val="000000"/>
            <w:szCs w:val="28"/>
          </w:rPr>
          <m:t xml:space="preserve"> </m:t>
        </m:r>
        <m:f>
          <m:fPr>
            <m:type m:val="lin"/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рад</m:t>
            </m:r>
          </m:num>
          <m:den>
            <m:d>
              <m:d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мм∙</m:t>
                </m:r>
                <m:sSup>
                  <m:sSupPr>
                    <m:ctrlPr>
                      <w:rPr>
                        <w:rFonts w:ascii="Cambria Math" w:hAnsi="Cambria Math"/>
                        <w:i w:val="0"/>
                        <w:color w:val="000000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с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2</m:t>
                    </m:r>
                  </m:sup>
                </m:sSup>
              </m:e>
            </m:d>
          </m:den>
        </m:f>
      </m:oMath>
      <w:r w:rsidR="00C76FED" w:rsidRPr="00C76FED">
        <w:rPr>
          <w:rFonts w:ascii="Times New Roman" w:hAnsi="Times New Roman"/>
          <w:i w:val="0"/>
          <w:color w:val="000000"/>
          <w:szCs w:val="28"/>
        </w:rPr>
        <w:t xml:space="preserve">. </w:t>
      </w:r>
    </w:p>
    <w:p w14:paraId="7226B6E5" w14:textId="77777777" w:rsidR="00C76FED" w:rsidRPr="00C76FED" w:rsidRDefault="00C76FED" w:rsidP="00C76FED">
      <w:pPr>
        <w:pStyle w:val="29"/>
        <w:shd w:val="clear" w:color="auto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C76FED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Следует отметить, что точность получения ускорения методом графиче</w:t>
      </w:r>
      <w:r w:rsidRPr="00C76FED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lastRenderedPageBreak/>
        <w:t>ского дифференцирования значительно ниже по сравнению с планом ускорений.</w:t>
      </w:r>
    </w:p>
    <w:p w14:paraId="52436ECB" w14:textId="77777777" w:rsidR="00C76FED" w:rsidRPr="00C76FED" w:rsidRDefault="00C76FED" w:rsidP="00C76FED">
      <w:pPr>
        <w:pStyle w:val="29"/>
        <w:shd w:val="clear" w:color="auto" w:fill="auto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C76FED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Результаты расчётов заносим в таблицу 2.6.</w:t>
      </w:r>
    </w:p>
    <w:p w14:paraId="7FFE4878" w14:textId="77777777" w:rsidR="00EC515B" w:rsidRPr="00EC3DFE" w:rsidRDefault="00EC515B" w:rsidP="00EC515B">
      <w:pPr>
        <w:widowControl w:val="0"/>
        <w:autoSpaceDE w:val="0"/>
        <w:autoSpaceDN w:val="0"/>
        <w:adjustRightInd w:val="0"/>
        <w:jc w:val="left"/>
        <w:rPr>
          <w:rFonts w:ascii="Times New Roman" w:hAnsi="Times New Roman"/>
          <w:i w:val="0"/>
          <w:szCs w:val="28"/>
        </w:rPr>
      </w:pPr>
      <w:r w:rsidRPr="00EC3DFE">
        <w:rPr>
          <w:rFonts w:ascii="Times New Roman" w:hAnsi="Times New Roman"/>
          <w:i w:val="0"/>
          <w:szCs w:val="28"/>
        </w:rPr>
        <w:t xml:space="preserve">Таблица </w:t>
      </w:r>
      <w:r>
        <w:rPr>
          <w:rFonts w:ascii="Times New Roman" w:hAnsi="Times New Roman"/>
          <w:i w:val="0"/>
          <w:szCs w:val="28"/>
          <w:lang w:val="en-US"/>
        </w:rPr>
        <w:t>2</w:t>
      </w:r>
      <w:r w:rsidRPr="00EC3DFE">
        <w:rPr>
          <w:rFonts w:ascii="Times New Roman" w:hAnsi="Times New Roman"/>
          <w:i w:val="0"/>
          <w:szCs w:val="28"/>
        </w:rPr>
        <w:t>.</w:t>
      </w:r>
      <w:r>
        <w:rPr>
          <w:rFonts w:ascii="Times New Roman" w:hAnsi="Times New Roman"/>
          <w:i w:val="0"/>
          <w:szCs w:val="28"/>
          <w:lang w:val="en-US"/>
        </w:rPr>
        <w:t>6</w:t>
      </w:r>
      <w:r w:rsidRPr="00EC3DFE">
        <w:rPr>
          <w:rFonts w:ascii="Times New Roman" w:hAnsi="Times New Roman"/>
          <w:i w:val="0"/>
          <w:szCs w:val="28"/>
        </w:rPr>
        <w:t xml:space="preserve"> – Результаты кинематического расчёта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1665"/>
        <w:gridCol w:w="1738"/>
        <w:gridCol w:w="1665"/>
        <w:gridCol w:w="1737"/>
        <w:gridCol w:w="848"/>
        <w:gridCol w:w="848"/>
      </w:tblGrid>
      <w:tr w:rsidR="00EC515B" w14:paraId="50BCE6A6" w14:textId="77777777" w:rsidTr="00A90454">
        <w:trPr>
          <w:trHeight w:val="454"/>
        </w:trPr>
        <w:tc>
          <w:tcPr>
            <w:tcW w:w="987" w:type="dxa"/>
            <w:vMerge w:val="restart"/>
            <w:shd w:val="clear" w:color="auto" w:fill="auto"/>
            <w:vAlign w:val="center"/>
          </w:tcPr>
          <w:p w14:paraId="592F24EB" w14:textId="77777777" w:rsidR="00EC515B" w:rsidRPr="00FE442F" w:rsidRDefault="00EC515B" w:rsidP="00A90454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Положение механизма</w:t>
            </w:r>
          </w:p>
        </w:tc>
        <w:tc>
          <w:tcPr>
            <w:tcW w:w="3403" w:type="dxa"/>
            <w:gridSpan w:val="2"/>
            <w:shd w:val="clear" w:color="auto" w:fill="auto"/>
            <w:vAlign w:val="center"/>
          </w:tcPr>
          <w:p w14:paraId="00A838FF" w14:textId="77777777" w:rsidR="00EC515B" w:rsidRPr="00FE442F" w:rsidRDefault="00EC515B" w:rsidP="00A90454">
            <w:pPr>
              <w:jc w:val="center"/>
              <w:rPr>
                <w:rFonts w:ascii="Times New Roman" w:eastAsia="Lucida Sans Unicode" w:hAnsi="Times New Roman"/>
                <w:i w:val="0"/>
                <w:sz w:val="24"/>
                <w:szCs w:val="24"/>
              </w:rPr>
            </w:pPr>
            <w:r w:rsidRPr="00FE442F">
              <w:rPr>
                <w:rFonts w:ascii="Times New Roman" w:eastAsia="Lucida Sans Unicode" w:hAnsi="Times New Roman"/>
                <w:i w:val="0"/>
                <w:sz w:val="24"/>
                <w:szCs w:val="24"/>
              </w:rPr>
              <w:t>Метод планов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09F3825" w14:textId="77777777" w:rsidR="00EC515B" w:rsidRPr="00FE442F" w:rsidRDefault="00EC515B" w:rsidP="00A90454">
            <w:pPr>
              <w:jc w:val="center"/>
              <w:rPr>
                <w:rFonts w:ascii="Times New Roman" w:eastAsia="Lucida Sans Unicode" w:hAnsi="Times New Roman"/>
                <w:i w:val="0"/>
                <w:sz w:val="24"/>
                <w:szCs w:val="24"/>
              </w:rPr>
            </w:pPr>
            <w:r w:rsidRPr="00FE442F">
              <w:rPr>
                <w:rFonts w:ascii="Times New Roman" w:eastAsia="Lucida Sans Unicode" w:hAnsi="Times New Roman"/>
                <w:i w:val="0"/>
                <w:sz w:val="24"/>
                <w:szCs w:val="24"/>
              </w:rPr>
              <w:t>Метод графиков</w:t>
            </w:r>
          </w:p>
        </w:tc>
        <w:tc>
          <w:tcPr>
            <w:tcW w:w="1696" w:type="dxa"/>
            <w:gridSpan w:val="2"/>
            <w:vMerge w:val="restart"/>
            <w:shd w:val="clear" w:color="auto" w:fill="auto"/>
            <w:vAlign w:val="center"/>
          </w:tcPr>
          <w:p w14:paraId="0739D56A" w14:textId="77777777" w:rsidR="00EC515B" w:rsidRPr="00FE442F" w:rsidRDefault="00EC515B" w:rsidP="00A90454">
            <w:pPr>
              <w:jc w:val="center"/>
              <w:rPr>
                <w:rFonts w:ascii="Times New Roman" w:eastAsia="Lucida Sans Unicode" w:hAnsi="Times New Roman"/>
                <w:i w:val="0"/>
                <w:sz w:val="24"/>
                <w:szCs w:val="24"/>
              </w:rPr>
            </w:pPr>
            <w:r w:rsidRPr="00FE442F">
              <w:rPr>
                <w:rFonts w:ascii="Times New Roman" w:eastAsia="Lucida Sans Unicode" w:hAnsi="Times New Roman"/>
                <w:i w:val="0"/>
                <w:sz w:val="24"/>
                <w:szCs w:val="24"/>
              </w:rPr>
              <w:t>Погрешность, %</w:t>
            </w:r>
          </w:p>
        </w:tc>
      </w:tr>
      <w:tr w:rsidR="00EC515B" w14:paraId="3EEFCA36" w14:textId="77777777" w:rsidTr="00A90454">
        <w:trPr>
          <w:trHeight w:val="454"/>
        </w:trPr>
        <w:tc>
          <w:tcPr>
            <w:tcW w:w="987" w:type="dxa"/>
            <w:vMerge/>
            <w:shd w:val="clear" w:color="auto" w:fill="auto"/>
            <w:vAlign w:val="center"/>
          </w:tcPr>
          <w:p w14:paraId="79E94F69" w14:textId="77777777" w:rsidR="00EC515B" w:rsidRPr="00FE442F" w:rsidRDefault="00EC515B" w:rsidP="00A90454">
            <w:pPr>
              <w:jc w:val="center"/>
              <w:rPr>
                <w:rFonts w:ascii="Times New Roman" w:eastAsia="Lucida Sans Unicode" w:hAnsi="Times New Roman"/>
                <w:i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6985893" w14:textId="77777777" w:rsidR="00EC515B" w:rsidRPr="00FE442F" w:rsidRDefault="00EC515B" w:rsidP="00A90454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С</w:t>
            </w: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 xml:space="preserve">корость </w:t>
            </w:r>
            <w:r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звена 5</w:t>
            </w: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м</w:t>
            </w: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/с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1D8AA265" w14:textId="77777777" w:rsidR="00EC515B" w:rsidRPr="00FE442F" w:rsidRDefault="00EC515B" w:rsidP="00A90454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 xml:space="preserve">Ускорение </w:t>
            </w:r>
            <w:r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звена 5</w:t>
            </w: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м</w:t>
            </w: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/с</w:t>
            </w: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A84CFDC" w14:textId="77777777" w:rsidR="00EC515B" w:rsidRPr="00FE442F" w:rsidRDefault="00EC515B" w:rsidP="00A90454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С</w:t>
            </w: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 xml:space="preserve">корость </w:t>
            </w:r>
            <w:r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звена 5</w:t>
            </w: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м</w:t>
            </w: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/с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04271C98" w14:textId="77777777" w:rsidR="00EC515B" w:rsidRPr="00FE442F" w:rsidRDefault="00EC515B" w:rsidP="00A90454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 xml:space="preserve">Ускорение </w:t>
            </w:r>
            <w:r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звена 5</w:t>
            </w: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м</w:t>
            </w: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/с</w:t>
            </w:r>
            <w:r w:rsidRPr="00FE442F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96" w:type="dxa"/>
            <w:gridSpan w:val="2"/>
            <w:vMerge/>
            <w:shd w:val="clear" w:color="auto" w:fill="auto"/>
            <w:vAlign w:val="center"/>
          </w:tcPr>
          <w:p w14:paraId="6B809562" w14:textId="77777777" w:rsidR="00EC515B" w:rsidRPr="00FE442F" w:rsidRDefault="00EC515B" w:rsidP="00A90454">
            <w:pPr>
              <w:jc w:val="center"/>
              <w:rPr>
                <w:rFonts w:ascii="Times New Roman" w:eastAsia="Lucida Sans Unicode" w:hAnsi="Times New Roman"/>
                <w:i w:val="0"/>
                <w:sz w:val="24"/>
                <w:szCs w:val="24"/>
              </w:rPr>
            </w:pPr>
          </w:p>
        </w:tc>
      </w:tr>
      <w:tr w:rsidR="00575188" w14:paraId="4FC994B1" w14:textId="77777777" w:rsidTr="00A90454">
        <w:trPr>
          <w:trHeight w:val="454"/>
        </w:trPr>
        <w:tc>
          <w:tcPr>
            <w:tcW w:w="987" w:type="dxa"/>
            <w:vMerge/>
            <w:shd w:val="clear" w:color="auto" w:fill="auto"/>
            <w:vAlign w:val="center"/>
          </w:tcPr>
          <w:p w14:paraId="102D4BF7" w14:textId="77777777" w:rsidR="00575188" w:rsidRPr="00FE442F" w:rsidRDefault="00575188" w:rsidP="00575188">
            <w:pPr>
              <w:jc w:val="center"/>
              <w:rPr>
                <w:rFonts w:ascii="Times New Roman" w:eastAsia="Lucida Sans Unicode" w:hAnsi="Times New Roman"/>
                <w:i w:val="0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34C80E1C" w14:textId="3B6FF604" w:rsidR="00575188" w:rsidRPr="00FE442F" w:rsidRDefault="00575188" w:rsidP="00575188">
            <w:pPr>
              <w:jc w:val="center"/>
              <w:rPr>
                <w:rFonts w:ascii="Times New Roman" w:eastAsia="Lucida Sans Unicode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G</m:t>
                    </m:r>
                  </m:sub>
                </m:sSub>
              </m:oMath>
            </m:oMathPara>
          </w:p>
        </w:tc>
        <w:tc>
          <w:tcPr>
            <w:tcW w:w="1738" w:type="dxa"/>
            <w:shd w:val="clear" w:color="auto" w:fill="auto"/>
            <w:vAlign w:val="center"/>
          </w:tcPr>
          <w:p w14:paraId="79D217AB" w14:textId="4B597E81" w:rsidR="00575188" w:rsidRPr="00FE442F" w:rsidRDefault="00575188" w:rsidP="00575188">
            <w:pPr>
              <w:jc w:val="center"/>
              <w:rPr>
                <w:rFonts w:ascii="Times New Roman" w:eastAsia="Lucida Sans Unicode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G</m:t>
                    </m:r>
                  </m:sub>
                </m:sSub>
              </m:oMath>
            </m:oMathPara>
          </w:p>
        </w:tc>
        <w:tc>
          <w:tcPr>
            <w:tcW w:w="1665" w:type="dxa"/>
            <w:shd w:val="clear" w:color="auto" w:fill="auto"/>
            <w:vAlign w:val="center"/>
          </w:tcPr>
          <w:p w14:paraId="0BE2F09D" w14:textId="2B495156" w:rsidR="00575188" w:rsidRPr="00FE442F" w:rsidRDefault="00575188" w:rsidP="00575188">
            <w:pPr>
              <w:jc w:val="center"/>
              <w:rPr>
                <w:rFonts w:ascii="Times New Roman" w:eastAsia="Lucida Sans Unicode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G</m:t>
                    </m:r>
                  </m:sub>
                </m:sSub>
              </m:oMath>
            </m:oMathPara>
          </w:p>
        </w:tc>
        <w:tc>
          <w:tcPr>
            <w:tcW w:w="1737" w:type="dxa"/>
            <w:shd w:val="clear" w:color="auto" w:fill="auto"/>
            <w:vAlign w:val="center"/>
          </w:tcPr>
          <w:p w14:paraId="1C356352" w14:textId="4EFB1A26" w:rsidR="00575188" w:rsidRPr="00FE442F" w:rsidRDefault="00575188" w:rsidP="00575188">
            <w:pPr>
              <w:jc w:val="center"/>
              <w:rPr>
                <w:rFonts w:ascii="Times New Roman" w:eastAsia="Lucida Sans Unicode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G</m:t>
                    </m:r>
                  </m:sub>
                </m:sSub>
              </m:oMath>
            </m:oMathPara>
          </w:p>
        </w:tc>
        <w:tc>
          <w:tcPr>
            <w:tcW w:w="848" w:type="dxa"/>
            <w:shd w:val="clear" w:color="auto" w:fill="auto"/>
            <w:vAlign w:val="center"/>
          </w:tcPr>
          <w:p w14:paraId="473001AD" w14:textId="77777777" w:rsidR="00575188" w:rsidRPr="00FE442F" w:rsidRDefault="00575188" w:rsidP="00575188">
            <w:pPr>
              <w:jc w:val="center"/>
              <w:rPr>
                <w:rFonts w:ascii="Times New Roman" w:eastAsia="Lucida Sans Unicode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848" w:type="dxa"/>
            <w:shd w:val="clear" w:color="auto" w:fill="auto"/>
            <w:vAlign w:val="center"/>
          </w:tcPr>
          <w:p w14:paraId="17BD2F3A" w14:textId="77777777" w:rsidR="00575188" w:rsidRPr="00FE442F" w:rsidRDefault="00575188" w:rsidP="00575188">
            <w:pPr>
              <w:jc w:val="center"/>
              <w:rPr>
                <w:rFonts w:ascii="Times New Roman" w:eastAsia="Lucida Sans Unicode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sub>
                </m:sSub>
              </m:oMath>
            </m:oMathPara>
          </w:p>
        </w:tc>
      </w:tr>
      <w:tr w:rsidR="00575188" w14:paraId="21780292" w14:textId="77777777" w:rsidTr="00A90454">
        <w:trPr>
          <w:trHeight w:val="454"/>
        </w:trPr>
        <w:tc>
          <w:tcPr>
            <w:tcW w:w="987" w:type="dxa"/>
            <w:shd w:val="clear" w:color="auto" w:fill="auto"/>
            <w:vAlign w:val="center"/>
          </w:tcPr>
          <w:p w14:paraId="035A353A" w14:textId="2B6FC44E" w:rsidR="00575188" w:rsidRPr="00FE442F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6B8AD44" w14:textId="6F81B1F4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65DBD035" w14:textId="2E6F2E80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21,50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CCF7E89" w14:textId="0FE3A72C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7F361C37" w14:textId="75F7FFC2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20,83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9E57100" w14:textId="2CC2CC3D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22CF320" w14:textId="5F1B65DE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3,12</w:t>
            </w:r>
          </w:p>
        </w:tc>
      </w:tr>
      <w:tr w:rsidR="00575188" w14:paraId="6553D932" w14:textId="77777777" w:rsidTr="00A90454">
        <w:trPr>
          <w:trHeight w:val="454"/>
        </w:trPr>
        <w:tc>
          <w:tcPr>
            <w:tcW w:w="987" w:type="dxa"/>
            <w:shd w:val="clear" w:color="auto" w:fill="auto"/>
            <w:vAlign w:val="center"/>
          </w:tcPr>
          <w:p w14:paraId="14075CC1" w14:textId="19166A28" w:rsidR="00575188" w:rsidRPr="00FE442F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797E170D" w14:textId="0D3B9599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1,674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75473DBD" w14:textId="4EB7D3B6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26,69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49186AC7" w14:textId="629C7298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1,643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48C53C85" w14:textId="3C02CED4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25,75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1AF8731" w14:textId="7BA24CEB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1,88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5E24A93" w14:textId="3AB6D308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3,50</w:t>
            </w:r>
          </w:p>
        </w:tc>
      </w:tr>
      <w:tr w:rsidR="00575188" w14:paraId="079F2AF2" w14:textId="77777777" w:rsidTr="00A90454">
        <w:trPr>
          <w:trHeight w:val="454"/>
        </w:trPr>
        <w:tc>
          <w:tcPr>
            <w:tcW w:w="987" w:type="dxa"/>
            <w:shd w:val="clear" w:color="auto" w:fill="auto"/>
            <w:vAlign w:val="center"/>
          </w:tcPr>
          <w:p w14:paraId="5CC02D4D" w14:textId="0486E1C3" w:rsidR="00575188" w:rsidRPr="00FE442F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5396D084" w14:textId="33A17720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2,292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5BCA4738" w14:textId="13E106D9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8,40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7A1B256D" w14:textId="6AF133D7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2,240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7E77D0FD" w14:textId="43E19948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-8,20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59966A1" w14:textId="76C67828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2,27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9031DE7" w14:textId="14744D5C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2,38</w:t>
            </w:r>
          </w:p>
        </w:tc>
      </w:tr>
      <w:tr w:rsidR="00575188" w14:paraId="0486B16F" w14:textId="77777777" w:rsidTr="00A90454">
        <w:trPr>
          <w:trHeight w:val="454"/>
        </w:trPr>
        <w:tc>
          <w:tcPr>
            <w:tcW w:w="987" w:type="dxa"/>
            <w:shd w:val="clear" w:color="auto" w:fill="auto"/>
            <w:vAlign w:val="center"/>
          </w:tcPr>
          <w:p w14:paraId="003F3B7E" w14:textId="4082742F" w:rsidR="00575188" w:rsidRPr="00FE442F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14D9FF62" w14:textId="68D1197A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1,364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0A270555" w14:textId="6B17E323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15,86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16044E9A" w14:textId="380CD032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1,385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3E4822DF" w14:textId="1C45F560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-15,65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06EA87F" w14:textId="211CDA2A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1,58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042FA3C" w14:textId="39D75A5E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1,29</w:t>
            </w:r>
          </w:p>
        </w:tc>
      </w:tr>
      <w:tr w:rsidR="00575188" w14:paraId="73D81100" w14:textId="77777777" w:rsidTr="00A90454">
        <w:trPr>
          <w:trHeight w:val="454"/>
        </w:trPr>
        <w:tc>
          <w:tcPr>
            <w:tcW w:w="987" w:type="dxa"/>
            <w:shd w:val="clear" w:color="auto" w:fill="auto"/>
            <w:vAlign w:val="center"/>
          </w:tcPr>
          <w:p w14:paraId="3E519670" w14:textId="01BAF00D" w:rsidR="00575188" w:rsidRPr="00FE442F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5B05197B" w14:textId="0A6BBAEE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0,555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6DAF78DE" w14:textId="277A5039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10,14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7FBCE025" w14:textId="16EF9D8A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0,573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0BEFE341" w14:textId="78D7DBC5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-10,18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CEDF92D" w14:textId="6A17C2C9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3,15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07CEE8B" w14:textId="7177FCB3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0,35</w:t>
            </w:r>
          </w:p>
        </w:tc>
      </w:tr>
      <w:tr w:rsidR="00575188" w14:paraId="25E896D2" w14:textId="77777777" w:rsidTr="00A90454">
        <w:trPr>
          <w:trHeight w:val="454"/>
        </w:trPr>
        <w:tc>
          <w:tcPr>
            <w:tcW w:w="987" w:type="dxa"/>
            <w:shd w:val="clear" w:color="auto" w:fill="auto"/>
            <w:vAlign w:val="center"/>
          </w:tcPr>
          <w:p w14:paraId="43112A48" w14:textId="11FACDF1" w:rsidR="00575188" w:rsidRPr="00FE442F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48FDA9C" w14:textId="73A0F0E5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0,036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1DC24CF8" w14:textId="2AFBBB95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7,01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420F85B5" w14:textId="4A56F8F1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0,035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688952C2" w14:textId="5A8EB0E8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-7,10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738CCCB" w14:textId="4FF21F9D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2,78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9156C4C" w14:textId="04327F18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1,36</w:t>
            </w:r>
          </w:p>
        </w:tc>
      </w:tr>
      <w:tr w:rsidR="00575188" w14:paraId="3C7FE26E" w14:textId="77777777" w:rsidTr="00A90454">
        <w:trPr>
          <w:trHeight w:val="454"/>
        </w:trPr>
        <w:tc>
          <w:tcPr>
            <w:tcW w:w="987" w:type="dxa"/>
            <w:shd w:val="clear" w:color="auto" w:fill="auto"/>
            <w:vAlign w:val="center"/>
          </w:tcPr>
          <w:p w14:paraId="66EECFC0" w14:textId="30B63712" w:rsidR="00575188" w:rsidRPr="00FE442F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72A4F44E" w14:textId="08AEFA08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3D3D4255" w14:textId="06DB66C9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6,87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7226833A" w14:textId="49463282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4A854BCB" w14:textId="6E5BFF5A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-6,83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6B9912C" w14:textId="2FE92373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8032A70" w14:textId="4541C483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0,66</w:t>
            </w:r>
          </w:p>
        </w:tc>
      </w:tr>
      <w:tr w:rsidR="00575188" w14:paraId="051422DD" w14:textId="77777777" w:rsidTr="00A90454">
        <w:trPr>
          <w:trHeight w:val="454"/>
        </w:trPr>
        <w:tc>
          <w:tcPr>
            <w:tcW w:w="987" w:type="dxa"/>
            <w:shd w:val="clear" w:color="auto" w:fill="auto"/>
            <w:vAlign w:val="center"/>
          </w:tcPr>
          <w:p w14:paraId="111E6457" w14:textId="7188CBE2" w:rsidR="00575188" w:rsidRPr="00FE442F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55FC10EE" w14:textId="03855743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0,369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4222648F" w14:textId="704F3CC2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6,23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C78A395" w14:textId="295B6DDC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-0,368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7B28589A" w14:textId="0FFA5057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-6,25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5DC051A" w14:textId="4C97E13E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0,41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4BCABB5" w14:textId="5F339A72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0,40</w:t>
            </w:r>
          </w:p>
        </w:tc>
      </w:tr>
      <w:tr w:rsidR="00575188" w14:paraId="2A6AD381" w14:textId="77777777" w:rsidTr="00A90454">
        <w:trPr>
          <w:trHeight w:val="454"/>
        </w:trPr>
        <w:tc>
          <w:tcPr>
            <w:tcW w:w="987" w:type="dxa"/>
            <w:shd w:val="clear" w:color="auto" w:fill="auto"/>
            <w:vAlign w:val="center"/>
          </w:tcPr>
          <w:p w14:paraId="708A1F2C" w14:textId="2871E093" w:rsidR="00575188" w:rsidRPr="00FE442F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7DDABF3C" w14:textId="16194E68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0,755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4BE7627F" w14:textId="6522908E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6,12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6BA8C2A" w14:textId="67D006BF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-0,763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3D9FDB8F" w14:textId="32E7A1D8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-6,03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8B6CE8C" w14:textId="4A2BA263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1,06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81EA348" w14:textId="62246917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1,55</w:t>
            </w:r>
          </w:p>
        </w:tc>
      </w:tr>
      <w:tr w:rsidR="00575188" w14:paraId="57C6E85C" w14:textId="77777777" w:rsidTr="005B2C7F">
        <w:trPr>
          <w:trHeight w:val="454"/>
        </w:trPr>
        <w:tc>
          <w:tcPr>
            <w:tcW w:w="987" w:type="dxa"/>
            <w:shd w:val="clear" w:color="auto" w:fill="auto"/>
            <w:vAlign w:val="center"/>
          </w:tcPr>
          <w:p w14:paraId="59FE0C46" w14:textId="2645F017" w:rsidR="00575188" w:rsidRPr="00FE442F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229C2DC" w14:textId="1958E7BD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1,115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172514D7" w14:textId="7177E5EB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5,24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49D4850" w14:textId="1A77B2E8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-1,113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20EBE521" w14:textId="7E14A303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-5,05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4C1E215" w14:textId="455E5394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D0AF0DB" w14:textId="33152CC6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3,53</w:t>
            </w:r>
          </w:p>
        </w:tc>
      </w:tr>
      <w:tr w:rsidR="00575188" w14:paraId="70BC847C" w14:textId="77777777" w:rsidTr="005B2C7F">
        <w:trPr>
          <w:trHeight w:val="454"/>
        </w:trPr>
        <w:tc>
          <w:tcPr>
            <w:tcW w:w="987" w:type="dxa"/>
            <w:shd w:val="clear" w:color="auto" w:fill="auto"/>
            <w:vAlign w:val="center"/>
          </w:tcPr>
          <w:p w14:paraId="04CCF35B" w14:textId="56D89DE1" w:rsidR="00575188" w:rsidRPr="00FE442F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45A0AD0B" w14:textId="26E2CB29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1,365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401B67AC" w14:textId="2B0D9C83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2,40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766501CE" w14:textId="02EE1C55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-1,355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1C033140" w14:textId="338178CA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-2,33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1853001" w14:textId="6C1D37FC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D8F6258" w14:textId="7EDD5E39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3,12</w:t>
            </w:r>
          </w:p>
        </w:tc>
      </w:tr>
      <w:tr w:rsidR="00575188" w14:paraId="3B2F19FD" w14:textId="77777777" w:rsidTr="005B2C7F">
        <w:trPr>
          <w:trHeight w:val="454"/>
        </w:trPr>
        <w:tc>
          <w:tcPr>
            <w:tcW w:w="987" w:type="dxa"/>
            <w:shd w:val="clear" w:color="auto" w:fill="auto"/>
            <w:vAlign w:val="center"/>
          </w:tcPr>
          <w:p w14:paraId="0B3383EF" w14:textId="4F019FD8" w:rsidR="00575188" w:rsidRPr="00FE442F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5259171A" w14:textId="0DB26989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1,359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3ED831E3" w14:textId="375B61D7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2,91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6FEAB75" w14:textId="765B9821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-1,338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730460BF" w14:textId="0C4072A9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3,03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A0076E7" w14:textId="60BC691E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1,58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EDE249A" w14:textId="6A8BCFB7" w:rsidR="00575188" w:rsidRPr="00EC515B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3,95</w:t>
            </w:r>
          </w:p>
        </w:tc>
      </w:tr>
      <w:tr w:rsidR="00575188" w14:paraId="603234BA" w14:textId="77777777" w:rsidTr="005B2C7F">
        <w:trPr>
          <w:trHeight w:val="454"/>
        </w:trPr>
        <w:tc>
          <w:tcPr>
            <w:tcW w:w="987" w:type="dxa"/>
            <w:shd w:val="clear" w:color="auto" w:fill="auto"/>
            <w:vAlign w:val="center"/>
          </w:tcPr>
          <w:p w14:paraId="5513DD79" w14:textId="10AC883C" w:rsidR="00575188" w:rsidRPr="00575188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762452F4" w14:textId="45F316BA" w:rsidR="00575188" w:rsidRPr="00575188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0,951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6A8F5F56" w14:textId="19BBA880" w:rsidR="00575188" w:rsidRPr="00575188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10,53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19495A75" w14:textId="4F3C028D" w:rsidR="00575188" w:rsidRPr="00575188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-0,945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2E2009C8" w14:textId="4C3AC313" w:rsidR="00575188" w:rsidRPr="00575188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10,55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E23F7E1" w14:textId="055A804E" w:rsidR="00575188" w:rsidRPr="00575188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0,63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4E92B62" w14:textId="7BF8DFFD" w:rsidR="00575188" w:rsidRPr="00575188" w:rsidRDefault="00575188" w:rsidP="00575188">
            <w:pPr>
              <w:jc w:val="center"/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</w:pPr>
            <w:r w:rsidRPr="00575188">
              <w:rPr>
                <w:rFonts w:ascii="Times New Roman" w:eastAsia="Calibri" w:hAnsi="Times New Roman"/>
                <w:i w:val="0"/>
                <w:iCs/>
                <w:color w:val="000000"/>
                <w:sz w:val="24"/>
                <w:szCs w:val="24"/>
              </w:rPr>
              <w:t>0,19</w:t>
            </w:r>
          </w:p>
        </w:tc>
      </w:tr>
    </w:tbl>
    <w:p w14:paraId="1904C3EC" w14:textId="77777777" w:rsidR="00515476" w:rsidRPr="00C76FED" w:rsidRDefault="00515476" w:rsidP="00C76FED">
      <w:pPr>
        <w:pStyle w:val="2"/>
        <w:keepLines w:val="0"/>
        <w:numPr>
          <w:ilvl w:val="1"/>
          <w:numId w:val="8"/>
        </w:numPr>
        <w:suppressAutoHyphens/>
        <w:spacing w:before="360" w:after="120" w:line="360" w:lineRule="auto"/>
        <w:ind w:left="0" w:firstLine="709"/>
        <w:jc w:val="left"/>
        <w:rPr>
          <w:rFonts w:ascii="Times New Roman" w:hAnsi="Times New Roman" w:cs="Times New Roman"/>
          <w:i w:val="0"/>
          <w:color w:val="000000"/>
          <w:sz w:val="28"/>
        </w:rPr>
      </w:pPr>
      <w:bookmarkStart w:id="44" w:name="_Toc144480948"/>
      <w:r w:rsidRPr="00C76FED">
        <w:rPr>
          <w:rFonts w:ascii="Times New Roman" w:hAnsi="Times New Roman" w:cs="Times New Roman"/>
          <w:i w:val="0"/>
          <w:color w:val="000000"/>
          <w:sz w:val="28"/>
        </w:rPr>
        <w:t>Силовой анализ механизма</w:t>
      </w:r>
      <w:bookmarkEnd w:id="44"/>
    </w:p>
    <w:p w14:paraId="66DCF35F" w14:textId="77777777" w:rsidR="00C76FED" w:rsidRPr="008D4B75" w:rsidRDefault="00C76FED" w:rsidP="00C76FED">
      <w:pPr>
        <w:spacing w:line="360" w:lineRule="auto"/>
        <w:ind w:firstLine="720"/>
        <w:rPr>
          <w:rFonts w:ascii="Times New Roman" w:eastAsia="Lucida Sans Unicode" w:hAnsi="Times New Roman"/>
          <w:i w:val="0"/>
        </w:rPr>
      </w:pPr>
      <w:r w:rsidRPr="008D4B75">
        <w:rPr>
          <w:rFonts w:ascii="Times New Roman" w:eastAsia="Lucida Sans Unicode" w:hAnsi="Times New Roman"/>
          <w:i w:val="0"/>
        </w:rPr>
        <w:t>Целью силового расчета является определение реакций в кинематических парах и уравновешивающей силы или уравновешивающего момента, приложенных к кривошипу.</w:t>
      </w:r>
    </w:p>
    <w:p w14:paraId="45717E05" w14:textId="77777777" w:rsidR="00C76FED" w:rsidRPr="008D4B75" w:rsidRDefault="00C76FED" w:rsidP="00C76FED">
      <w:pPr>
        <w:spacing w:line="360" w:lineRule="auto"/>
        <w:ind w:firstLine="720"/>
        <w:rPr>
          <w:rFonts w:ascii="Times New Roman" w:eastAsia="Lucida Sans Unicode" w:hAnsi="Times New Roman"/>
          <w:i w:val="0"/>
        </w:rPr>
      </w:pPr>
      <w:r w:rsidRPr="008D4B75">
        <w:rPr>
          <w:rFonts w:ascii="Times New Roman" w:eastAsia="Lucida Sans Unicode" w:hAnsi="Times New Roman"/>
          <w:i w:val="0"/>
        </w:rPr>
        <w:t>При силовом расчете связанной системы, какой является механизм, применяют принцип Даламбера совместно с принципом освобождаемости от связей.</w:t>
      </w:r>
    </w:p>
    <w:p w14:paraId="2DFC5EFC" w14:textId="77777777" w:rsidR="00C76FED" w:rsidRPr="008D4B75" w:rsidRDefault="00C76FED" w:rsidP="00C76FED">
      <w:pPr>
        <w:spacing w:line="360" w:lineRule="auto"/>
        <w:ind w:firstLine="720"/>
        <w:rPr>
          <w:rFonts w:ascii="Times New Roman" w:eastAsia="Lucida Sans Unicode" w:hAnsi="Times New Roman"/>
          <w:i w:val="0"/>
        </w:rPr>
      </w:pPr>
      <w:r w:rsidRPr="008D4B75">
        <w:rPr>
          <w:rFonts w:ascii="Times New Roman" w:eastAsia="Lucida Sans Unicode" w:hAnsi="Times New Roman"/>
          <w:i w:val="0"/>
        </w:rPr>
        <w:lastRenderedPageBreak/>
        <w:t xml:space="preserve">Согласно принципу Даламбера, </w:t>
      </w:r>
      <w:r>
        <w:rPr>
          <w:rFonts w:ascii="Times New Roman" w:eastAsia="Lucida Sans Unicode" w:hAnsi="Times New Roman"/>
          <w:i w:val="0"/>
        </w:rPr>
        <w:t xml:space="preserve">механизм </w:t>
      </w:r>
      <w:r w:rsidRPr="008D4B75">
        <w:rPr>
          <w:rFonts w:ascii="Times New Roman" w:eastAsia="Lucida Sans Unicode" w:hAnsi="Times New Roman"/>
          <w:i w:val="0"/>
        </w:rPr>
        <w:t>может рассматриваться как находящееся в равновесии</w:t>
      </w:r>
      <w:r>
        <w:rPr>
          <w:rFonts w:ascii="Times New Roman" w:eastAsia="Lucida Sans Unicode" w:hAnsi="Times New Roman"/>
          <w:i w:val="0"/>
        </w:rPr>
        <w:t xml:space="preserve"> система,</w:t>
      </w:r>
      <w:r w:rsidRPr="008D4B75">
        <w:rPr>
          <w:rFonts w:ascii="Times New Roman" w:eastAsia="Lucida Sans Unicode" w:hAnsi="Times New Roman"/>
          <w:i w:val="0"/>
        </w:rPr>
        <w:t xml:space="preserve"> если по всем внешним силам, действующем на него, добавить силу инерции и момент сил инерции.</w:t>
      </w:r>
    </w:p>
    <w:p w14:paraId="45D4A2DE" w14:textId="77777777" w:rsidR="00C76FED" w:rsidRPr="008D4B75" w:rsidRDefault="00C76FED" w:rsidP="00C76FED">
      <w:pPr>
        <w:spacing w:line="360" w:lineRule="auto"/>
        <w:ind w:firstLine="720"/>
        <w:rPr>
          <w:rFonts w:ascii="Times New Roman" w:eastAsia="Lucida Sans Unicode" w:hAnsi="Times New Roman"/>
          <w:i w:val="0"/>
        </w:rPr>
      </w:pPr>
      <w:r w:rsidRPr="008D4B75">
        <w:rPr>
          <w:rFonts w:ascii="Times New Roman" w:eastAsia="Lucida Sans Unicode" w:hAnsi="Times New Roman"/>
          <w:i w:val="0"/>
        </w:rPr>
        <w:t>Уравнения равновесия, записанные с учетом сил инерции, называют уравнениями кинетостатики.</w:t>
      </w:r>
    </w:p>
    <w:p w14:paraId="0978F6C5" w14:textId="77777777" w:rsidR="00C76FED" w:rsidRDefault="00C76FED" w:rsidP="00C76FED">
      <w:pPr>
        <w:spacing w:line="360" w:lineRule="auto"/>
        <w:ind w:firstLine="720"/>
        <w:rPr>
          <w:rFonts w:ascii="Times New Roman" w:eastAsia="Lucida Sans Unicode" w:hAnsi="Times New Roman"/>
          <w:i w:val="0"/>
        </w:rPr>
      </w:pPr>
      <w:r w:rsidRPr="008D4B75">
        <w:rPr>
          <w:rFonts w:ascii="Times New Roman" w:eastAsia="Lucida Sans Unicode" w:hAnsi="Times New Roman"/>
          <w:i w:val="0"/>
        </w:rPr>
        <w:t>Согласно принципу освобождаемости можно отбросить отдельные связи и прикладывать к системе соответствующие этим связям реакции, что позволяет расчленять механизм на статически определимые группы звеньев, какими являются группы Асура.</w:t>
      </w:r>
    </w:p>
    <w:p w14:paraId="009F8810" w14:textId="77777777" w:rsidR="00C76FED" w:rsidRPr="00C76FED" w:rsidRDefault="00C76FED" w:rsidP="00C76FED">
      <w:pPr>
        <w:pStyle w:val="3"/>
        <w:numPr>
          <w:ilvl w:val="2"/>
          <w:numId w:val="8"/>
        </w:numPr>
        <w:tabs>
          <w:tab w:val="clear" w:pos="360"/>
          <w:tab w:val="num" w:pos="1418"/>
        </w:tabs>
        <w:spacing w:before="12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45" w:name="_Toc516358435"/>
      <w:bookmarkStart w:id="46" w:name="_Toc474195039"/>
      <w:bookmarkStart w:id="47" w:name="_Toc482887569"/>
      <w:bookmarkStart w:id="48" w:name="_Toc144480949"/>
      <w:r w:rsidRPr="00C76FE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Определение силовых факторов</w:t>
      </w:r>
      <w:bookmarkEnd w:id="45"/>
      <w:bookmarkEnd w:id="48"/>
    </w:p>
    <w:p w14:paraId="66D78961" w14:textId="77777777" w:rsidR="00C76FED" w:rsidRPr="00EC515B" w:rsidRDefault="00C76FED" w:rsidP="00C76FED">
      <w:pPr>
        <w:spacing w:line="360" w:lineRule="auto"/>
        <w:ind w:firstLine="720"/>
        <w:jc w:val="left"/>
        <w:rPr>
          <w:rFonts w:ascii="Times New Roman" w:eastAsiaTheme="minorEastAsia" w:hAnsi="Times New Roman"/>
          <w:i w:val="0"/>
          <w:szCs w:val="28"/>
          <w:lang w:eastAsia="ar-SA"/>
        </w:rPr>
      </w:pPr>
      <w:r w:rsidRPr="00EC515B">
        <w:rPr>
          <w:rFonts w:ascii="Times New Roman" w:eastAsiaTheme="minorEastAsia" w:hAnsi="Times New Roman"/>
          <w:i w:val="0"/>
          <w:szCs w:val="28"/>
          <w:lang w:eastAsia="ar-SA"/>
        </w:rPr>
        <w:t>Вес звеньев определим по формуле:</w:t>
      </w:r>
    </w:p>
    <w:p w14:paraId="75BE29C2" w14:textId="77777777" w:rsidR="00C76FED" w:rsidRPr="00EC515B" w:rsidRDefault="00702AFD" w:rsidP="00C76FED">
      <w:pPr>
        <w:spacing w:line="360" w:lineRule="auto"/>
        <w:ind w:firstLine="720"/>
        <w:jc w:val="left"/>
        <w:rPr>
          <w:rFonts w:ascii="Times New Roman" w:eastAsiaTheme="minorEastAsia" w:hAnsi="Times New Roman"/>
          <w:i w:val="0"/>
          <w:szCs w:val="28"/>
          <w:lang w:eastAsia="ar-SA"/>
        </w:rPr>
      </w:pPr>
      <m:oMath>
        <m:sSub>
          <m:sSubPr>
            <m:ctrlPr>
              <w:rPr>
                <w:rFonts w:ascii="Cambria Math" w:eastAsiaTheme="minorEastAsia" w:hAnsi="Cambria Math"/>
                <w:i w:val="0"/>
                <w:szCs w:val="28"/>
                <w:lang w:eastAsia="ar-SA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eastAsia="ar-SA"/>
              </w:rPr>
              <m:t>G</m:t>
            </m:r>
          </m:e>
          <m:sub>
            <m:r>
              <w:rPr>
                <w:rFonts w:ascii="Cambria Math" w:eastAsiaTheme="minorEastAsia" w:hAnsi="Cambria Math"/>
                <w:szCs w:val="28"/>
                <w:lang w:eastAsia="ar-SA"/>
              </w:rPr>
              <m:t>i</m:t>
            </m:r>
          </m:sub>
        </m:sSub>
        <m:r>
          <w:rPr>
            <w:rFonts w:ascii="Cambria Math" w:eastAsiaTheme="minorEastAsia" w:hAnsi="Cambria Math"/>
            <w:szCs w:val="28"/>
            <w:lang w:eastAsia="ar-SA"/>
          </w:rPr>
          <m:t>=</m:t>
        </m:r>
        <m:sSub>
          <m:sSubPr>
            <m:ctrlPr>
              <w:rPr>
                <w:rFonts w:ascii="Cambria Math" w:eastAsiaTheme="minorEastAsia" w:hAnsi="Cambria Math"/>
                <w:i w:val="0"/>
                <w:szCs w:val="28"/>
                <w:lang w:eastAsia="ar-SA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eastAsia="ar-SA"/>
              </w:rPr>
              <m:t>m</m:t>
            </m:r>
          </m:e>
          <m:sub>
            <m:r>
              <w:rPr>
                <w:rFonts w:ascii="Cambria Math" w:eastAsiaTheme="minorEastAsia" w:hAnsi="Cambria Math"/>
                <w:szCs w:val="28"/>
                <w:lang w:eastAsia="ar-SA"/>
              </w:rPr>
              <m:t>i</m:t>
            </m:r>
          </m:sub>
        </m:sSub>
        <m:r>
          <w:rPr>
            <w:rFonts w:ascii="Cambria Math" w:eastAsiaTheme="minorEastAsia" w:hAnsi="Cambria Math"/>
            <w:szCs w:val="28"/>
            <w:lang w:eastAsia="ar-SA"/>
          </w:rPr>
          <m:t>∙g</m:t>
        </m:r>
      </m:oMath>
      <w:r w:rsidR="00C76FED" w:rsidRPr="00EC515B">
        <w:rPr>
          <w:rFonts w:ascii="Times New Roman" w:eastAsiaTheme="minorEastAsia" w:hAnsi="Times New Roman"/>
          <w:i w:val="0"/>
          <w:szCs w:val="28"/>
          <w:lang w:eastAsia="ar-SA"/>
        </w:rPr>
        <w:t>,</w:t>
      </w:r>
    </w:p>
    <w:p w14:paraId="1B54EF11" w14:textId="77777777" w:rsidR="00C76FED" w:rsidRDefault="00C76FED" w:rsidP="00C76FED">
      <w:pPr>
        <w:pStyle w:val="a7"/>
        <w:spacing w:line="360" w:lineRule="auto"/>
        <w:ind w:left="0"/>
        <w:rPr>
          <w:rFonts w:eastAsiaTheme="minorEastAsia"/>
          <w:sz w:val="28"/>
          <w:szCs w:val="28"/>
        </w:rPr>
      </w:pPr>
      <w:r w:rsidRPr="00FC4995">
        <w:rPr>
          <w:rFonts w:eastAsiaTheme="minorEastAsia"/>
          <w:sz w:val="28"/>
          <w:szCs w:val="28"/>
        </w:rPr>
        <w:t xml:space="preserve">где </w:t>
      </w:r>
      <m:oMath>
        <m:r>
          <w:rPr>
            <w:rFonts w:ascii="Cambria Math" w:eastAsiaTheme="minorEastAsia" w:hAnsi="Cambria Math"/>
            <w:sz w:val="28"/>
            <w:szCs w:val="28"/>
          </w:rPr>
          <m:t>g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=9,81</m:t>
        </m:r>
        <m:f>
          <m:fPr>
            <m:type m:val="lin"/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-2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00FC4995">
        <w:rPr>
          <w:rFonts w:eastAsiaTheme="minorEastAsia"/>
          <w:sz w:val="28"/>
          <w:szCs w:val="28"/>
        </w:rPr>
        <w:t xml:space="preserve"> – ускорение свободного падения.</w:t>
      </w:r>
    </w:p>
    <w:p w14:paraId="24640EC2" w14:textId="77777777" w:rsidR="00C76FED" w:rsidRPr="00EC515B" w:rsidRDefault="00C76FED" w:rsidP="00C76FED">
      <w:pPr>
        <w:spacing w:line="360" w:lineRule="auto"/>
        <w:ind w:firstLine="720"/>
        <w:jc w:val="left"/>
        <w:rPr>
          <w:rFonts w:ascii="Times New Roman" w:eastAsiaTheme="minorEastAsia" w:hAnsi="Times New Roman"/>
          <w:i w:val="0"/>
          <w:szCs w:val="28"/>
          <w:lang w:eastAsia="ar-SA"/>
        </w:rPr>
      </w:pPr>
      <w:r w:rsidRPr="00EC515B">
        <w:rPr>
          <w:rFonts w:ascii="Times New Roman" w:eastAsiaTheme="minorEastAsia" w:hAnsi="Times New Roman"/>
          <w:i w:val="0"/>
          <w:szCs w:val="28"/>
          <w:lang w:eastAsia="ar-SA"/>
        </w:rPr>
        <w:t>Силы инерции для звеньев механизма определяем по формуле:</w:t>
      </w:r>
    </w:p>
    <w:p w14:paraId="2D96E911" w14:textId="4177D308" w:rsidR="00C76FED" w:rsidRPr="00EC515B" w:rsidRDefault="00702AFD" w:rsidP="00C76FED">
      <w:pPr>
        <w:widowControl w:val="0"/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eastAsiaTheme="minorEastAsia" w:hAnsi="Times New Roman"/>
          <w:i w:val="0"/>
          <w:szCs w:val="28"/>
          <w:lang w:eastAsia="ar-SA"/>
        </w:rPr>
      </w:pPr>
      <m:oMath>
        <m:sSub>
          <m:sSubPr>
            <m:ctrlPr>
              <w:rPr>
                <w:rFonts w:ascii="Cambria Math" w:eastAsiaTheme="minorEastAsia" w:hAnsi="Cambria Math"/>
                <w:i w:val="0"/>
                <w:szCs w:val="28"/>
                <w:lang w:eastAsia="ar-SA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eastAsia="ar-SA"/>
              </w:rPr>
              <m:t>F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szCs w:val="28"/>
                    <w:lang w:eastAsia="ar-SA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8"/>
                    <w:lang w:eastAsia="ar-SA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szCs w:val="28"/>
                    <w:lang w:eastAsia="ar-SA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/>
            <w:szCs w:val="28"/>
            <w:lang w:eastAsia="ar-SA"/>
          </w:rPr>
          <m:t>=</m:t>
        </m:r>
        <m:sSub>
          <m:sSubPr>
            <m:ctrlPr>
              <w:rPr>
                <w:rFonts w:ascii="Cambria Math" w:eastAsiaTheme="minorEastAsia" w:hAnsi="Cambria Math"/>
                <w:i w:val="0"/>
                <w:szCs w:val="28"/>
                <w:lang w:eastAsia="ar-SA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eastAsia="ar-SA"/>
              </w:rPr>
              <m:t>m</m:t>
            </m:r>
          </m:e>
          <m:sub>
            <m:r>
              <w:rPr>
                <w:rFonts w:ascii="Cambria Math" w:eastAsiaTheme="minorEastAsia" w:hAnsi="Cambria Math"/>
                <w:szCs w:val="28"/>
                <w:lang w:eastAsia="ar-SA"/>
              </w:rPr>
              <m:t>i</m:t>
            </m:r>
          </m:sub>
        </m:sSub>
        <m:r>
          <w:rPr>
            <w:rFonts w:ascii="Cambria Math" w:eastAsiaTheme="minorEastAsia" w:hAnsi="Cambria Math"/>
            <w:szCs w:val="28"/>
            <w:lang w:eastAsia="ar-SA"/>
          </w:rPr>
          <m:t>∙</m:t>
        </m:r>
        <m:sSub>
          <m:sSubPr>
            <m:ctrlPr>
              <w:rPr>
                <w:rFonts w:ascii="Cambria Math" w:eastAsiaTheme="minorEastAsia" w:hAnsi="Cambria Math"/>
                <w:i w:val="0"/>
                <w:szCs w:val="28"/>
                <w:lang w:eastAsia="ar-SA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eastAsia="ar-SA"/>
              </w:rPr>
              <m:t>a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szCs w:val="28"/>
                    <w:lang w:eastAsia="ar-SA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8"/>
                    <w:lang w:eastAsia="ar-SA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Cs w:val="28"/>
                    <w:lang w:eastAsia="ar-SA"/>
                  </w:rPr>
                  <m:t>i</m:t>
                </m:r>
              </m:sub>
            </m:sSub>
          </m:sub>
        </m:sSub>
      </m:oMath>
      <w:r w:rsidR="00C76FED" w:rsidRPr="00EC515B">
        <w:rPr>
          <w:rFonts w:ascii="Times New Roman" w:eastAsiaTheme="minorEastAsia" w:hAnsi="Times New Roman"/>
          <w:i w:val="0"/>
          <w:szCs w:val="28"/>
          <w:lang w:eastAsia="ar-SA"/>
        </w:rPr>
        <w:t>.</w:t>
      </w:r>
    </w:p>
    <w:p w14:paraId="1177FAAF" w14:textId="77777777" w:rsidR="00C76FED" w:rsidRPr="00FC4995" w:rsidRDefault="00C76FED" w:rsidP="00C76FED">
      <w:pPr>
        <w:pStyle w:val="a7"/>
        <w:spacing w:line="360" w:lineRule="auto"/>
        <w:ind w:left="0" w:firstLine="709"/>
        <w:rPr>
          <w:rFonts w:eastAsiaTheme="minorEastAsia"/>
          <w:sz w:val="28"/>
          <w:szCs w:val="28"/>
        </w:rPr>
      </w:pPr>
      <w:r w:rsidRPr="00FC4995">
        <w:rPr>
          <w:rFonts w:eastAsiaTheme="minorEastAsia"/>
          <w:sz w:val="28"/>
          <w:szCs w:val="28"/>
        </w:rPr>
        <w:t>Момент пары сил инерции определяется по формуле:</w:t>
      </w:r>
    </w:p>
    <w:p w14:paraId="42D8C651" w14:textId="2CE7C20F" w:rsidR="00C76FED" w:rsidRPr="00EC515B" w:rsidRDefault="00702AFD" w:rsidP="00C76FED">
      <w:pPr>
        <w:pStyle w:val="a7"/>
        <w:spacing w:line="360" w:lineRule="auto"/>
        <w:ind w:left="0" w:firstLine="709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ε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b>
        </m:sSub>
      </m:oMath>
      <w:r w:rsidR="00EC515B" w:rsidRPr="00EC515B">
        <w:rPr>
          <w:rFonts w:eastAsiaTheme="minorEastAsia"/>
          <w:sz w:val="28"/>
          <w:szCs w:val="28"/>
        </w:rPr>
        <w:t>.</w:t>
      </w:r>
    </w:p>
    <w:p w14:paraId="113CFADA" w14:textId="77777777" w:rsidR="00C76FED" w:rsidRPr="0074631A" w:rsidRDefault="00C76FED" w:rsidP="00C76FED">
      <w:pPr>
        <w:pStyle w:val="29"/>
        <w:shd w:val="clear" w:color="auto" w:fill="auto"/>
        <w:spacing w:after="0" w:line="360" w:lineRule="auto"/>
        <w:ind w:firstLine="709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ar-SA"/>
        </w:rPr>
      </w:pPr>
      <w:r w:rsidRPr="0074631A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ar-SA"/>
        </w:rPr>
        <w:t>Результаты расчётов сводим в таблицу 3.1.</w:t>
      </w:r>
    </w:p>
    <w:p w14:paraId="6B704679" w14:textId="77777777" w:rsidR="00C76FED" w:rsidRPr="0074631A" w:rsidRDefault="00C76FED" w:rsidP="00C76FED">
      <w:pPr>
        <w:pStyle w:val="29"/>
        <w:shd w:val="clear" w:color="auto" w:fill="auto"/>
        <w:spacing w:before="120" w:after="0" w:line="240" w:lineRule="auto"/>
        <w:ind w:firstLine="0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ar-SA"/>
        </w:rPr>
      </w:pPr>
      <w:r w:rsidRPr="0074631A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ar-SA"/>
        </w:rPr>
        <w:t>Таблица 3.1 – Силовые параметры механизма</w:t>
      </w:r>
    </w:p>
    <w:tbl>
      <w:tblPr>
        <w:tblStyle w:val="af0"/>
        <w:tblW w:w="92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0"/>
        <w:gridCol w:w="963"/>
        <w:gridCol w:w="964"/>
        <w:gridCol w:w="964"/>
        <w:gridCol w:w="964"/>
        <w:gridCol w:w="964"/>
      </w:tblGrid>
      <w:tr w:rsidR="0074631A" w:rsidRPr="00F536B2" w14:paraId="02EA99D7" w14:textId="77777777" w:rsidTr="00776F5D">
        <w:trPr>
          <w:trHeight w:val="454"/>
        </w:trPr>
        <w:tc>
          <w:tcPr>
            <w:tcW w:w="4390" w:type="dxa"/>
            <w:vMerge w:val="restart"/>
            <w:vAlign w:val="center"/>
          </w:tcPr>
          <w:p w14:paraId="4D4C8286" w14:textId="77777777" w:rsidR="0074631A" w:rsidRPr="0074631A" w:rsidRDefault="0074631A" w:rsidP="0074631A">
            <w:pPr>
              <w:jc w:val="left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  <w:vAlign w:val="center"/>
          </w:tcPr>
          <w:p w14:paraId="0B381E2F" w14:textId="77777777" w:rsidR="0074631A" w:rsidRPr="00CA62A6" w:rsidRDefault="0074631A" w:rsidP="0074631A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Номер звена</w:t>
            </w:r>
          </w:p>
        </w:tc>
      </w:tr>
      <w:tr w:rsidR="006D0198" w:rsidRPr="00F536B2" w14:paraId="2AE9D262" w14:textId="77777777" w:rsidTr="006D0198">
        <w:trPr>
          <w:trHeight w:val="454"/>
        </w:trPr>
        <w:tc>
          <w:tcPr>
            <w:tcW w:w="4390" w:type="dxa"/>
            <w:vMerge/>
            <w:tcBorders>
              <w:bottom w:val="single" w:sz="4" w:space="0" w:color="auto"/>
            </w:tcBorders>
            <w:vAlign w:val="center"/>
          </w:tcPr>
          <w:p w14:paraId="7D1C7962" w14:textId="77777777" w:rsidR="006D0198" w:rsidRPr="0074631A" w:rsidRDefault="006D0198" w:rsidP="0074631A">
            <w:pPr>
              <w:jc w:val="left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14:paraId="4869B238" w14:textId="77777777" w:rsidR="006D0198" w:rsidRPr="00EC515B" w:rsidRDefault="006D0198" w:rsidP="0074631A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19E6E470" w14:textId="77777777" w:rsidR="006D0198" w:rsidRPr="00EC515B" w:rsidRDefault="006D0198" w:rsidP="0074631A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49D66B36" w14:textId="77777777" w:rsidR="006D0198" w:rsidRPr="00EC515B" w:rsidRDefault="006D0198" w:rsidP="0074631A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3B352366" w14:textId="07D0A03D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41DBDE3E" w14:textId="46FB8BF5" w:rsidR="006D0198" w:rsidRPr="00CA62A6" w:rsidRDefault="006D0198" w:rsidP="0074631A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5</w:t>
            </w:r>
          </w:p>
        </w:tc>
      </w:tr>
      <w:tr w:rsidR="006D0198" w:rsidRPr="00F536B2" w14:paraId="0110ABDC" w14:textId="77777777" w:rsidTr="006D0198">
        <w:trPr>
          <w:trHeight w:val="454"/>
        </w:trPr>
        <w:tc>
          <w:tcPr>
            <w:tcW w:w="4390" w:type="dxa"/>
            <w:tcBorders>
              <w:top w:val="single" w:sz="4" w:space="0" w:color="auto"/>
            </w:tcBorders>
            <w:vAlign w:val="center"/>
          </w:tcPr>
          <w:p w14:paraId="6738B59E" w14:textId="06A99380" w:rsidR="006D0198" w:rsidRPr="00162F9C" w:rsidRDefault="006D0198" w:rsidP="006D0198">
            <w:pPr>
              <w:jc w:val="left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162F9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Масса звеньев </w:t>
            </w:r>
            <m:oMath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m</m:t>
              </m:r>
            </m:oMath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, кг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center"/>
          </w:tcPr>
          <w:p w14:paraId="059C5B33" w14:textId="1864F9FA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14:paraId="5A635D1C" w14:textId="67F4E06D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14:paraId="30F7F41B" w14:textId="56B0DB2E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14:paraId="2CE5F994" w14:textId="59D55963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14:paraId="335C9018" w14:textId="0537E44F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650</w:t>
            </w:r>
          </w:p>
        </w:tc>
      </w:tr>
      <w:tr w:rsidR="006D0198" w:rsidRPr="00F536B2" w14:paraId="29747287" w14:textId="77777777" w:rsidTr="006D0198">
        <w:trPr>
          <w:trHeight w:val="454"/>
        </w:trPr>
        <w:tc>
          <w:tcPr>
            <w:tcW w:w="4390" w:type="dxa"/>
            <w:vAlign w:val="center"/>
          </w:tcPr>
          <w:p w14:paraId="779DC0CE" w14:textId="77777777" w:rsidR="006D0198" w:rsidRPr="00162F9C" w:rsidRDefault="006D0198" w:rsidP="006D0198">
            <w:pPr>
              <w:jc w:val="left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162F9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Вес звеньев </w:t>
            </w:r>
            <m:oMath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G</m:t>
              </m:r>
            </m:oMath>
            <w:r w:rsidRPr="00162F9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</w:t>
            </w:r>
          </w:p>
        </w:tc>
        <w:tc>
          <w:tcPr>
            <w:tcW w:w="963" w:type="dxa"/>
            <w:vAlign w:val="center"/>
          </w:tcPr>
          <w:p w14:paraId="79FA8D47" w14:textId="1111461E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49,05</w:t>
            </w:r>
          </w:p>
        </w:tc>
        <w:tc>
          <w:tcPr>
            <w:tcW w:w="964" w:type="dxa"/>
            <w:vAlign w:val="center"/>
          </w:tcPr>
          <w:p w14:paraId="1C0ADE7F" w14:textId="5DB9C36B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117,72</w:t>
            </w:r>
          </w:p>
        </w:tc>
        <w:tc>
          <w:tcPr>
            <w:tcW w:w="964" w:type="dxa"/>
            <w:vAlign w:val="center"/>
          </w:tcPr>
          <w:p w14:paraId="680671CB" w14:textId="78FA5627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186,39</w:t>
            </w:r>
          </w:p>
        </w:tc>
        <w:tc>
          <w:tcPr>
            <w:tcW w:w="964" w:type="dxa"/>
            <w:vAlign w:val="center"/>
          </w:tcPr>
          <w:p w14:paraId="68EAFDA6" w14:textId="36C81DA4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539,55</w:t>
            </w:r>
          </w:p>
        </w:tc>
        <w:tc>
          <w:tcPr>
            <w:tcW w:w="964" w:type="dxa"/>
            <w:vAlign w:val="center"/>
          </w:tcPr>
          <w:p w14:paraId="5A4879C5" w14:textId="66015FDB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6376,50</w:t>
            </w:r>
          </w:p>
        </w:tc>
      </w:tr>
      <w:tr w:rsidR="006D0198" w:rsidRPr="00F536B2" w14:paraId="2EF43E97" w14:textId="77777777" w:rsidTr="006D0198">
        <w:trPr>
          <w:trHeight w:val="454"/>
        </w:trPr>
        <w:tc>
          <w:tcPr>
            <w:tcW w:w="4390" w:type="dxa"/>
            <w:vAlign w:val="center"/>
          </w:tcPr>
          <w:p w14:paraId="735A7776" w14:textId="58BC3A2C" w:rsidR="006D0198" w:rsidRPr="00162F9C" w:rsidRDefault="006D0198" w:rsidP="006D0198">
            <w:pPr>
              <w:jc w:val="left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162F9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Величина вектора ускорения </w:t>
            </w:r>
            <m:oMath>
              <m:sSub>
                <m:sSubPr>
                  <m:ctrlPr>
                    <w:rPr>
                      <w:rFonts w:ascii="Cambria Math" w:hAnsi="Cambria Math"/>
                      <w:i w:val="0"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S</m:t>
                  </m:r>
                </m:sub>
              </m:sSub>
            </m:oMath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, м/с</w:t>
            </w: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3" w:type="dxa"/>
            <w:vAlign w:val="center"/>
          </w:tcPr>
          <w:p w14:paraId="70A5E293" w14:textId="4100660D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64" w:type="dxa"/>
            <w:vAlign w:val="center"/>
          </w:tcPr>
          <w:p w14:paraId="26F21338" w14:textId="0DC23682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5,52</w:t>
            </w:r>
          </w:p>
        </w:tc>
        <w:tc>
          <w:tcPr>
            <w:tcW w:w="964" w:type="dxa"/>
            <w:vAlign w:val="center"/>
          </w:tcPr>
          <w:p w14:paraId="2FD821E3" w14:textId="37FB1090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7,60</w:t>
            </w:r>
          </w:p>
        </w:tc>
        <w:tc>
          <w:tcPr>
            <w:tcW w:w="964" w:type="dxa"/>
            <w:vAlign w:val="center"/>
          </w:tcPr>
          <w:p w14:paraId="722D28D5" w14:textId="35B7232E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15,42</w:t>
            </w:r>
          </w:p>
        </w:tc>
        <w:tc>
          <w:tcPr>
            <w:tcW w:w="964" w:type="dxa"/>
            <w:vAlign w:val="center"/>
          </w:tcPr>
          <w:p w14:paraId="1198D371" w14:textId="5AAB3BDB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15,86</w:t>
            </w:r>
          </w:p>
        </w:tc>
      </w:tr>
      <w:tr w:rsidR="006D0198" w:rsidRPr="00F536B2" w14:paraId="5605A015" w14:textId="77777777" w:rsidTr="006D0198">
        <w:trPr>
          <w:trHeight w:val="454"/>
        </w:trPr>
        <w:tc>
          <w:tcPr>
            <w:tcW w:w="4390" w:type="dxa"/>
            <w:vAlign w:val="center"/>
          </w:tcPr>
          <w:p w14:paraId="6B11E498" w14:textId="77777777" w:rsidR="006D0198" w:rsidRPr="00162F9C" w:rsidRDefault="006D0198" w:rsidP="006D0198">
            <w:pPr>
              <w:jc w:val="left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162F9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Величина силы инерции </w:t>
            </w:r>
            <m:oMath>
              <m:sSub>
                <m:sSubPr>
                  <m:ctrlPr>
                    <w:rPr>
                      <w:rFonts w:ascii="Cambria Math" w:hAnsi="Cambria Math"/>
                      <w:i w:val="0"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U</m:t>
                  </m:r>
                </m:sub>
              </m:sSub>
            </m:oMath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, Н</w:t>
            </w:r>
          </w:p>
        </w:tc>
        <w:tc>
          <w:tcPr>
            <w:tcW w:w="963" w:type="dxa"/>
            <w:vAlign w:val="center"/>
          </w:tcPr>
          <w:p w14:paraId="287B8ED6" w14:textId="6320E0B3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964" w:type="dxa"/>
            <w:vAlign w:val="center"/>
          </w:tcPr>
          <w:p w14:paraId="272365B6" w14:textId="164F7253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66,24</w:t>
            </w:r>
          </w:p>
        </w:tc>
        <w:tc>
          <w:tcPr>
            <w:tcW w:w="964" w:type="dxa"/>
            <w:vAlign w:val="center"/>
          </w:tcPr>
          <w:p w14:paraId="1401B2EA" w14:textId="67F7ABAD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144,40</w:t>
            </w:r>
          </w:p>
        </w:tc>
        <w:tc>
          <w:tcPr>
            <w:tcW w:w="964" w:type="dxa"/>
            <w:vAlign w:val="center"/>
          </w:tcPr>
          <w:p w14:paraId="54D29096" w14:textId="2381F5B9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848,10</w:t>
            </w:r>
          </w:p>
        </w:tc>
        <w:tc>
          <w:tcPr>
            <w:tcW w:w="964" w:type="dxa"/>
            <w:vAlign w:val="center"/>
          </w:tcPr>
          <w:p w14:paraId="20396C8A" w14:textId="1C4924E1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10305,75</w:t>
            </w:r>
          </w:p>
        </w:tc>
      </w:tr>
      <w:tr w:rsidR="006D0198" w:rsidRPr="00F536B2" w14:paraId="3226F194" w14:textId="77777777" w:rsidTr="006D0198">
        <w:trPr>
          <w:trHeight w:val="454"/>
        </w:trPr>
        <w:tc>
          <w:tcPr>
            <w:tcW w:w="4390" w:type="dxa"/>
            <w:vAlign w:val="center"/>
          </w:tcPr>
          <w:p w14:paraId="30DB1714" w14:textId="0F019946" w:rsidR="006D0198" w:rsidRPr="00162F9C" w:rsidRDefault="006D0198" w:rsidP="006D0198">
            <w:pPr>
              <w:jc w:val="left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162F9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Величина углового ускорения </w:t>
            </w:r>
            <m:oMath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ε</m:t>
              </m:r>
            </m:oMath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, рад/с</w:t>
            </w: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3" w:type="dxa"/>
            <w:vAlign w:val="center"/>
          </w:tcPr>
          <w:p w14:paraId="60111EC0" w14:textId="71DA9B5F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64" w:type="dxa"/>
            <w:vAlign w:val="center"/>
          </w:tcPr>
          <w:p w14:paraId="0BD58658" w14:textId="6B08143F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0,018</w:t>
            </w:r>
          </w:p>
        </w:tc>
        <w:tc>
          <w:tcPr>
            <w:tcW w:w="964" w:type="dxa"/>
            <w:vAlign w:val="center"/>
          </w:tcPr>
          <w:p w14:paraId="198F823D" w14:textId="2F0593F9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0,015</w:t>
            </w:r>
          </w:p>
        </w:tc>
        <w:tc>
          <w:tcPr>
            <w:tcW w:w="964" w:type="dxa"/>
            <w:vAlign w:val="center"/>
          </w:tcPr>
          <w:p w14:paraId="189D3274" w14:textId="040A90A0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5,500</w:t>
            </w:r>
          </w:p>
        </w:tc>
        <w:tc>
          <w:tcPr>
            <w:tcW w:w="964" w:type="dxa"/>
            <w:vAlign w:val="center"/>
          </w:tcPr>
          <w:p w14:paraId="31840E57" w14:textId="52A00487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D0198" w:rsidRPr="00F536B2" w14:paraId="31053429" w14:textId="77777777" w:rsidTr="006D0198">
        <w:trPr>
          <w:trHeight w:val="454"/>
        </w:trPr>
        <w:tc>
          <w:tcPr>
            <w:tcW w:w="4390" w:type="dxa"/>
            <w:vAlign w:val="center"/>
          </w:tcPr>
          <w:p w14:paraId="1B0E89AB" w14:textId="20192C9D" w:rsidR="006D0198" w:rsidRPr="00162F9C" w:rsidRDefault="006D0198" w:rsidP="006D0198">
            <w:pPr>
              <w:jc w:val="left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162F9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Момент инерции звена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S</m:t>
                  </m:r>
                </m:sub>
              </m:sSub>
            </m:oMath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, кг∙м</w:t>
            </w: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3" w:type="dxa"/>
            <w:vAlign w:val="center"/>
          </w:tcPr>
          <w:p w14:paraId="17C422DD" w14:textId="6142EF6C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64" w:type="dxa"/>
            <w:vAlign w:val="center"/>
          </w:tcPr>
          <w:p w14:paraId="5A7A4589" w14:textId="5FAA3747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41,71</w:t>
            </w:r>
          </w:p>
        </w:tc>
        <w:tc>
          <w:tcPr>
            <w:tcW w:w="964" w:type="dxa"/>
            <w:vAlign w:val="center"/>
          </w:tcPr>
          <w:p w14:paraId="1FCA7D07" w14:textId="3F70310B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37,45</w:t>
            </w:r>
          </w:p>
        </w:tc>
        <w:tc>
          <w:tcPr>
            <w:tcW w:w="964" w:type="dxa"/>
            <w:vAlign w:val="center"/>
          </w:tcPr>
          <w:p w14:paraId="5FE32844" w14:textId="4E163682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3,40</w:t>
            </w:r>
          </w:p>
        </w:tc>
        <w:tc>
          <w:tcPr>
            <w:tcW w:w="964" w:type="dxa"/>
            <w:vAlign w:val="center"/>
          </w:tcPr>
          <w:p w14:paraId="362B2A5E" w14:textId="3FC39B7B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D0198" w:rsidRPr="00F536B2" w14:paraId="33BD3E82" w14:textId="77777777" w:rsidTr="006D0198">
        <w:trPr>
          <w:trHeight w:val="454"/>
        </w:trPr>
        <w:tc>
          <w:tcPr>
            <w:tcW w:w="4390" w:type="dxa"/>
            <w:vAlign w:val="center"/>
          </w:tcPr>
          <w:p w14:paraId="2FAEE4D5" w14:textId="2BCEF176" w:rsidR="006D0198" w:rsidRPr="00162F9C" w:rsidRDefault="006D0198" w:rsidP="006D0198">
            <w:pPr>
              <w:jc w:val="left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162F9C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Инерционный момент </w:t>
            </w:r>
            <m:oMath>
              <m:sSub>
                <m:sSubPr>
                  <m:ctrlPr>
                    <w:rPr>
                      <w:rFonts w:ascii="Cambria Math" w:hAnsi="Cambria Math"/>
                      <w:i w:val="0"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U</m:t>
                  </m:r>
                </m:sub>
              </m:sSub>
            </m:oMath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Н∙м</w:t>
            </w:r>
            <w:proofErr w:type="spellEnd"/>
          </w:p>
        </w:tc>
        <w:tc>
          <w:tcPr>
            <w:tcW w:w="963" w:type="dxa"/>
            <w:vAlign w:val="center"/>
          </w:tcPr>
          <w:p w14:paraId="638D9459" w14:textId="37F86F73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64" w:type="dxa"/>
            <w:vAlign w:val="center"/>
          </w:tcPr>
          <w:p w14:paraId="4980F36C" w14:textId="1774BB1E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0,75</w:t>
            </w:r>
          </w:p>
        </w:tc>
        <w:tc>
          <w:tcPr>
            <w:tcW w:w="964" w:type="dxa"/>
            <w:vAlign w:val="center"/>
          </w:tcPr>
          <w:p w14:paraId="73074EF2" w14:textId="1F282742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0,56</w:t>
            </w:r>
          </w:p>
        </w:tc>
        <w:tc>
          <w:tcPr>
            <w:tcW w:w="964" w:type="dxa"/>
            <w:vAlign w:val="center"/>
          </w:tcPr>
          <w:p w14:paraId="04994AA0" w14:textId="6276E392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18,68</w:t>
            </w:r>
          </w:p>
        </w:tc>
        <w:tc>
          <w:tcPr>
            <w:tcW w:w="964" w:type="dxa"/>
            <w:vAlign w:val="center"/>
          </w:tcPr>
          <w:p w14:paraId="7A6C9C83" w14:textId="10C1B1A1" w:rsidR="006D0198" w:rsidRPr="00EC515B" w:rsidRDefault="006D0198" w:rsidP="006D0198">
            <w:pPr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</w:pPr>
            <w:r w:rsidRPr="006D0198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2D6DD93E" w14:textId="77777777" w:rsidR="00C76FED" w:rsidRPr="00C76FED" w:rsidRDefault="00C76FED" w:rsidP="00C76FED">
      <w:pPr>
        <w:pStyle w:val="3"/>
        <w:numPr>
          <w:ilvl w:val="2"/>
          <w:numId w:val="8"/>
        </w:numPr>
        <w:tabs>
          <w:tab w:val="clear" w:pos="360"/>
          <w:tab w:val="num" w:pos="1418"/>
        </w:tabs>
        <w:spacing w:before="12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49" w:name="_Toc516358437"/>
      <w:bookmarkStart w:id="50" w:name="_Toc144480950"/>
      <w:bookmarkEnd w:id="46"/>
      <w:bookmarkEnd w:id="47"/>
      <w:r>
        <w:rPr>
          <w:rFonts w:ascii="Times New Roman" w:hAnsi="Times New Roman" w:cs="Times New Roman"/>
          <w:i w:val="0"/>
          <w:color w:val="000000"/>
          <w:sz w:val="28"/>
        </w:rPr>
        <w:lastRenderedPageBreak/>
        <w:t>Силовой анализ группы Ассура 4-5</w:t>
      </w:r>
      <w:bookmarkEnd w:id="49"/>
      <w:bookmarkEnd w:id="50"/>
    </w:p>
    <w:p w14:paraId="1E2B2011" w14:textId="7B6768BB" w:rsidR="00517E73" w:rsidRPr="00207DF5" w:rsidRDefault="00517E73" w:rsidP="00517E73">
      <w:pPr>
        <w:pStyle w:val="afffe"/>
        <w:rPr>
          <w:rFonts w:eastAsia="Lucida Sans Unicode"/>
        </w:rPr>
      </w:pPr>
      <w:r w:rsidRPr="00207DF5">
        <w:rPr>
          <w:rFonts w:eastAsia="Lucida Sans Unicode"/>
        </w:rPr>
        <w:t xml:space="preserve">Вычерчиваем отдельно группу </w:t>
      </w:r>
      <w:r>
        <w:rPr>
          <w:rFonts w:eastAsia="Lucida Sans Unicode"/>
        </w:rPr>
        <w:t>4</w:t>
      </w:r>
      <w:r w:rsidRPr="00207DF5">
        <w:rPr>
          <w:rFonts w:eastAsia="Lucida Sans Unicode"/>
        </w:rPr>
        <w:t>-</w:t>
      </w:r>
      <w:r>
        <w:rPr>
          <w:rFonts w:eastAsia="Lucida Sans Unicode"/>
        </w:rPr>
        <w:t>5</w:t>
      </w:r>
      <w:r w:rsidRPr="00207DF5">
        <w:rPr>
          <w:rFonts w:eastAsia="Lucida Sans Unicode"/>
        </w:rPr>
        <w:t xml:space="preserve"> в масштабе. Связь этой группы со звен</w:t>
      </w:r>
      <w:r>
        <w:rPr>
          <w:rFonts w:eastAsia="Lucida Sans Unicode"/>
        </w:rPr>
        <w:t>ом</w:t>
      </w:r>
      <w:r w:rsidRPr="00207DF5">
        <w:rPr>
          <w:rFonts w:eastAsia="Lucida Sans Unicode"/>
        </w:rPr>
        <w:t xml:space="preserve"> </w:t>
      </w:r>
      <w:r>
        <w:rPr>
          <w:rFonts w:eastAsia="Lucida Sans Unicode"/>
        </w:rPr>
        <w:t>3 и направляющими ползуна</w:t>
      </w:r>
      <w:r w:rsidRPr="00207DF5">
        <w:rPr>
          <w:rFonts w:eastAsia="Lucida Sans Unicode"/>
        </w:rPr>
        <w:t xml:space="preserve"> заменяем силами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34</m:t>
            </m:r>
          </m:sub>
        </m:sSub>
      </m:oMath>
      <w:r w:rsidRPr="00207DF5">
        <w:rPr>
          <w:rFonts w:eastAsia="Lucida Sans Unicode"/>
        </w:rPr>
        <w:t xml:space="preserve"> и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05</m:t>
            </m:r>
          </m:sub>
        </m:sSub>
      </m:oMath>
      <w:r w:rsidRPr="00207DF5">
        <w:rPr>
          <w:rFonts w:eastAsia="Lucida Sans Unicode"/>
        </w:rPr>
        <w:t xml:space="preserve"> соответственно. Прикладываем к группе все внешние силы: сила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G</m:t>
            </m:r>
          </m:e>
          <m:sub>
            <m:r>
              <w:rPr>
                <w:rFonts w:ascii="Cambria Math" w:eastAsia="Lucida Sans Unicode" w:hAnsi="Cambria Math"/>
              </w:rPr>
              <m:t>4</m:t>
            </m:r>
          </m:sub>
        </m:sSub>
      </m:oMath>
      <w:r w:rsidRPr="00207DF5">
        <w:rPr>
          <w:rFonts w:eastAsia="Lucida Sans Unicode"/>
        </w:rPr>
        <w:t xml:space="preserve"> в точке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S</m:t>
            </m:r>
          </m:e>
          <m:sub>
            <m:r>
              <w:rPr>
                <w:rFonts w:ascii="Cambria Math" w:eastAsia="Lucida Sans Unicode" w:hAnsi="Cambria Math"/>
              </w:rPr>
              <m:t>4</m:t>
            </m:r>
          </m:sub>
        </m:sSub>
      </m:oMath>
      <w:r w:rsidRPr="00207DF5">
        <w:rPr>
          <w:rFonts w:eastAsia="Lucida Sans Unicode"/>
        </w:rPr>
        <w:t xml:space="preserve">; сила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G</m:t>
            </m:r>
          </m:e>
          <m:sub>
            <m:r>
              <w:rPr>
                <w:rFonts w:ascii="Cambria Math" w:eastAsia="Lucida Sans Unicode" w:hAnsi="Cambria Math"/>
              </w:rPr>
              <m:t>5</m:t>
            </m:r>
          </m:sub>
        </m:sSub>
      </m:oMath>
      <w:r w:rsidRPr="00207DF5">
        <w:rPr>
          <w:rFonts w:eastAsia="Lucida Sans Unicode"/>
        </w:rPr>
        <w:t xml:space="preserve"> в точке </w:t>
      </w:r>
      <m:oMath>
        <m:r>
          <w:rPr>
            <w:rFonts w:ascii="Cambria Math" w:eastAsia="Lucida Sans Unicode" w:hAnsi="Cambria Math"/>
          </w:rPr>
          <m:t>G</m:t>
        </m:r>
      </m:oMath>
      <w:r w:rsidRPr="00207DF5">
        <w:rPr>
          <w:rFonts w:eastAsia="Lucida Sans Unicode"/>
        </w:rPr>
        <w:t>; сила</w:t>
      </w:r>
      <w:r>
        <w:rPr>
          <w:rFonts w:eastAsia="Lucida Sans Unicode"/>
        </w:rPr>
        <w:t xml:space="preserve">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F</m:t>
            </m:r>
          </m:e>
          <m:sub>
            <m:r>
              <w:rPr>
                <w:rFonts w:ascii="Cambria Math" w:eastAsia="Lucida Sans Unicode" w:hAnsi="Cambria Math"/>
              </w:rPr>
              <m:t>2</m:t>
            </m:r>
          </m:sub>
        </m:sSub>
      </m:oMath>
      <w:r w:rsidRPr="00207DF5">
        <w:rPr>
          <w:rFonts w:eastAsia="Lucida Sans Unicode"/>
        </w:rPr>
        <w:t xml:space="preserve"> в точке </w:t>
      </w:r>
      <m:oMath>
        <m:r>
          <w:rPr>
            <w:rFonts w:ascii="Cambria Math" w:eastAsia="Lucida Sans Unicode" w:hAnsi="Cambria Math"/>
          </w:rPr>
          <m:t>G</m:t>
        </m:r>
      </m:oMath>
      <w:r w:rsidRPr="00207DF5">
        <w:rPr>
          <w:rFonts w:eastAsia="Lucida Sans Unicode"/>
        </w:rPr>
        <w:t>.</w:t>
      </w:r>
      <w:r>
        <w:rPr>
          <w:rFonts w:eastAsia="Lucida Sans Unicode"/>
        </w:rPr>
        <w:t xml:space="preserve"> </w:t>
      </w:r>
      <w:r w:rsidRPr="00207DF5">
        <w:rPr>
          <w:rFonts w:eastAsia="Lucida Sans Unicode"/>
        </w:rPr>
        <w:t>Прежде чем составлять уравнение статики, необходимо, на основании принципа Даламбера, уравновесить систему с помощью сил инерции.</w:t>
      </w:r>
    </w:p>
    <w:p w14:paraId="7779FFB8" w14:textId="77777777" w:rsidR="00517E73" w:rsidRDefault="00517E73" w:rsidP="00517E73">
      <w:pPr>
        <w:pStyle w:val="afffe"/>
        <w:rPr>
          <w:rFonts w:eastAsia="Lucida Sans Unicode"/>
        </w:rPr>
      </w:pPr>
      <w:r w:rsidRPr="00207DF5">
        <w:rPr>
          <w:rFonts w:eastAsia="Lucida Sans Unicode"/>
        </w:rPr>
        <w:t xml:space="preserve">Перейдём к определению реакций в кинематических парах. </w:t>
      </w:r>
    </w:p>
    <w:p w14:paraId="1E5423FE" w14:textId="4F0531A4" w:rsidR="00517E73" w:rsidRPr="00207DF5" w:rsidRDefault="00517E73" w:rsidP="00517E73">
      <w:pPr>
        <w:pStyle w:val="afffe"/>
        <w:rPr>
          <w:rFonts w:eastAsia="Lucida Sans Unicode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Lucida Sans Unicode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M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B</m:t>
                </m:r>
              </m:sub>
            </m:sSub>
          </m:e>
        </m:nary>
        <m:d>
          <m:dPr>
            <m:ctrlPr>
              <w:rPr>
                <w:rFonts w:ascii="Cambria Math" w:eastAsia="Lucida Sans Unicode" w:hAnsi="Cambria Math"/>
                <w:i/>
              </w:rPr>
            </m:ctrlPr>
          </m:dPr>
          <m:e>
            <m:r>
              <w:rPr>
                <w:rFonts w:ascii="Cambria Math" w:eastAsia="Lucida Sans Unicode" w:hAnsi="Cambria Math"/>
              </w:rPr>
              <m:t>4</m:t>
            </m:r>
          </m:e>
        </m:d>
        <m:r>
          <w:rPr>
            <w:rFonts w:ascii="Cambria Math" w:eastAsia="Lucida Sans Unicode" w:hAnsi="Cambria Math"/>
          </w:rPr>
          <m:t>=-</m:t>
        </m:r>
        <m:sSubSup>
          <m:sSubSupPr>
            <m:ctrlPr>
              <w:rPr>
                <w:rFonts w:ascii="Cambria Math" w:eastAsia="Lucida Sans Unicode" w:hAnsi="Cambria Math"/>
                <w:i/>
              </w:rPr>
            </m:ctrlPr>
          </m:sSubSup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34</m:t>
            </m:r>
          </m:sub>
          <m:sup>
            <m:r>
              <w:rPr>
                <w:rFonts w:ascii="Cambria Math" w:eastAsia="Lucida Sans Unicode" w:hAnsi="Cambria Math"/>
              </w:rPr>
              <m:t>τ</m:t>
            </m:r>
          </m:sup>
        </m:sSubSup>
        <m:r>
          <w:rPr>
            <w:rFonts w:ascii="Cambria Math" w:eastAsia="Lucida Sans Unicode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r>
              <w:rPr>
                <w:rFonts w:ascii="Cambria Math" w:eastAsia="Lucida Sans Unicode" w:hAnsi="Cambria Math"/>
              </w:rPr>
              <m:t>EG</m:t>
            </m:r>
          </m:e>
        </m:d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G</m:t>
            </m:r>
          </m:e>
          <m:sub>
            <m:r>
              <w:rPr>
                <w:rFonts w:ascii="Cambria Math" w:eastAsia="Lucida Sans Unicode" w:hAnsi="Cambria Math"/>
              </w:rPr>
              <m:t>4</m:t>
            </m:r>
          </m:sub>
        </m:sSub>
        <m:r>
          <w:rPr>
            <w:rFonts w:ascii="Cambria Math" w:eastAsia="Lucida Sans Unicode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h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1</m:t>
                </m:r>
              </m:sub>
            </m:sSub>
          </m:e>
        </m:d>
        <m:r>
          <w:rPr>
            <w:rFonts w:ascii="Cambria Math" w:eastAsia="Lucida Sans Unicode" w:hAnsi="Cambria Math"/>
          </w:rPr>
          <m:t>-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U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4</m:t>
                </m:r>
              </m:sub>
            </m:sSub>
          </m:sub>
        </m:sSub>
        <m:r>
          <w:rPr>
            <w:rFonts w:ascii="Cambria Math" w:eastAsia="Lucida Sans Unicode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h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2</m:t>
                </m:r>
              </m:sub>
            </m:sSub>
          </m:e>
        </m:d>
        <m:r>
          <w:rPr>
            <w:rFonts w:ascii="Cambria Math" w:eastAsia="Lucida Sans Unicode" w:hAnsi="Cambria Math"/>
          </w:rPr>
          <m:t>+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4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l</m:t>
                </m:r>
              </m:sub>
            </m:sSub>
          </m:den>
        </m:f>
        <m:r>
          <w:rPr>
            <w:rFonts w:ascii="Cambria Math" w:eastAsia="Lucida Sans Unicode" w:hAnsi="Cambria Math"/>
          </w:rPr>
          <m:t>=0</m:t>
        </m:r>
      </m:oMath>
      <w:r>
        <w:rPr>
          <w:rFonts w:eastAsia="Lucida Sans Unicode"/>
        </w:rPr>
        <w:t>;</w:t>
      </w:r>
    </w:p>
    <w:p w14:paraId="7EB76E07" w14:textId="5E050E22" w:rsidR="00517E73" w:rsidRPr="00517E73" w:rsidRDefault="00517E73" w:rsidP="00517E73">
      <w:pPr>
        <w:pStyle w:val="afffe"/>
        <w:rPr>
          <w:rFonts w:eastAsia="Lucida Sans Unicode"/>
        </w:rPr>
      </w:pPr>
      <m:oMath>
        <m:sSubSup>
          <m:sSubSupPr>
            <m:ctrlPr>
              <w:rPr>
                <w:rFonts w:ascii="Cambria Math" w:eastAsia="Lucida Sans Unicode" w:hAnsi="Cambria Math"/>
                <w:i/>
              </w:rPr>
            </m:ctrlPr>
          </m:sSubSup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34</m:t>
            </m:r>
          </m:sub>
          <m:sup>
            <m:r>
              <w:rPr>
                <w:rFonts w:ascii="Cambria Math" w:eastAsia="Lucida Sans Unicode" w:hAnsi="Cambria Math"/>
              </w:rPr>
              <m:t>τ</m:t>
            </m:r>
          </m:sup>
        </m:sSubSup>
        <m:r>
          <w:rPr>
            <w:rFonts w:ascii="Cambria Math" w:eastAsia="Lucida Sans Unicode" w:hAnsi="Cambria Math"/>
          </w:rPr>
          <m:t>=</m:t>
        </m:r>
        <m:f>
          <m:fPr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4</m:t>
                </m:r>
              </m:sub>
            </m:sSub>
            <m:r>
              <w:rPr>
                <w:rFonts w:ascii="Cambria Math" w:eastAsia="Lucida Sans Unicode" w:hAnsi="Cambria Math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eastAsia="Lucida Sans Unicode" w:hAnsi="Cambria Math"/>
              </w:rPr>
              <m:t>-</m:t>
            </m:r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4</m:t>
                    </m:r>
                  </m:sub>
                </m:sSub>
              </m:sub>
            </m:sSub>
            <m:r>
              <w:rPr>
                <w:rFonts w:ascii="Cambria Math" w:eastAsia="Lucida Sans Unicode" w:hAnsi="Cambria Math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="Lucida Sans Unicode" w:hAnsi="Cambria Math"/>
              </w:rPr>
              <m:t>+</m:t>
            </m:r>
            <m:f>
              <m:fPr>
                <m:type m:val="lin"/>
                <m:ctrlPr>
                  <w:rPr>
                    <w:rFonts w:ascii="Cambria Math" w:eastAsia="Lucida Sans Unicode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Lucida Sans Unicode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Lucida Sans Unicode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="Lucida Sans Unicode" w:hAnsi="Cambria Math"/>
                          </w:rPr>
                          <m:t>4</m:t>
                        </m:r>
                      </m:sub>
                    </m:sSub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l</m:t>
                    </m:r>
                  </m:sub>
                </m:sSub>
              </m:den>
            </m:f>
          </m:num>
          <m:den>
            <m:d>
              <m:dPr>
                <m:begChr m:val="|"/>
                <m:endChr m:val="|"/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r>
                  <w:rPr>
                    <w:rFonts w:ascii="Cambria Math" w:eastAsia="Lucida Sans Unicode" w:hAnsi="Cambria Math"/>
                  </w:rPr>
                  <m:t>EG</m:t>
                </m:r>
              </m:e>
            </m:d>
          </m:den>
        </m:f>
        <m:r>
          <w:rPr>
            <w:rFonts w:ascii="Cambria Math" w:eastAsia="Lucida Sans Unicode" w:hAnsi="Cambria Math"/>
          </w:rPr>
          <m:t>=</m:t>
        </m:r>
        <m:f>
          <m:fPr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539,55∙105,3-848,10∙19,3+</m:t>
            </m:r>
            <m:f>
              <m:fPr>
                <m:type m:val="lin"/>
                <m:ctrlPr>
                  <w:rPr>
                    <w:rFonts w:ascii="Cambria Math" w:eastAsia="Lucida Sans Unicode" w:hAnsi="Cambria Math"/>
                    <w:i/>
                  </w:rPr>
                </m:ctrlPr>
              </m:fPr>
              <m:num>
                <m:r>
                  <w:rPr>
                    <w:rFonts w:ascii="Cambria Math" w:eastAsia="Lucida Sans Unicode" w:hAnsi="Cambria Math"/>
                  </w:rPr>
                  <m:t>18,68</m:t>
                </m:r>
              </m:num>
              <m:den>
                <m:r>
                  <w:rPr>
                    <w:rFonts w:ascii="Cambria Math" w:eastAsia="Lucida Sans Unicode" w:hAnsi="Cambria Math"/>
                  </w:rPr>
                  <m:t>0,005</m:t>
                </m:r>
              </m:den>
            </m:f>
          </m:num>
          <m:den>
            <m:r>
              <w:rPr>
                <w:rFonts w:ascii="Cambria Math" w:eastAsia="Lucida Sans Unicode" w:hAnsi="Cambria Math"/>
              </w:rPr>
              <m:t>220</m:t>
            </m:r>
          </m:den>
        </m:f>
        <m:r>
          <w:rPr>
            <w:rFonts w:ascii="Cambria Math" w:eastAsia="Lucida Sans Unicode" w:hAnsi="Cambria Math"/>
          </w:rPr>
          <m:t>=</m:t>
        </m:r>
      </m:oMath>
      <w:r>
        <w:rPr>
          <w:rFonts w:eastAsia="Lucida Sans Unicode"/>
        </w:rPr>
        <w:t xml:space="preserve"> </w:t>
      </w:r>
    </w:p>
    <w:p w14:paraId="1CF57B5A" w14:textId="7CD7D29B" w:rsidR="00517E73" w:rsidRDefault="00517E73" w:rsidP="00517E73">
      <w:pPr>
        <w:pStyle w:val="afffe"/>
        <w:rPr>
          <w:rFonts w:eastAsia="Lucida Sans Unicode"/>
        </w:rPr>
      </w:pPr>
      <m:oMath>
        <m:r>
          <w:rPr>
            <w:rFonts w:ascii="Cambria Math" w:eastAsia="Lucida Sans Unicode" w:hAnsi="Cambria Math"/>
          </w:rPr>
          <m:t>=200,82 Н</m:t>
        </m:r>
      </m:oMath>
      <w:r w:rsidRPr="00207DF5">
        <w:rPr>
          <w:rFonts w:eastAsia="Lucida Sans Unicode"/>
        </w:rPr>
        <w:t>.</w:t>
      </w:r>
    </w:p>
    <w:p w14:paraId="316E8A0C" w14:textId="77777777" w:rsidR="00517E73" w:rsidRPr="00BC5160" w:rsidRDefault="00517E73" w:rsidP="00517E73">
      <w:pPr>
        <w:pStyle w:val="afffe"/>
        <w:rPr>
          <w:rFonts w:eastAsia="Lucida Sans Unicode"/>
        </w:rPr>
      </w:pPr>
      <w:r w:rsidRPr="00207DF5">
        <w:rPr>
          <w:rFonts w:eastAsia="Lucida Sans Unicode"/>
        </w:rPr>
        <w:t>Уравнение равновесия будет иметь вид:</w:t>
      </w:r>
    </w:p>
    <w:p w14:paraId="717154DF" w14:textId="2591DF50" w:rsidR="00EC515B" w:rsidRDefault="00517E73" w:rsidP="00EC515B">
      <w:pPr>
        <w:pStyle w:val="afffe"/>
        <w:rPr>
          <w:rFonts w:eastAsia="Lucida Sans Unicode"/>
        </w:rPr>
      </w:pPr>
      <m:oMath>
        <m:sSubSup>
          <m:sSubSupPr>
            <m:ctrlPr>
              <w:rPr>
                <w:rFonts w:ascii="Cambria Math" w:eastAsia="Lucida Sans Unicode" w:hAnsi="Cambria Math"/>
                <w:i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34</m:t>
            </m:r>
          </m:sub>
          <m:sup>
            <m:r>
              <w:rPr>
                <w:rFonts w:ascii="Cambria Math" w:eastAsia="Lucida Sans Unicode" w:hAnsi="Cambria Math"/>
              </w:rPr>
              <m:t>n</m:t>
            </m:r>
          </m:sup>
        </m:sSubSup>
        <m:r>
          <w:rPr>
            <w:rFonts w:ascii="Cambria Math" w:eastAsia="Lucida Sans Unicode" w:hAnsi="Cambria Math"/>
          </w:rPr>
          <m:t>+</m:t>
        </m:r>
        <m:sSubSup>
          <m:sSubSupPr>
            <m:ctrlPr>
              <w:rPr>
                <w:rFonts w:ascii="Cambria Math" w:eastAsia="Lucida Sans Unicode" w:hAnsi="Cambria Math"/>
                <w:i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34</m:t>
            </m:r>
          </m:sub>
          <m:sup>
            <m:r>
              <w:rPr>
                <w:rFonts w:ascii="Cambria Math" w:eastAsia="Lucida Sans Unicode" w:hAnsi="Cambria Math"/>
              </w:rPr>
              <m:t>τ</m:t>
            </m:r>
          </m:sup>
        </m:sSubSup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4</m:t>
            </m:r>
          </m:sub>
        </m:sSub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</m:acc>
          </m:e>
          <m:sub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U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4</m:t>
                </m:r>
              </m:sub>
            </m:sSub>
          </m:sub>
        </m:sSub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5</m:t>
            </m:r>
          </m:sub>
        </m:sSub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</m:acc>
          </m:e>
          <m:sub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U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5</m:t>
                </m:r>
              </m:sub>
            </m:sSub>
          </m:sub>
        </m:sSub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F</m:t>
            </m:r>
          </m:e>
          <m:sub>
            <m:r>
              <w:rPr>
                <w:rFonts w:ascii="Cambria Math" w:eastAsia="Lucida Sans Unicode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eastAsia="Lucida Sans Unicode" w:hAnsi="Cambria Math"/>
            <w:kern w:val="2"/>
            <w:szCs w:val="24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05</m:t>
            </m:r>
          </m:sub>
        </m:sSub>
        <m:r>
          <w:rPr>
            <w:rFonts w:ascii="Cambria Math" w:eastAsia="Lucida Sans Unicode" w:hAnsi="Cambria Math"/>
          </w:rPr>
          <m:t>=0</m:t>
        </m:r>
      </m:oMath>
      <w:r w:rsidR="00EC515B" w:rsidRPr="00207DF5">
        <w:rPr>
          <w:rFonts w:eastAsia="Lucida Sans Unicode"/>
        </w:rPr>
        <w:t>.</w:t>
      </w:r>
    </w:p>
    <w:p w14:paraId="23D1D6A4" w14:textId="32A1D17F" w:rsidR="00EC515B" w:rsidRPr="00207DF5" w:rsidRDefault="00EC515B" w:rsidP="00EC515B">
      <w:pPr>
        <w:pStyle w:val="afffe"/>
        <w:rPr>
          <w:rFonts w:eastAsia="Lucida Sans Unicode"/>
        </w:rPr>
      </w:pPr>
      <w:r w:rsidRPr="00207DF5">
        <w:rPr>
          <w:rFonts w:eastAsia="Lucida Sans Unicode"/>
        </w:rPr>
        <w:t xml:space="preserve">Для построения плана сил выбираем масштаб: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μ</m:t>
            </m:r>
          </m:e>
          <m:sub>
            <m:r>
              <w:rPr>
                <w:rFonts w:ascii="Cambria Math" w:eastAsia="Lucida Sans Unicode" w:hAnsi="Cambria Math"/>
                <w:lang w:val="en-US"/>
              </w:rPr>
              <m:t>P</m:t>
            </m:r>
          </m:sub>
        </m:sSub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4</m:t>
        </m:r>
        <m:r>
          <w:rPr>
            <w:rFonts w:ascii="Cambria Math" w:eastAsia="Lucida Sans Unicode" w:hAnsi="Cambria Math"/>
          </w:rPr>
          <m:t>0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Н</m:t>
            </m:r>
          </m:num>
          <m:den>
            <m:r>
              <w:rPr>
                <w:rFonts w:ascii="Cambria Math" w:eastAsia="Lucida Sans Unicode" w:hAnsi="Cambria Math"/>
              </w:rPr>
              <m:t>мм</m:t>
            </m:r>
          </m:den>
        </m:f>
      </m:oMath>
      <w:r w:rsidRPr="00207DF5">
        <w:rPr>
          <w:rFonts w:eastAsia="Lucida Sans Unicode"/>
        </w:rPr>
        <w:t>.</w:t>
      </w:r>
    </w:p>
    <w:p w14:paraId="44240D25" w14:textId="77777777" w:rsidR="00EC515B" w:rsidRDefault="00EC515B" w:rsidP="00EC515B">
      <w:pPr>
        <w:pStyle w:val="afffe"/>
        <w:rPr>
          <w:rFonts w:eastAsia="Lucida Sans Unicode"/>
        </w:rPr>
      </w:pPr>
      <w:r>
        <w:rPr>
          <w:rFonts w:eastAsia="Lucida Sans Unicode"/>
        </w:rPr>
        <w:t>Размеры векторов сил на плане:</w:t>
      </w:r>
    </w:p>
    <w:p w14:paraId="7538CB58" w14:textId="1CF554AC" w:rsidR="00517E73" w:rsidRDefault="00517E73" w:rsidP="00517E73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4</m:t>
                </m:r>
              </m:sub>
            </m:sSub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539,55</m:t>
            </m:r>
          </m:num>
          <m:den>
            <m:r>
              <w:rPr>
                <w:rFonts w:ascii="Cambria Math" w:eastAsia="Lucida Sans Unicode" w:hAnsi="Cambria Math"/>
              </w:rPr>
              <m:t>40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13,5</m:t>
        </m:r>
        <m:r>
          <w:rPr>
            <w:rFonts w:ascii="Cambria Math" w:eastAsia="Lucida Sans Unicode" w:hAnsi="Cambria Math"/>
          </w:rPr>
          <m:t xml:space="preserve"> мм</m:t>
        </m:r>
      </m:oMath>
      <w:r>
        <w:rPr>
          <w:rFonts w:eastAsia="Lucida Sans Unicode"/>
        </w:rPr>
        <w:t>;</w:t>
      </w:r>
    </w:p>
    <w:p w14:paraId="1EDDD3F9" w14:textId="62FCE83C" w:rsidR="00517E73" w:rsidRDefault="00517E73" w:rsidP="00517E73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4</m:t>
                    </m:r>
                  </m:sub>
                </m:sSub>
              </m:sub>
            </m:sSub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4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848,10</m:t>
            </m:r>
          </m:num>
          <m:den>
            <m:r>
              <w:rPr>
                <w:rFonts w:ascii="Cambria Math" w:eastAsia="Lucida Sans Unicode" w:hAnsi="Cambria Math"/>
              </w:rPr>
              <m:t>40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21,2</m:t>
        </m:r>
        <m:r>
          <w:rPr>
            <w:rFonts w:ascii="Cambria Math" w:eastAsia="Lucida Sans Unicode" w:hAnsi="Cambria Math"/>
          </w:rPr>
          <m:t xml:space="preserve"> мм</m:t>
        </m:r>
      </m:oMath>
      <w:r>
        <w:rPr>
          <w:rFonts w:eastAsia="Lucida Sans Unicode"/>
        </w:rPr>
        <w:t>;</w:t>
      </w:r>
    </w:p>
    <w:p w14:paraId="7415FBF3" w14:textId="1788C468" w:rsidR="00517E73" w:rsidRDefault="00517E73" w:rsidP="00517E73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5</m:t>
                </m:r>
              </m:sub>
            </m:sSub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6376,75</m:t>
            </m:r>
          </m:num>
          <m:den>
            <m:r>
              <w:rPr>
                <w:rFonts w:ascii="Cambria Math" w:eastAsia="Lucida Sans Unicode" w:hAnsi="Cambria Math"/>
              </w:rPr>
              <m:t>40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159,4</m:t>
        </m:r>
        <m:r>
          <w:rPr>
            <w:rFonts w:ascii="Cambria Math" w:eastAsia="Lucida Sans Unicode" w:hAnsi="Cambria Math"/>
          </w:rPr>
          <m:t xml:space="preserve"> мм</m:t>
        </m:r>
      </m:oMath>
      <w:r>
        <w:rPr>
          <w:rFonts w:eastAsia="Lucida Sans Unicode"/>
        </w:rPr>
        <w:t>;</w:t>
      </w:r>
    </w:p>
    <w:p w14:paraId="7EFE870E" w14:textId="4B1939D5" w:rsidR="00EC515B" w:rsidRDefault="00702AFD" w:rsidP="00EC515B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5</m:t>
                    </m:r>
                  </m:sub>
                </m:sSub>
              </m:sub>
            </m:sSub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5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10305,75</m:t>
            </m:r>
          </m:num>
          <m:den>
            <m:r>
              <w:rPr>
                <w:rFonts w:ascii="Cambria Math" w:eastAsia="Lucida Sans Unicode" w:hAnsi="Cambria Math"/>
              </w:rPr>
              <m:t>40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257,6</m:t>
        </m:r>
        <m:r>
          <w:rPr>
            <w:rFonts w:ascii="Cambria Math" w:eastAsia="Lucida Sans Unicode" w:hAnsi="Cambria Math"/>
          </w:rPr>
          <m:t xml:space="preserve"> мм</m:t>
        </m:r>
      </m:oMath>
      <w:r w:rsidR="00EC515B">
        <w:rPr>
          <w:rFonts w:eastAsia="Lucida Sans Unicode"/>
        </w:rPr>
        <w:t>;</w:t>
      </w:r>
    </w:p>
    <w:p w14:paraId="34F3F3EB" w14:textId="2D02A340" w:rsidR="00517E73" w:rsidRDefault="00517E73" w:rsidP="00517E73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2</m:t>
                </m:r>
              </m:sub>
            </m:sSub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4500</m:t>
            </m:r>
          </m:num>
          <m:den>
            <m:r>
              <w:rPr>
                <w:rFonts w:ascii="Cambria Math" w:eastAsia="Lucida Sans Unicode" w:hAnsi="Cambria Math"/>
              </w:rPr>
              <m:t>40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112,5</m:t>
        </m:r>
        <m:r>
          <w:rPr>
            <w:rFonts w:ascii="Cambria Math" w:eastAsia="Lucida Sans Unicode" w:hAnsi="Cambria Math"/>
          </w:rPr>
          <m:t xml:space="preserve"> мм</m:t>
        </m:r>
      </m:oMath>
      <w:r>
        <w:rPr>
          <w:rFonts w:eastAsia="Lucida Sans Unicode"/>
        </w:rPr>
        <w:t>;</w:t>
      </w:r>
    </w:p>
    <w:p w14:paraId="05901AC7" w14:textId="58664CF8" w:rsidR="00EC515B" w:rsidRDefault="00702AFD" w:rsidP="00EC515B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Lucida Sans Unicode" w:hAnsi="Cambria Math"/>
                    <w:i/>
                  </w:rPr>
                </m:ctrlPr>
              </m:sSubSup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34</m:t>
                </m:r>
              </m:sub>
              <m:sup>
                <m:r>
                  <w:rPr>
                    <w:rFonts w:ascii="Cambria Math" w:eastAsia="Lucida Sans Unicode" w:hAnsi="Cambria Math"/>
                  </w:rPr>
                  <m:t>τ</m:t>
                </m:r>
              </m:sup>
            </m:sSubSup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Lucida Sans Unicode" w:hAnsi="Cambria Math"/>
                    <w:i/>
                  </w:rPr>
                </m:ctrlPr>
              </m:sSubSup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34</m:t>
                </m:r>
              </m:sub>
              <m:sup>
                <m:r>
                  <w:rPr>
                    <w:rFonts w:ascii="Cambria Math" w:eastAsia="Lucida Sans Unicode" w:hAnsi="Cambria Math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2000,0</m:t>
            </m:r>
          </m:num>
          <m:den>
            <m:r>
              <w:rPr>
                <w:rFonts w:ascii="Cambria Math" w:eastAsia="Lucida Sans Unicode" w:hAnsi="Cambria Math"/>
              </w:rPr>
              <m:t>40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5,0</m:t>
        </m:r>
        <m:r>
          <w:rPr>
            <w:rFonts w:ascii="Cambria Math" w:eastAsia="Lucida Sans Unicode" w:hAnsi="Cambria Math"/>
          </w:rPr>
          <m:t xml:space="preserve"> мм</m:t>
        </m:r>
      </m:oMath>
      <w:r w:rsidR="00FD6FB9">
        <w:rPr>
          <w:rFonts w:eastAsia="Lucida Sans Unicode"/>
        </w:rPr>
        <w:t>.</w:t>
      </w:r>
    </w:p>
    <w:p w14:paraId="045FECFC" w14:textId="77777777" w:rsidR="00EC515B" w:rsidRPr="00207DF5" w:rsidRDefault="00EC515B" w:rsidP="00EC515B">
      <w:pPr>
        <w:pStyle w:val="afffe"/>
        <w:rPr>
          <w:rFonts w:eastAsia="Lucida Sans Unicode"/>
        </w:rPr>
      </w:pPr>
      <w:r w:rsidRPr="00207DF5">
        <w:rPr>
          <w:rFonts w:eastAsia="Lucida Sans Unicode"/>
          <w:bCs/>
        </w:rPr>
        <w:t xml:space="preserve">Строим замкнутый многоугольник сил согласно векторному уравнению. </w:t>
      </w:r>
    </w:p>
    <w:p w14:paraId="6F1324DC" w14:textId="77777777" w:rsidR="00EC515B" w:rsidRDefault="00EC515B" w:rsidP="00EC515B">
      <w:pPr>
        <w:pStyle w:val="afffe"/>
        <w:rPr>
          <w:rFonts w:eastAsia="Lucida Sans Unicode"/>
        </w:rPr>
      </w:pPr>
      <w:r w:rsidRPr="00207DF5">
        <w:rPr>
          <w:rFonts w:eastAsia="Lucida Sans Unicode"/>
        </w:rPr>
        <w:t>Получаем:</w:t>
      </w:r>
    </w:p>
    <w:p w14:paraId="4C5DA125" w14:textId="6BDFC49C" w:rsidR="00517E73" w:rsidRPr="002E2EB5" w:rsidRDefault="00517E73" w:rsidP="00517E73">
      <w:pPr>
        <w:pStyle w:val="afffe"/>
        <w:rPr>
          <w:rFonts w:eastAsia="Lucida Sans Unicode"/>
        </w:rPr>
      </w:pP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05</m:t>
            </m:r>
          </m:sub>
        </m:sSub>
        <m:r>
          <w:rPr>
            <w:rFonts w:ascii="Cambria Math" w:eastAsia="Lucida Sans Unicode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05</m:t>
                </m:r>
              </m:sub>
            </m:sSub>
          </m:e>
        </m:d>
        <m:r>
          <w:rPr>
            <w:rFonts w:ascii="Cambria Math" w:eastAsia="Lucida Sans Unicode" w:hAnsi="Cambria Math"/>
          </w:rPr>
          <m:t>∙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μ</m:t>
            </m:r>
          </m:e>
          <m:sub>
            <m:r>
              <w:rPr>
                <w:rFonts w:ascii="Cambria Math" w:eastAsia="Lucida Sans Unicode" w:hAnsi="Cambria Math"/>
                <w:lang w:val="en-US"/>
              </w:rPr>
              <m:t>P</m:t>
            </m:r>
          </m:sub>
        </m:sSub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120,1</m:t>
        </m:r>
        <m:r>
          <w:rPr>
            <w:rFonts w:ascii="Cambria Math" w:eastAsia="Lucida Sans Unicode" w:hAnsi="Cambria Math"/>
          </w:rPr>
          <m:t>∙40=</m:t>
        </m:r>
        <m:r>
          <w:rPr>
            <w:rFonts w:ascii="Cambria Math" w:eastAsia="Lucida Sans Unicode" w:hAnsi="Cambria Math"/>
          </w:rPr>
          <m:t>4804</m:t>
        </m:r>
        <m:r>
          <w:rPr>
            <w:rFonts w:ascii="Cambria Math" w:eastAsia="Lucida Sans Unicode" w:hAnsi="Cambria Math"/>
          </w:rPr>
          <m:t xml:space="preserve"> Н</m:t>
        </m:r>
      </m:oMath>
      <w:r>
        <w:rPr>
          <w:rFonts w:eastAsia="Lucida Sans Unicode"/>
        </w:rPr>
        <w:t>;</w:t>
      </w:r>
    </w:p>
    <w:p w14:paraId="3EFBED12" w14:textId="7CB04905" w:rsidR="00517E73" w:rsidRDefault="00517E73" w:rsidP="00517E73">
      <w:pPr>
        <w:pStyle w:val="afffe"/>
        <w:rPr>
          <w:rFonts w:eastAsia="Lucida Sans Unicode"/>
        </w:rPr>
      </w:pP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45</m:t>
            </m:r>
          </m:sub>
        </m:sSub>
        <m:r>
          <w:rPr>
            <w:rFonts w:ascii="Cambria Math" w:eastAsia="Lucida Sans Unicode" w:hAnsi="Cambria Math"/>
          </w:rPr>
          <m:t>=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54</m:t>
            </m:r>
          </m:sub>
        </m:sSub>
        <m:r>
          <w:rPr>
            <w:rFonts w:ascii="Cambria Math" w:eastAsia="Lucida Sans Unicode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45</m:t>
                </m:r>
              </m:sub>
            </m:sSub>
          </m:e>
        </m:d>
        <m:r>
          <w:rPr>
            <w:rFonts w:ascii="Cambria Math" w:eastAsia="Lucida Sans Unicode" w:hAnsi="Cambria Math"/>
          </w:rPr>
          <m:t>∙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μ</m:t>
            </m:r>
          </m:e>
          <m:sub>
            <m:r>
              <w:rPr>
                <w:rFonts w:ascii="Cambria Math" w:eastAsia="Lucida Sans Unicode" w:hAnsi="Cambria Math"/>
                <w:lang w:val="en-US"/>
              </w:rPr>
              <m:t>P</m:t>
            </m:r>
          </m:sub>
        </m:sSub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150,3</m:t>
        </m:r>
        <m:r>
          <w:rPr>
            <w:rFonts w:ascii="Cambria Math" w:eastAsia="Lucida Sans Unicode" w:hAnsi="Cambria Math"/>
          </w:rPr>
          <m:t>∙40=</m:t>
        </m:r>
        <m:r>
          <w:rPr>
            <w:rFonts w:ascii="Cambria Math" w:eastAsia="Lucida Sans Unicode" w:hAnsi="Cambria Math"/>
          </w:rPr>
          <m:t>6012</m:t>
        </m:r>
        <m:r>
          <w:rPr>
            <w:rFonts w:ascii="Cambria Math" w:eastAsia="Lucida Sans Unicode" w:hAnsi="Cambria Math"/>
          </w:rPr>
          <m:t xml:space="preserve"> Н</m:t>
        </m:r>
      </m:oMath>
      <w:r>
        <w:rPr>
          <w:rFonts w:eastAsia="Lucida Sans Unicode"/>
        </w:rPr>
        <w:t>;</w:t>
      </w:r>
    </w:p>
    <w:p w14:paraId="61C2A334" w14:textId="317DA9C8" w:rsidR="00517E73" w:rsidRDefault="00517E73" w:rsidP="00517E73">
      <w:pPr>
        <w:pStyle w:val="afffe"/>
        <w:rPr>
          <w:rFonts w:eastAsia="Lucida Sans Unicode"/>
        </w:rPr>
      </w:pP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34</m:t>
            </m:r>
          </m:sub>
        </m:sSub>
        <m:r>
          <w:rPr>
            <w:rFonts w:ascii="Cambria Math" w:eastAsia="Lucida Sans Unicode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34</m:t>
                </m:r>
              </m:sub>
            </m:sSub>
          </m:e>
        </m:d>
        <m:r>
          <w:rPr>
            <w:rFonts w:ascii="Cambria Math" w:eastAsia="Lucida Sans Unicode" w:hAnsi="Cambria Math"/>
          </w:rPr>
          <m:t>∙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μ</m:t>
            </m:r>
          </m:e>
          <m:sub>
            <m:r>
              <w:rPr>
                <w:rFonts w:ascii="Cambria Math" w:eastAsia="Lucida Sans Unicode" w:hAnsi="Cambria Math"/>
                <w:lang w:val="en-US"/>
              </w:rPr>
              <m:t>P</m:t>
            </m:r>
          </m:sub>
        </m:sSub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175,1</m:t>
        </m:r>
        <m:r>
          <w:rPr>
            <w:rFonts w:ascii="Cambria Math" w:eastAsia="Lucida Sans Unicode" w:hAnsi="Cambria Math"/>
          </w:rPr>
          <m:t>∙40=</m:t>
        </m:r>
        <m:r>
          <w:rPr>
            <w:rFonts w:ascii="Cambria Math" w:eastAsia="Lucida Sans Unicode" w:hAnsi="Cambria Math"/>
          </w:rPr>
          <m:t>7004</m:t>
        </m:r>
        <m:r>
          <w:rPr>
            <w:rFonts w:ascii="Cambria Math" w:eastAsia="Lucida Sans Unicode" w:hAnsi="Cambria Math"/>
          </w:rPr>
          <m:t xml:space="preserve"> Н</m:t>
        </m:r>
      </m:oMath>
      <w:r w:rsidRPr="00207DF5">
        <w:rPr>
          <w:rFonts w:eastAsia="Lucida Sans Unicode"/>
        </w:rPr>
        <w:t>.</w:t>
      </w:r>
    </w:p>
    <w:p w14:paraId="205DA26B" w14:textId="77777777" w:rsidR="00C76FED" w:rsidRPr="00C76FED" w:rsidRDefault="00C76FED" w:rsidP="00C76FED">
      <w:pPr>
        <w:pStyle w:val="3"/>
        <w:numPr>
          <w:ilvl w:val="2"/>
          <w:numId w:val="8"/>
        </w:numPr>
        <w:tabs>
          <w:tab w:val="clear" w:pos="360"/>
          <w:tab w:val="num" w:pos="1418"/>
        </w:tabs>
        <w:spacing w:before="12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51" w:name="_Toc516358438"/>
      <w:bookmarkStart w:id="52" w:name="_Toc144480951"/>
      <w:r w:rsidRPr="00C76FE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>Силовой анализ группы Ассура 2-3</w:t>
      </w:r>
      <w:bookmarkEnd w:id="51"/>
      <w:bookmarkEnd w:id="52"/>
    </w:p>
    <w:p w14:paraId="432CB165" w14:textId="77777777" w:rsidR="00C76FED" w:rsidRPr="00207DF5" w:rsidRDefault="00C76FED" w:rsidP="00C76FED">
      <w:pPr>
        <w:pStyle w:val="afffe"/>
        <w:rPr>
          <w:rFonts w:eastAsia="Lucida Sans Unicode"/>
        </w:rPr>
      </w:pPr>
      <w:r w:rsidRPr="00207DF5">
        <w:rPr>
          <w:rFonts w:eastAsia="Lucida Sans Unicode"/>
        </w:rPr>
        <w:t>Вычерчиваем отдельно группу 2-3 в масштабе. Связь этой группы со звен</w:t>
      </w:r>
      <w:r>
        <w:rPr>
          <w:rFonts w:eastAsia="Lucida Sans Unicode"/>
        </w:rPr>
        <w:t>ьями</w:t>
      </w:r>
      <w:r w:rsidRPr="00207DF5">
        <w:rPr>
          <w:rFonts w:eastAsia="Lucida Sans Unicode"/>
        </w:rPr>
        <w:t xml:space="preserve"> 1</w:t>
      </w:r>
      <w:r>
        <w:rPr>
          <w:rFonts w:eastAsia="Lucida Sans Unicode"/>
        </w:rPr>
        <w:t xml:space="preserve"> и 4</w:t>
      </w:r>
      <w:r w:rsidRPr="00207DF5">
        <w:rPr>
          <w:rFonts w:eastAsia="Lucida Sans Unicode"/>
        </w:rPr>
        <w:t xml:space="preserve"> и </w:t>
      </w:r>
      <w:r w:rsidR="00776F5D">
        <w:rPr>
          <w:rFonts w:eastAsia="Lucida Sans Unicode"/>
        </w:rPr>
        <w:t>стойкой</w:t>
      </w:r>
      <w:r w:rsidRPr="00207DF5">
        <w:rPr>
          <w:rFonts w:eastAsia="Lucida Sans Unicode"/>
        </w:rPr>
        <w:t xml:space="preserve"> заменяем силами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12</m:t>
            </m:r>
          </m:sub>
        </m:sSub>
      </m:oMath>
      <w:r>
        <w:rPr>
          <w:rFonts w:eastAsia="Lucida Sans Unicode"/>
        </w:rPr>
        <w:t xml:space="preserve">,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43</m:t>
            </m:r>
          </m:sub>
        </m:sSub>
      </m:oMath>
      <w:r w:rsidRPr="00207DF5">
        <w:rPr>
          <w:rFonts w:eastAsia="Lucida Sans Unicode"/>
        </w:rPr>
        <w:t xml:space="preserve"> и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03</m:t>
            </m:r>
          </m:sub>
        </m:sSub>
      </m:oMath>
      <w:r w:rsidRPr="00207DF5">
        <w:rPr>
          <w:rFonts w:eastAsia="Lucida Sans Unicode"/>
        </w:rPr>
        <w:t xml:space="preserve"> соответственно. Прикладываем к группе все внешние силы: </w:t>
      </w:r>
      <w:r w:rsidR="00776F5D" w:rsidRPr="00207DF5">
        <w:rPr>
          <w:rFonts w:eastAsia="Lucida Sans Unicode"/>
        </w:rPr>
        <w:t xml:space="preserve">сила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G</m:t>
            </m:r>
          </m:e>
          <m:sub>
            <m:r>
              <w:rPr>
                <w:rFonts w:ascii="Cambria Math" w:eastAsia="Lucida Sans Unicode" w:hAnsi="Cambria Math"/>
              </w:rPr>
              <m:t>2</m:t>
            </m:r>
          </m:sub>
        </m:sSub>
      </m:oMath>
      <w:r w:rsidR="00776F5D" w:rsidRPr="00207DF5">
        <w:rPr>
          <w:rFonts w:eastAsia="Lucida Sans Unicode"/>
        </w:rPr>
        <w:t xml:space="preserve"> в точке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S</m:t>
            </m:r>
          </m:e>
          <m:sub>
            <m:r>
              <w:rPr>
                <w:rFonts w:ascii="Cambria Math" w:eastAsia="Lucida Sans Unicode" w:hAnsi="Cambria Math"/>
              </w:rPr>
              <m:t>2</m:t>
            </m:r>
          </m:sub>
        </m:sSub>
      </m:oMath>
      <w:r w:rsidRPr="00207DF5">
        <w:rPr>
          <w:rFonts w:eastAsia="Lucida Sans Unicode"/>
        </w:rPr>
        <w:t xml:space="preserve">; сила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G</m:t>
            </m:r>
          </m:e>
          <m:sub>
            <m:r>
              <w:rPr>
                <w:rFonts w:ascii="Cambria Math" w:eastAsia="Lucida Sans Unicode" w:hAnsi="Cambria Math"/>
              </w:rPr>
              <m:t>3</m:t>
            </m:r>
          </m:sub>
        </m:sSub>
      </m:oMath>
      <w:r w:rsidRPr="00207DF5">
        <w:rPr>
          <w:rFonts w:eastAsia="Lucida Sans Unicode"/>
        </w:rPr>
        <w:t xml:space="preserve"> в точке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S</m:t>
            </m:r>
          </m:e>
          <m:sub>
            <m:r>
              <w:rPr>
                <w:rFonts w:ascii="Cambria Math" w:eastAsia="Lucida Sans Unicode" w:hAnsi="Cambria Math"/>
              </w:rPr>
              <m:t>3</m:t>
            </m:r>
          </m:sub>
        </m:sSub>
      </m:oMath>
      <w:r w:rsidRPr="00207DF5">
        <w:rPr>
          <w:rFonts w:eastAsia="Lucida Sans Unicode"/>
        </w:rPr>
        <w:t>.</w:t>
      </w:r>
      <w:r>
        <w:rPr>
          <w:rFonts w:eastAsia="Lucida Sans Unicode"/>
        </w:rPr>
        <w:t xml:space="preserve"> </w:t>
      </w:r>
      <w:r w:rsidRPr="00207DF5">
        <w:rPr>
          <w:rFonts w:eastAsia="Lucida Sans Unicode"/>
        </w:rPr>
        <w:t>Прежде чем составлять уравнение статики, необходимо, на основании принципа Даламбера, уравновесить систему с помощью сил инерции.</w:t>
      </w:r>
    </w:p>
    <w:p w14:paraId="249E5752" w14:textId="77777777" w:rsidR="00C76FED" w:rsidRDefault="00C76FED" w:rsidP="00C76FED">
      <w:pPr>
        <w:pStyle w:val="afffe"/>
        <w:rPr>
          <w:rFonts w:eastAsia="Lucida Sans Unicode"/>
        </w:rPr>
      </w:pPr>
      <w:r w:rsidRPr="00207DF5">
        <w:rPr>
          <w:rFonts w:eastAsia="Lucida Sans Unicode"/>
        </w:rPr>
        <w:t xml:space="preserve">Перейдём к определению реакций в кинематических парах. </w:t>
      </w:r>
    </w:p>
    <w:p w14:paraId="6988A048" w14:textId="4234494F" w:rsidR="00C76FED" w:rsidRPr="00207DF5" w:rsidRDefault="00702AFD" w:rsidP="00163535">
      <w:pPr>
        <w:pStyle w:val="afffe"/>
        <w:rPr>
          <w:rFonts w:eastAsia="Lucida Sans Unicode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Lucida Sans Unicode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M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B</m:t>
                </m:r>
              </m:sub>
            </m:sSub>
          </m:e>
        </m:nary>
        <m:d>
          <m:dPr>
            <m:ctrlPr>
              <w:rPr>
                <w:rFonts w:ascii="Cambria Math" w:eastAsia="Lucida Sans Unicode" w:hAnsi="Cambria Math"/>
                <w:i/>
              </w:rPr>
            </m:ctrlPr>
          </m:dPr>
          <m:e>
            <m:r>
              <w:rPr>
                <w:rFonts w:ascii="Cambria Math" w:eastAsia="Lucida Sans Unicode" w:hAnsi="Cambria Math"/>
              </w:rPr>
              <m:t>2</m:t>
            </m:r>
          </m:e>
        </m:d>
        <m:r>
          <w:rPr>
            <w:rFonts w:ascii="Cambria Math" w:eastAsia="Lucida Sans Unicode" w:hAnsi="Cambria Math"/>
          </w:rPr>
          <m:t>=-</m:t>
        </m:r>
        <m:sSubSup>
          <m:sSubSupPr>
            <m:ctrlPr>
              <w:rPr>
                <w:rFonts w:ascii="Cambria Math" w:eastAsia="Lucida Sans Unicode" w:hAnsi="Cambria Math"/>
                <w:i/>
              </w:rPr>
            </m:ctrlPr>
          </m:sSubSup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12</m:t>
            </m:r>
          </m:sub>
          <m:sup>
            <m:r>
              <w:rPr>
                <w:rFonts w:ascii="Cambria Math" w:eastAsia="Lucida Sans Unicode" w:hAnsi="Cambria Math"/>
              </w:rPr>
              <m:t>τ</m:t>
            </m:r>
          </m:sup>
        </m:sSubSup>
        <m:r>
          <w:rPr>
            <w:rFonts w:ascii="Cambria Math" w:eastAsia="Lucida Sans Unicode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r>
              <w:rPr>
                <w:rFonts w:ascii="Cambria Math" w:eastAsia="Lucida Sans Unicode" w:hAnsi="Cambria Math"/>
              </w:rPr>
              <m:t>BC</m:t>
            </m:r>
          </m:e>
        </m:d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G</m:t>
            </m:r>
          </m:e>
          <m:sub>
            <m:r>
              <w:rPr>
                <w:rFonts w:ascii="Cambria Math" w:eastAsia="Lucida Sans Unicode" w:hAnsi="Cambria Math"/>
              </w:rPr>
              <m:t>2</m:t>
            </m:r>
          </m:sub>
        </m:sSub>
        <m:r>
          <w:rPr>
            <w:rFonts w:ascii="Cambria Math" w:eastAsia="Lucida Sans Unicode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h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1</m:t>
                </m:r>
              </m:sub>
            </m:sSub>
          </m:e>
        </m:d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U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2</m:t>
                </m:r>
              </m:sub>
            </m:sSub>
          </m:sub>
        </m:sSub>
        <m:r>
          <w:rPr>
            <w:rFonts w:ascii="Cambria Math" w:eastAsia="Lucida Sans Unicode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h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2</m:t>
                </m:r>
              </m:sub>
            </m:sSub>
          </m:e>
        </m:d>
        <m:r>
          <w:rPr>
            <w:rFonts w:ascii="Cambria Math" w:eastAsia="Lucida Sans Unicode" w:hAnsi="Cambria Math"/>
          </w:rPr>
          <m:t>-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2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l</m:t>
                </m:r>
              </m:sub>
            </m:sSub>
          </m:den>
        </m:f>
        <m:r>
          <w:rPr>
            <w:rFonts w:ascii="Cambria Math" w:eastAsia="Lucida Sans Unicode" w:hAnsi="Cambria Math"/>
          </w:rPr>
          <m:t>=0</m:t>
        </m:r>
      </m:oMath>
      <w:r w:rsidR="00C76FED">
        <w:rPr>
          <w:rFonts w:eastAsia="Lucida Sans Unicode"/>
        </w:rPr>
        <w:t>;</w:t>
      </w:r>
    </w:p>
    <w:p w14:paraId="3979CC8A" w14:textId="5A2BB143" w:rsidR="00C76FED" w:rsidRDefault="00702AFD" w:rsidP="00163535">
      <w:pPr>
        <w:pStyle w:val="afffe"/>
        <w:rPr>
          <w:rFonts w:eastAsia="Lucida Sans Unicode"/>
        </w:rPr>
      </w:pPr>
      <m:oMath>
        <m:sSubSup>
          <m:sSubSupPr>
            <m:ctrlPr>
              <w:rPr>
                <w:rFonts w:ascii="Cambria Math" w:eastAsia="Lucida Sans Unicode" w:hAnsi="Cambria Math"/>
                <w:i/>
              </w:rPr>
            </m:ctrlPr>
          </m:sSubSup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12</m:t>
            </m:r>
          </m:sub>
          <m:sup>
            <m:r>
              <w:rPr>
                <w:rFonts w:ascii="Cambria Math" w:eastAsia="Lucida Sans Unicode" w:hAnsi="Cambria Math"/>
              </w:rPr>
              <m:t>τ</m:t>
            </m:r>
          </m:sup>
        </m:sSubSup>
        <m:r>
          <w:rPr>
            <w:rFonts w:ascii="Cambria Math" w:eastAsia="Lucida Sans Unicode" w:hAnsi="Cambria Math"/>
          </w:rPr>
          <m:t>=</m:t>
        </m:r>
        <m:f>
          <m:fPr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2</m:t>
                </m:r>
              </m:sub>
            </m:sSub>
            <m:r>
              <w:rPr>
                <w:rFonts w:ascii="Cambria Math" w:eastAsia="Lucida Sans Unicode" w:hAnsi="Cambria Math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eastAsia="Lucida Sans Unicode" w:hAnsi="Cambria Math"/>
              </w:rPr>
              <m:t>+</m:t>
            </m:r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2</m:t>
                    </m:r>
                  </m:sub>
                </m:sSub>
              </m:sub>
            </m:sSub>
            <m:r>
              <w:rPr>
                <w:rFonts w:ascii="Cambria Math" w:eastAsia="Lucida Sans Unicode" w:hAnsi="Cambria Math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="Lucida Sans Unicode" w:hAnsi="Cambria Math"/>
              </w:rPr>
              <m:t>-</m:t>
            </m:r>
            <m:f>
              <m:fPr>
                <m:type m:val="lin"/>
                <m:ctrlPr>
                  <w:rPr>
                    <w:rFonts w:ascii="Cambria Math" w:eastAsia="Lucida Sans Unicode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Lucida Sans Unicode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Lucida Sans Unicode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="Lucida Sans Unicode" w:hAnsi="Cambria Math"/>
                          </w:rPr>
                          <m:t>2</m:t>
                        </m:r>
                      </m:sub>
                    </m:sSub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l</m:t>
                    </m:r>
                  </m:sub>
                </m:sSub>
              </m:den>
            </m:f>
          </m:num>
          <m:den>
            <m:d>
              <m:dPr>
                <m:begChr m:val="|"/>
                <m:endChr m:val="|"/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r>
                  <w:rPr>
                    <w:rFonts w:ascii="Cambria Math" w:eastAsia="Lucida Sans Unicode" w:hAnsi="Cambria Math"/>
                  </w:rPr>
                  <m:t>BC</m:t>
                </m:r>
              </m:e>
            </m:d>
          </m:den>
        </m:f>
        <m:r>
          <w:rPr>
            <w:rFonts w:ascii="Cambria Math" w:eastAsia="Lucida Sans Unicode" w:hAnsi="Cambria Math"/>
          </w:rPr>
          <m:t>=</m:t>
        </m:r>
        <m:f>
          <m:fPr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117,72</m:t>
            </m:r>
            <m:r>
              <w:rPr>
                <w:rFonts w:ascii="Cambria Math" w:eastAsia="Lucida Sans Unicode" w:hAnsi="Cambria Math"/>
              </w:rPr>
              <m:t>∙</m:t>
            </m:r>
            <m:r>
              <w:rPr>
                <w:rFonts w:ascii="Cambria Math" w:eastAsia="Lucida Sans Unicode" w:hAnsi="Cambria Math"/>
              </w:rPr>
              <m:t>25,9</m:t>
            </m:r>
            <m:r>
              <w:rPr>
                <w:rFonts w:ascii="Cambria Math" w:eastAsia="Lucida Sans Unicode" w:hAnsi="Cambria Math"/>
              </w:rPr>
              <m:t>+</m:t>
            </m:r>
            <m:r>
              <w:rPr>
                <w:rFonts w:ascii="Cambria Math" w:eastAsia="Lucida Sans Unicode" w:hAnsi="Cambria Math"/>
              </w:rPr>
              <m:t>66,24</m:t>
            </m:r>
            <m:r>
              <w:rPr>
                <w:rFonts w:ascii="Cambria Math" w:eastAsia="Lucida Sans Unicode" w:hAnsi="Cambria Math"/>
              </w:rPr>
              <m:t>∙</m:t>
            </m:r>
            <m:r>
              <w:rPr>
                <w:rFonts w:ascii="Cambria Math" w:eastAsia="Lucida Sans Unicode" w:hAnsi="Cambria Math"/>
              </w:rPr>
              <m:t>23,0</m:t>
            </m:r>
            <m:r>
              <w:rPr>
                <w:rFonts w:ascii="Cambria Math" w:eastAsia="Lucida Sans Unicode" w:hAnsi="Cambria Math"/>
              </w:rPr>
              <m:t>-</m:t>
            </m:r>
            <m:f>
              <m:fPr>
                <m:type m:val="lin"/>
                <m:ctrlPr>
                  <w:rPr>
                    <w:rFonts w:ascii="Cambria Math" w:eastAsia="Lucida Sans Unicode" w:hAnsi="Cambria Math"/>
                    <w:i/>
                  </w:rPr>
                </m:ctrlPr>
              </m:fPr>
              <m:num>
                <m:r>
                  <w:rPr>
                    <w:rFonts w:ascii="Cambria Math" w:eastAsia="Lucida Sans Unicode" w:hAnsi="Cambria Math"/>
                  </w:rPr>
                  <m:t>0,75</m:t>
                </m:r>
              </m:num>
              <m:den>
                <m:r>
                  <w:rPr>
                    <w:rFonts w:ascii="Cambria Math" w:eastAsia="Lucida Sans Unicode" w:hAnsi="Cambria Math"/>
                  </w:rPr>
                  <m:t>0,005</m:t>
                </m:r>
              </m:den>
            </m:f>
          </m:num>
          <m:den>
            <m:r>
              <w:rPr>
                <w:rFonts w:ascii="Cambria Math" w:eastAsia="Lucida Sans Unicode" w:hAnsi="Cambria Math"/>
              </w:rPr>
              <m:t>92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48,07</m:t>
        </m:r>
        <m:r>
          <w:rPr>
            <w:rFonts w:ascii="Cambria Math" w:eastAsia="Lucida Sans Unicode" w:hAnsi="Cambria Math"/>
          </w:rPr>
          <m:t xml:space="preserve"> Н</m:t>
        </m:r>
      </m:oMath>
      <w:r w:rsidR="00CA3CCE">
        <w:rPr>
          <w:rFonts w:eastAsia="Lucida Sans Unicode"/>
        </w:rPr>
        <w:t>;</w:t>
      </w:r>
    </w:p>
    <w:p w14:paraId="2DBEDAA0" w14:textId="2183E85F" w:rsidR="00163535" w:rsidRPr="00207DF5" w:rsidRDefault="00702AFD" w:rsidP="008D6621">
      <w:pPr>
        <w:pStyle w:val="afffe"/>
        <w:rPr>
          <w:rFonts w:eastAsia="Lucida Sans Unicode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Lucida Sans Unicode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M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B</m:t>
                </m:r>
              </m:sub>
            </m:sSub>
          </m:e>
        </m:nary>
        <m:d>
          <m:dPr>
            <m:ctrlPr>
              <w:rPr>
                <w:rFonts w:ascii="Cambria Math" w:eastAsia="Lucida Sans Unicode" w:hAnsi="Cambria Math"/>
                <w:i/>
              </w:rPr>
            </m:ctrlPr>
          </m:dPr>
          <m:e>
            <m:r>
              <w:rPr>
                <w:rFonts w:ascii="Cambria Math" w:eastAsia="Lucida Sans Unicode" w:hAnsi="Cambria Math"/>
              </w:rPr>
              <m:t>3</m:t>
            </m:r>
          </m:e>
        </m:d>
        <m:r>
          <w:rPr>
            <w:rFonts w:ascii="Cambria Math" w:eastAsia="Lucida Sans Unicode" w:hAnsi="Cambria Math"/>
          </w:rPr>
          <m:t>=</m:t>
        </m:r>
        <m:sSubSup>
          <m:sSubSupPr>
            <m:ctrlPr>
              <w:rPr>
                <w:rFonts w:ascii="Cambria Math" w:eastAsia="Lucida Sans Unicode" w:hAnsi="Cambria Math"/>
                <w:i/>
              </w:rPr>
            </m:ctrlPr>
          </m:sSubSup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03</m:t>
            </m:r>
          </m:sub>
          <m:sup>
            <m:r>
              <w:rPr>
                <w:rFonts w:ascii="Cambria Math" w:eastAsia="Lucida Sans Unicode" w:hAnsi="Cambria Math"/>
              </w:rPr>
              <m:t>τ</m:t>
            </m:r>
          </m:sup>
        </m:sSubSup>
        <m:r>
          <w:rPr>
            <w:rFonts w:ascii="Cambria Math" w:eastAsia="Lucida Sans Unicode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r>
              <w:rPr>
                <w:rFonts w:ascii="Cambria Math" w:eastAsia="Lucida Sans Unicode" w:hAnsi="Cambria Math"/>
              </w:rPr>
              <m:t>CD</m:t>
            </m:r>
          </m:e>
        </m:d>
        <m:r>
          <w:rPr>
            <w:rFonts w:ascii="Cambria Math" w:eastAsia="Lucida Sans Unicode" w:hAnsi="Cambria Math"/>
          </w:rPr>
          <m:t>-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G</m:t>
            </m:r>
          </m:e>
          <m:sub>
            <m:r>
              <w:rPr>
                <w:rFonts w:ascii="Cambria Math" w:eastAsia="Lucida Sans Unicode" w:hAnsi="Cambria Math"/>
              </w:rPr>
              <m:t>3</m:t>
            </m:r>
          </m:sub>
        </m:sSub>
        <m:r>
          <w:rPr>
            <w:rFonts w:ascii="Cambria Math" w:eastAsia="Lucida Sans Unicode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h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3</m:t>
                </m:r>
              </m:sub>
            </m:sSub>
          </m:e>
        </m:d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U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3</m:t>
                </m:r>
              </m:sub>
            </m:sSub>
          </m:sub>
        </m:sSub>
        <m:r>
          <w:rPr>
            <w:rFonts w:ascii="Cambria Math" w:eastAsia="Lucida Sans Unicode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h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4</m:t>
                </m:r>
              </m:sub>
            </m:sSub>
          </m:e>
        </m:d>
        <m:r>
          <w:rPr>
            <w:rFonts w:ascii="Cambria Math" w:eastAsia="Lucida Sans Unicode" w:hAnsi="Cambria Math"/>
          </w:rPr>
          <m:t>-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43</m:t>
            </m:r>
          </m:sub>
        </m:sSub>
        <m:r>
          <w:rPr>
            <w:rFonts w:ascii="Cambria Math" w:eastAsia="Lucida Sans Unicode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h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5</m:t>
                </m:r>
              </m:sub>
            </m:sSub>
          </m:e>
        </m:d>
        <m:r>
          <w:rPr>
            <w:rFonts w:ascii="Cambria Math" w:eastAsia="Lucida Sans Unicode" w:hAnsi="Cambria Math"/>
          </w:rPr>
          <m:t>-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3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l</m:t>
                </m:r>
              </m:sub>
            </m:sSub>
          </m:den>
        </m:f>
        <m:r>
          <w:rPr>
            <w:rFonts w:ascii="Cambria Math" w:eastAsia="Lucida Sans Unicode" w:hAnsi="Cambria Math"/>
          </w:rPr>
          <m:t>=0</m:t>
        </m:r>
      </m:oMath>
      <w:r w:rsidR="00163535">
        <w:rPr>
          <w:rFonts w:eastAsia="Lucida Sans Unicode"/>
        </w:rPr>
        <w:t>;</w:t>
      </w:r>
    </w:p>
    <w:p w14:paraId="7A677666" w14:textId="77777777" w:rsidR="008D6621" w:rsidRDefault="00702AFD" w:rsidP="008D6621">
      <w:pPr>
        <w:pStyle w:val="afffe"/>
        <w:rPr>
          <w:rFonts w:eastAsia="Lucida Sans Unicode"/>
        </w:rPr>
      </w:pPr>
      <m:oMath>
        <m:sSubSup>
          <m:sSubSupPr>
            <m:ctrlPr>
              <w:rPr>
                <w:rFonts w:ascii="Cambria Math" w:eastAsia="Lucida Sans Unicode" w:hAnsi="Cambria Math"/>
                <w:i/>
              </w:rPr>
            </m:ctrlPr>
          </m:sSubSup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03</m:t>
            </m:r>
          </m:sub>
          <m:sup>
            <m:r>
              <w:rPr>
                <w:rFonts w:ascii="Cambria Math" w:eastAsia="Lucida Sans Unicode" w:hAnsi="Cambria Math"/>
              </w:rPr>
              <m:t>τ</m:t>
            </m:r>
          </m:sup>
        </m:sSubSup>
        <m:r>
          <w:rPr>
            <w:rFonts w:ascii="Cambria Math" w:eastAsia="Lucida Sans Unicode" w:hAnsi="Cambria Math"/>
          </w:rPr>
          <m:t>=</m:t>
        </m:r>
        <m:f>
          <m:fPr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3</m:t>
                </m:r>
              </m:sub>
            </m:sSub>
            <m:r>
              <w:rPr>
                <w:rFonts w:ascii="Cambria Math" w:eastAsia="Lucida Sans Unicode" w:hAnsi="Cambria Math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3</m:t>
                    </m:r>
                  </m:sub>
                </m:sSub>
              </m:e>
            </m:d>
            <m:r>
              <w:rPr>
                <w:rFonts w:ascii="Cambria Math" w:eastAsia="Lucida Sans Unicode" w:hAnsi="Cambria Math"/>
              </w:rPr>
              <m:t>-</m:t>
            </m:r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3</m:t>
                    </m:r>
                  </m:sub>
                </m:sSub>
              </m:sub>
            </m:sSub>
            <m:r>
              <w:rPr>
                <w:rFonts w:ascii="Cambria Math" w:eastAsia="Lucida Sans Unicode" w:hAnsi="Cambria Math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4</m:t>
                    </m:r>
                  </m:sub>
                </m:sSub>
              </m:e>
            </m:d>
            <m:r>
              <w:rPr>
                <w:rFonts w:ascii="Cambria Math" w:eastAsia="Lucida Sans Unicode" w:hAnsi="Cambria Math"/>
              </w:rPr>
              <m:t>+</m:t>
            </m:r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43</m:t>
                </m:r>
              </m:sub>
            </m:sSub>
            <m:r>
              <w:rPr>
                <w:rFonts w:ascii="Cambria Math" w:eastAsia="Lucida Sans Unicode" w:hAnsi="Cambria Math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5</m:t>
                    </m:r>
                  </m:sub>
                </m:sSub>
              </m:e>
            </m:d>
            <m:r>
              <w:rPr>
                <w:rFonts w:ascii="Cambria Math" w:eastAsia="Lucida Sans Unicode" w:hAnsi="Cambria Math"/>
              </w:rPr>
              <m:t>+</m:t>
            </m:r>
            <m:f>
              <m:fPr>
                <m:type m:val="lin"/>
                <m:ctrlPr>
                  <w:rPr>
                    <w:rFonts w:ascii="Cambria Math" w:eastAsia="Lucida Sans Unicode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Lucida Sans Unicode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Lucida Sans Unicode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="Lucida Sans Unicode" w:hAnsi="Cambria Math"/>
                          </w:rPr>
                          <m:t>3</m:t>
                        </m:r>
                      </m:sub>
                    </m:sSub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l</m:t>
                    </m:r>
                  </m:sub>
                </m:sSub>
              </m:den>
            </m:f>
          </m:num>
          <m:den>
            <m:d>
              <m:dPr>
                <m:begChr m:val="|"/>
                <m:endChr m:val="|"/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r>
                  <w:rPr>
                    <w:rFonts w:ascii="Cambria Math" w:eastAsia="Lucida Sans Unicode" w:hAnsi="Cambria Math"/>
                  </w:rPr>
                  <m:t>CD</m:t>
                </m:r>
              </m:e>
            </m:d>
          </m:den>
        </m:f>
        <m:r>
          <w:rPr>
            <w:rFonts w:ascii="Cambria Math" w:eastAsia="Lucida Sans Unicode" w:hAnsi="Cambria Math"/>
          </w:rPr>
          <m:t>=</m:t>
        </m:r>
      </m:oMath>
      <w:r w:rsidR="00776F5D" w:rsidRPr="00CC7694">
        <w:rPr>
          <w:rFonts w:eastAsia="Lucida Sans Unicode"/>
        </w:rPr>
        <w:t xml:space="preserve"> </w:t>
      </w:r>
    </w:p>
    <w:p w14:paraId="6598D2F2" w14:textId="00FE66CB" w:rsidR="00163535" w:rsidRDefault="00776F5D" w:rsidP="008D6621">
      <w:pPr>
        <w:pStyle w:val="afffe"/>
        <w:rPr>
          <w:rFonts w:eastAsia="Lucida Sans Unicode"/>
        </w:rPr>
      </w:pPr>
      <m:oMath>
        <m:r>
          <w:rPr>
            <w:rFonts w:ascii="Cambria Math" w:eastAsia="Lucida Sans Unicode" w:hAnsi="Cambria Math"/>
          </w:rPr>
          <m:t>=</m:t>
        </m:r>
        <m:f>
          <m:fPr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186,39</m:t>
            </m:r>
            <m:r>
              <w:rPr>
                <w:rFonts w:ascii="Cambria Math" w:eastAsia="Lucida Sans Unicode" w:hAnsi="Cambria Math"/>
              </w:rPr>
              <m:t>∙</m:t>
            </m:r>
            <m:r>
              <w:rPr>
                <w:rFonts w:ascii="Cambria Math" w:eastAsia="Lucida Sans Unicode" w:hAnsi="Cambria Math"/>
              </w:rPr>
              <m:t>3,4</m:t>
            </m:r>
            <m:r>
              <w:rPr>
                <w:rFonts w:ascii="Cambria Math" w:eastAsia="Lucida Sans Unicode" w:hAnsi="Cambria Math"/>
              </w:rPr>
              <m:t>-</m:t>
            </m:r>
            <m:r>
              <w:rPr>
                <w:rFonts w:ascii="Cambria Math" w:eastAsia="Lucida Sans Unicode" w:hAnsi="Cambria Math"/>
              </w:rPr>
              <m:t>144,40</m:t>
            </m:r>
            <m:r>
              <w:rPr>
                <w:rFonts w:ascii="Cambria Math" w:eastAsia="Lucida Sans Unicode" w:hAnsi="Cambria Math"/>
              </w:rPr>
              <m:t>∙</m:t>
            </m:r>
            <m:r>
              <w:rPr>
                <w:rFonts w:ascii="Cambria Math" w:eastAsia="Lucida Sans Unicode" w:hAnsi="Cambria Math"/>
              </w:rPr>
              <m:t>26,2</m:t>
            </m:r>
            <m:r>
              <w:rPr>
                <w:rFonts w:ascii="Cambria Math" w:eastAsia="Lucida Sans Unicode" w:hAnsi="Cambria Math"/>
              </w:rPr>
              <m:t>+</m:t>
            </m:r>
            <m:r>
              <w:rPr>
                <w:rFonts w:ascii="Cambria Math" w:eastAsia="Lucida Sans Unicode" w:hAnsi="Cambria Math"/>
              </w:rPr>
              <m:t>7004</m:t>
            </m:r>
            <m:r>
              <w:rPr>
                <w:rFonts w:ascii="Cambria Math" w:eastAsia="Lucida Sans Unicode" w:hAnsi="Cambria Math"/>
              </w:rPr>
              <m:t>∙</m:t>
            </m:r>
            <m:r>
              <w:rPr>
                <w:rFonts w:ascii="Cambria Math" w:eastAsia="Lucida Sans Unicode" w:hAnsi="Cambria Math"/>
              </w:rPr>
              <m:t>9,0</m:t>
            </m:r>
            <m:r>
              <w:rPr>
                <w:rFonts w:ascii="Cambria Math" w:eastAsia="Lucida Sans Unicode" w:hAnsi="Cambria Math"/>
              </w:rPr>
              <m:t>+</m:t>
            </m:r>
            <m:f>
              <m:fPr>
                <m:type m:val="lin"/>
                <m:ctrlPr>
                  <w:rPr>
                    <w:rFonts w:ascii="Cambria Math" w:eastAsia="Lucida Sans Unicode" w:hAnsi="Cambria Math"/>
                    <w:i/>
                  </w:rPr>
                </m:ctrlPr>
              </m:fPr>
              <m:num>
                <m:r>
                  <w:rPr>
                    <w:rFonts w:ascii="Cambria Math" w:eastAsia="Lucida Sans Unicode" w:hAnsi="Cambria Math"/>
                  </w:rPr>
                  <m:t>0,56</m:t>
                </m:r>
              </m:num>
              <m:den>
                <m:r>
                  <w:rPr>
                    <w:rFonts w:ascii="Cambria Math" w:eastAsia="Lucida Sans Unicode" w:hAnsi="Cambria Math"/>
                  </w:rPr>
                  <m:t>0,005</m:t>
                </m:r>
              </m:den>
            </m:f>
          </m:num>
          <m:den>
            <m:r>
              <w:rPr>
                <w:rFonts w:ascii="Cambria Math" w:eastAsia="Lucida Sans Unicode" w:hAnsi="Cambria Math"/>
              </w:rPr>
              <m:t>66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909,07</m:t>
        </m:r>
        <m:r>
          <w:rPr>
            <w:rFonts w:ascii="Cambria Math" w:eastAsia="Lucida Sans Unicode" w:hAnsi="Cambria Math"/>
          </w:rPr>
          <m:t xml:space="preserve"> Н</m:t>
        </m:r>
      </m:oMath>
      <w:r w:rsidR="00163535" w:rsidRPr="00207DF5">
        <w:rPr>
          <w:rFonts w:eastAsia="Lucida Sans Unicode"/>
        </w:rPr>
        <w:t>.</w:t>
      </w:r>
    </w:p>
    <w:p w14:paraId="32E1776A" w14:textId="77777777" w:rsidR="00C76FED" w:rsidRPr="00BC5160" w:rsidRDefault="00C76FED" w:rsidP="00C76FED">
      <w:pPr>
        <w:pStyle w:val="afffe"/>
        <w:rPr>
          <w:rFonts w:eastAsia="Lucida Sans Unicode"/>
        </w:rPr>
      </w:pPr>
      <w:r w:rsidRPr="00207DF5">
        <w:rPr>
          <w:rFonts w:eastAsia="Lucida Sans Unicode"/>
        </w:rPr>
        <w:t>Уравнение равновесия будет иметь вид:</w:t>
      </w:r>
    </w:p>
    <w:p w14:paraId="0EAEEDC2" w14:textId="22C02C6B" w:rsidR="00C76FED" w:rsidRDefault="00702AFD" w:rsidP="00C76FED">
      <w:pPr>
        <w:pStyle w:val="afffe"/>
        <w:rPr>
          <w:rFonts w:eastAsia="Lucida Sans Unicode"/>
        </w:rPr>
      </w:pPr>
      <m:oMath>
        <m:sSubSup>
          <m:sSubSupPr>
            <m:ctrlPr>
              <w:rPr>
                <w:rFonts w:ascii="Cambria Math" w:eastAsia="Lucida Sans Unicode" w:hAnsi="Cambria Math"/>
                <w:i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12</m:t>
            </m:r>
          </m:sub>
          <m:sup>
            <m:r>
              <w:rPr>
                <w:rFonts w:ascii="Cambria Math" w:eastAsia="Lucida Sans Unicode" w:hAnsi="Cambria Math"/>
              </w:rPr>
              <m:t>n</m:t>
            </m:r>
          </m:sup>
        </m:sSubSup>
        <m:r>
          <w:rPr>
            <w:rFonts w:ascii="Cambria Math" w:eastAsia="Lucida Sans Unicode" w:hAnsi="Cambria Math"/>
          </w:rPr>
          <m:t>+</m:t>
        </m:r>
        <m:sSubSup>
          <m:sSubSupPr>
            <m:ctrlPr>
              <w:rPr>
                <w:rFonts w:ascii="Cambria Math" w:eastAsia="Lucida Sans Unicode" w:hAnsi="Cambria Math"/>
                <w:i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12</m:t>
            </m:r>
          </m:sub>
          <m:sup>
            <m:r>
              <w:rPr>
                <w:rFonts w:ascii="Cambria Math" w:eastAsia="Lucida Sans Unicode" w:hAnsi="Cambria Math"/>
              </w:rPr>
              <m:t>τ</m:t>
            </m:r>
          </m:sup>
        </m:sSubSup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2</m:t>
            </m:r>
          </m:sub>
        </m:sSub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</m:acc>
          </m:e>
          <m:sub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U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2</m:t>
                </m:r>
              </m:sub>
            </m:sSub>
          </m:sub>
        </m:sSub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3</m:t>
            </m:r>
          </m:sub>
        </m:sSub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</m:acc>
          </m:e>
          <m:sub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U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3</m:t>
                </m:r>
              </m:sub>
            </m:sSub>
          </m:sub>
        </m:sSub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43</m:t>
            </m:r>
          </m:sub>
        </m:sSub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03</m:t>
            </m:r>
          </m:sub>
        </m:sSub>
        <m:r>
          <w:rPr>
            <w:rFonts w:ascii="Cambria Math" w:eastAsia="Lucida Sans Unicode" w:hAnsi="Cambria Math"/>
          </w:rPr>
          <m:t>=0</m:t>
        </m:r>
      </m:oMath>
      <w:r w:rsidR="00C76FED" w:rsidRPr="00207DF5">
        <w:rPr>
          <w:rFonts w:eastAsia="Lucida Sans Unicode"/>
        </w:rPr>
        <w:t>.</w:t>
      </w:r>
    </w:p>
    <w:p w14:paraId="67E3F38E" w14:textId="0E586C90" w:rsidR="00C76FED" w:rsidRDefault="00C76FED" w:rsidP="00C76FED">
      <w:pPr>
        <w:pStyle w:val="afffe"/>
        <w:rPr>
          <w:rFonts w:eastAsia="Lucida Sans Unicode"/>
        </w:rPr>
      </w:pPr>
      <w:r w:rsidRPr="00207DF5">
        <w:rPr>
          <w:rFonts w:eastAsia="Lucida Sans Unicode"/>
        </w:rPr>
        <w:t xml:space="preserve">Для построения плана сил выбираем масштаб: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μ</m:t>
            </m:r>
          </m:e>
          <m:sub>
            <m:r>
              <w:rPr>
                <w:rFonts w:ascii="Cambria Math" w:eastAsia="Lucida Sans Unicode" w:hAnsi="Cambria Math"/>
                <w:lang w:val="en-US"/>
              </w:rPr>
              <m:t>P</m:t>
            </m:r>
          </m:sub>
        </m:sSub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25</m:t>
        </m:r>
        <m:r>
          <w:rPr>
            <w:rFonts w:ascii="Cambria Math" w:eastAsia="Lucida Sans Unicode" w:hAnsi="Cambria Math"/>
          </w:rPr>
          <m:t xml:space="preserve"> 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Н</m:t>
            </m:r>
          </m:num>
          <m:den>
            <m:r>
              <w:rPr>
                <w:rFonts w:ascii="Cambria Math" w:eastAsia="Lucida Sans Unicode" w:hAnsi="Cambria Math"/>
              </w:rPr>
              <m:t>мм</m:t>
            </m:r>
          </m:den>
        </m:f>
      </m:oMath>
      <w:r w:rsidRPr="00207DF5">
        <w:rPr>
          <w:rFonts w:eastAsia="Lucida Sans Unicode"/>
        </w:rPr>
        <w:t>.</w:t>
      </w:r>
    </w:p>
    <w:p w14:paraId="2F0384C0" w14:textId="77777777" w:rsidR="00C76FED" w:rsidRDefault="00C76FED" w:rsidP="00C76FED">
      <w:pPr>
        <w:pStyle w:val="afffe"/>
        <w:rPr>
          <w:rFonts w:eastAsia="Lucida Sans Unicode"/>
        </w:rPr>
      </w:pPr>
      <w:r>
        <w:rPr>
          <w:rFonts w:eastAsia="Lucida Sans Unicode"/>
        </w:rPr>
        <w:t>Размеры векторов сил на плане:</w:t>
      </w:r>
    </w:p>
    <w:p w14:paraId="35087E63" w14:textId="26983E14" w:rsidR="00C76FED" w:rsidRDefault="00702AFD" w:rsidP="00C76FED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2</m:t>
                </m:r>
              </m:sub>
            </m:sSub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117,72</m:t>
            </m:r>
          </m:num>
          <m:den>
            <m:r>
              <w:rPr>
                <w:rFonts w:ascii="Cambria Math" w:eastAsia="Lucida Sans Unicode" w:hAnsi="Cambria Math"/>
              </w:rPr>
              <m:t>25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4,7</m:t>
        </m:r>
        <m:r>
          <w:rPr>
            <w:rFonts w:ascii="Cambria Math" w:eastAsia="Lucida Sans Unicode" w:hAnsi="Cambria Math"/>
          </w:rPr>
          <m:t xml:space="preserve"> мм</m:t>
        </m:r>
      </m:oMath>
      <w:r w:rsidR="00C76FED">
        <w:rPr>
          <w:rFonts w:eastAsia="Lucida Sans Unicode"/>
        </w:rPr>
        <w:t>;</w:t>
      </w:r>
    </w:p>
    <w:p w14:paraId="21E55E21" w14:textId="3F37C1E7" w:rsidR="00C76FED" w:rsidRDefault="00702AFD" w:rsidP="00C76FED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2</m:t>
                    </m:r>
                  </m:sub>
                </m:sSub>
              </m:sub>
            </m:sSub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2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66,24</m:t>
            </m:r>
          </m:num>
          <m:den>
            <m:r>
              <w:rPr>
                <w:rFonts w:ascii="Cambria Math" w:eastAsia="Lucida Sans Unicode" w:hAnsi="Cambria Math"/>
              </w:rPr>
              <m:t>25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2</m:t>
        </m:r>
        <m:r>
          <w:rPr>
            <w:rFonts w:ascii="Cambria Math" w:eastAsia="Lucida Sans Unicode" w:hAnsi="Cambria Math"/>
          </w:rPr>
          <m:t>,6 мм</m:t>
        </m:r>
      </m:oMath>
      <w:r w:rsidR="00C76FED">
        <w:rPr>
          <w:rFonts w:eastAsia="Lucida Sans Unicode"/>
        </w:rPr>
        <w:t>;</w:t>
      </w:r>
    </w:p>
    <w:p w14:paraId="7758DA5F" w14:textId="0AAAF509" w:rsidR="00C76FED" w:rsidRDefault="00702AFD" w:rsidP="00C76FED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3</m:t>
                </m:r>
              </m:sub>
            </m:sSub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186,39</m:t>
            </m:r>
          </m:num>
          <m:den>
            <m:r>
              <w:rPr>
                <w:rFonts w:ascii="Cambria Math" w:eastAsia="Lucida Sans Unicode" w:hAnsi="Cambria Math"/>
              </w:rPr>
              <m:t>25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7,5</m:t>
        </m:r>
        <m:r>
          <w:rPr>
            <w:rFonts w:ascii="Cambria Math" w:eastAsia="Lucida Sans Unicode" w:hAnsi="Cambria Math"/>
          </w:rPr>
          <m:t xml:space="preserve"> мм</m:t>
        </m:r>
      </m:oMath>
      <w:r w:rsidR="00C76FED">
        <w:rPr>
          <w:rFonts w:eastAsia="Lucida Sans Unicode"/>
        </w:rPr>
        <w:t>;</w:t>
      </w:r>
    </w:p>
    <w:p w14:paraId="26BE6C2B" w14:textId="160603A2" w:rsidR="00C76FED" w:rsidRDefault="00702AFD" w:rsidP="00C76FED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3</m:t>
                    </m:r>
                  </m:sub>
                </m:sSub>
              </m:sub>
            </m:sSub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3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144,40</m:t>
            </m:r>
          </m:num>
          <m:den>
            <m:r>
              <w:rPr>
                <w:rFonts w:ascii="Cambria Math" w:eastAsia="Lucida Sans Unicode" w:hAnsi="Cambria Math"/>
              </w:rPr>
              <m:t>25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5,8</m:t>
        </m:r>
        <m:r>
          <w:rPr>
            <w:rFonts w:ascii="Cambria Math" w:eastAsia="Lucida Sans Unicode" w:hAnsi="Cambria Math"/>
          </w:rPr>
          <m:t xml:space="preserve"> мм</m:t>
        </m:r>
      </m:oMath>
      <w:r w:rsidR="00C76FED">
        <w:rPr>
          <w:rFonts w:eastAsia="Lucida Sans Unicode"/>
        </w:rPr>
        <w:t>;</w:t>
      </w:r>
    </w:p>
    <w:p w14:paraId="7248789F" w14:textId="5F8C2E3D" w:rsidR="00C76FED" w:rsidRDefault="00702AFD" w:rsidP="00C76FED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43</m:t>
                </m:r>
              </m:sub>
            </m:sSub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43</m:t>
                </m:r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7004</m:t>
            </m:r>
          </m:num>
          <m:den>
            <m:r>
              <w:rPr>
                <w:rFonts w:ascii="Cambria Math" w:eastAsia="Lucida Sans Unicode" w:hAnsi="Cambria Math"/>
              </w:rPr>
              <m:t>25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280,2</m:t>
        </m:r>
        <m:r>
          <w:rPr>
            <w:rFonts w:ascii="Cambria Math" w:eastAsia="Lucida Sans Unicode" w:hAnsi="Cambria Math"/>
          </w:rPr>
          <m:t xml:space="preserve"> мм</m:t>
        </m:r>
      </m:oMath>
      <w:r w:rsidR="00C76FED">
        <w:rPr>
          <w:rFonts w:eastAsia="Lucida Sans Unicode"/>
        </w:rPr>
        <w:t>;</w:t>
      </w:r>
    </w:p>
    <w:p w14:paraId="61486525" w14:textId="2A16B049" w:rsidR="00776F5D" w:rsidRPr="009A51B3" w:rsidRDefault="00702AFD" w:rsidP="00776F5D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Lucida Sans Unicode" w:hAnsi="Cambria Math"/>
                    <w:i/>
                  </w:rPr>
                </m:ctrlPr>
              </m:sSubSup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12</m:t>
                </m:r>
              </m:sub>
              <m:sup>
                <m:r>
                  <w:rPr>
                    <w:rFonts w:ascii="Cambria Math" w:eastAsia="Lucida Sans Unicode" w:hAnsi="Cambria Math"/>
                  </w:rPr>
                  <m:t>τ</m:t>
                </m:r>
              </m:sup>
            </m:sSubSup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Lucida Sans Unicode" w:hAnsi="Cambria Math"/>
                    <w:i/>
                  </w:rPr>
                </m:ctrlPr>
              </m:sSubSup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12</m:t>
                </m:r>
              </m:sub>
              <m:sup>
                <m:r>
                  <w:rPr>
                    <w:rFonts w:ascii="Cambria Math" w:eastAsia="Lucida Sans Unicode" w:hAnsi="Cambria Math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48,07</m:t>
            </m:r>
          </m:num>
          <m:den>
            <m:r>
              <w:rPr>
                <w:rFonts w:ascii="Cambria Math" w:eastAsia="Lucida Sans Unicode" w:hAnsi="Cambria Math"/>
              </w:rPr>
              <m:t>25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1,9</m:t>
        </m:r>
        <m:r>
          <w:rPr>
            <w:rFonts w:ascii="Cambria Math" w:eastAsia="Lucida Sans Unicode" w:hAnsi="Cambria Math"/>
          </w:rPr>
          <m:t xml:space="preserve"> мм</m:t>
        </m:r>
      </m:oMath>
      <w:r w:rsidR="00776F5D">
        <w:rPr>
          <w:rFonts w:eastAsia="Lucida Sans Unicode"/>
        </w:rPr>
        <w:t>;</w:t>
      </w:r>
    </w:p>
    <w:p w14:paraId="315D202C" w14:textId="0BB451EF" w:rsidR="00C76FED" w:rsidRPr="009A51B3" w:rsidRDefault="00702AFD" w:rsidP="00C76FED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Lucida Sans Unicode" w:hAnsi="Cambria Math"/>
                    <w:i/>
                  </w:rPr>
                </m:ctrlPr>
              </m:sSubSup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03</m:t>
                </m:r>
              </m:sub>
              <m:sup>
                <m:r>
                  <w:rPr>
                    <w:rFonts w:ascii="Cambria Math" w:eastAsia="Lucida Sans Unicode" w:hAnsi="Cambria Math"/>
                  </w:rPr>
                  <m:t>τ</m:t>
                </m:r>
              </m:sup>
            </m:sSubSup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Lucida Sans Unicode" w:hAnsi="Cambria Math"/>
                    <w:i/>
                  </w:rPr>
                </m:ctrlPr>
              </m:sSubSup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03</m:t>
                </m:r>
              </m:sub>
              <m:sup>
                <m:r>
                  <w:rPr>
                    <w:rFonts w:ascii="Cambria Math" w:eastAsia="Lucida Sans Unicode" w:hAnsi="Cambria Math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909,07</m:t>
            </m:r>
          </m:num>
          <m:den>
            <m:r>
              <w:rPr>
                <w:rFonts w:ascii="Cambria Math" w:eastAsia="Lucida Sans Unicode" w:hAnsi="Cambria Math"/>
              </w:rPr>
              <m:t>25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36,4</m:t>
        </m:r>
        <m:r>
          <w:rPr>
            <w:rFonts w:ascii="Cambria Math" w:eastAsia="Lucida Sans Unicode" w:hAnsi="Cambria Math"/>
          </w:rPr>
          <m:t xml:space="preserve"> мм</m:t>
        </m:r>
      </m:oMath>
      <w:r w:rsidR="00C76FED">
        <w:rPr>
          <w:rFonts w:eastAsia="Lucida Sans Unicode"/>
        </w:rPr>
        <w:t>.</w:t>
      </w:r>
    </w:p>
    <w:p w14:paraId="5CA808C1" w14:textId="5C2F2857" w:rsidR="00C76FED" w:rsidRPr="00207DF5" w:rsidRDefault="00C76FED" w:rsidP="00C76FED">
      <w:pPr>
        <w:pStyle w:val="afffe"/>
        <w:rPr>
          <w:rFonts w:eastAsia="Lucida Sans Unicode"/>
        </w:rPr>
      </w:pPr>
      <w:r w:rsidRPr="00207DF5">
        <w:rPr>
          <w:rFonts w:eastAsia="Lucida Sans Unicode"/>
          <w:bCs/>
        </w:rPr>
        <w:t>Строим замкнутый многоугольник сил согласно векторному уравнению.</w:t>
      </w:r>
    </w:p>
    <w:p w14:paraId="3564CCF9" w14:textId="77777777" w:rsidR="00C76FED" w:rsidRDefault="00C76FED" w:rsidP="00C76FED">
      <w:pPr>
        <w:pStyle w:val="afffe"/>
        <w:rPr>
          <w:rFonts w:eastAsia="Lucida Sans Unicode"/>
        </w:rPr>
      </w:pPr>
      <w:r w:rsidRPr="00207DF5">
        <w:rPr>
          <w:rFonts w:eastAsia="Lucida Sans Unicode"/>
        </w:rPr>
        <w:t>Получаем:</w:t>
      </w:r>
    </w:p>
    <w:p w14:paraId="771845C5" w14:textId="598A5B24" w:rsidR="00C76FED" w:rsidRPr="002E2EB5" w:rsidRDefault="00702AFD" w:rsidP="00C76FED">
      <w:pPr>
        <w:pStyle w:val="afffe"/>
        <w:rPr>
          <w:rFonts w:eastAsia="Lucida Sans Unicode"/>
        </w:rPr>
      </w:pP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03</m:t>
            </m:r>
          </m:sub>
        </m:sSub>
        <m:r>
          <w:rPr>
            <w:rFonts w:ascii="Cambria Math" w:eastAsia="Lucida Sans Unicode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03</m:t>
                </m:r>
              </m:sub>
            </m:sSub>
          </m:e>
        </m:d>
        <m:r>
          <w:rPr>
            <w:rFonts w:ascii="Cambria Math" w:eastAsia="Lucida Sans Unicode" w:hAnsi="Cambria Math"/>
          </w:rPr>
          <m:t>∙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μ</m:t>
            </m:r>
          </m:e>
          <m:sub>
            <m:r>
              <w:rPr>
                <w:rFonts w:ascii="Cambria Math" w:eastAsia="Lucida Sans Unicode" w:hAnsi="Cambria Math"/>
                <w:lang w:val="en-US"/>
              </w:rPr>
              <m:t>P</m:t>
            </m:r>
          </m:sub>
        </m:sSub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469,6</m:t>
        </m:r>
        <m:r>
          <w:rPr>
            <w:rFonts w:ascii="Cambria Math" w:eastAsia="Lucida Sans Unicode" w:hAnsi="Cambria Math"/>
          </w:rPr>
          <m:t>∙</m:t>
        </m:r>
        <m:r>
          <w:rPr>
            <w:rFonts w:ascii="Cambria Math" w:eastAsia="Lucida Sans Unicode" w:hAnsi="Cambria Math"/>
          </w:rPr>
          <m:t>25</m:t>
        </m:r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11740</m:t>
        </m:r>
        <m:r>
          <w:rPr>
            <w:rFonts w:ascii="Cambria Math" w:eastAsia="Lucida Sans Unicode" w:hAnsi="Cambria Math"/>
          </w:rPr>
          <m:t xml:space="preserve"> Н</m:t>
        </m:r>
      </m:oMath>
      <w:r w:rsidR="00C76FED">
        <w:rPr>
          <w:rFonts w:eastAsia="Lucida Sans Unicode"/>
        </w:rPr>
        <w:t>;</w:t>
      </w:r>
    </w:p>
    <w:p w14:paraId="7939842F" w14:textId="75EB85E6" w:rsidR="00C76FED" w:rsidRDefault="00702AFD" w:rsidP="00C76FED">
      <w:pPr>
        <w:pStyle w:val="afffe"/>
        <w:rPr>
          <w:rFonts w:eastAsia="Lucida Sans Unicode"/>
        </w:rPr>
      </w:pP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23</m:t>
            </m:r>
          </m:sub>
        </m:sSub>
        <m:r>
          <w:rPr>
            <w:rFonts w:ascii="Cambria Math" w:eastAsia="Lucida Sans Unicode" w:hAnsi="Cambria Math"/>
          </w:rPr>
          <m:t>=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32</m:t>
            </m:r>
          </m:sub>
        </m:sSub>
        <m:r>
          <w:rPr>
            <w:rFonts w:ascii="Cambria Math" w:eastAsia="Lucida Sans Unicode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23</m:t>
                </m:r>
              </m:sub>
            </m:sSub>
          </m:e>
        </m:d>
        <m:r>
          <w:rPr>
            <w:rFonts w:ascii="Cambria Math" w:eastAsia="Lucida Sans Unicode" w:hAnsi="Cambria Math"/>
          </w:rPr>
          <m:t>∙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μ</m:t>
            </m:r>
          </m:e>
          <m:sub>
            <m:r>
              <w:rPr>
                <w:rFonts w:ascii="Cambria Math" w:eastAsia="Lucida Sans Unicode" w:hAnsi="Cambria Math"/>
                <w:lang w:val="en-US"/>
              </w:rPr>
              <m:t>P</m:t>
            </m:r>
          </m:sub>
        </m:sSub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448</m:t>
        </m:r>
        <m:r>
          <w:rPr>
            <w:rFonts w:ascii="Cambria Math" w:eastAsia="Lucida Sans Unicode" w:hAnsi="Cambria Math"/>
          </w:rPr>
          <m:t>,5∙</m:t>
        </m:r>
        <m:r>
          <w:rPr>
            <w:rFonts w:ascii="Cambria Math" w:eastAsia="Lucida Sans Unicode" w:hAnsi="Cambria Math"/>
          </w:rPr>
          <m:t>25</m:t>
        </m:r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11212,5</m:t>
        </m:r>
        <m:r>
          <w:rPr>
            <w:rFonts w:ascii="Cambria Math" w:eastAsia="Lucida Sans Unicode" w:hAnsi="Cambria Math"/>
          </w:rPr>
          <m:t xml:space="preserve"> Н</m:t>
        </m:r>
      </m:oMath>
      <w:r w:rsidR="00C76FED">
        <w:rPr>
          <w:rFonts w:eastAsia="Lucida Sans Unicode"/>
        </w:rPr>
        <w:t>;</w:t>
      </w:r>
    </w:p>
    <w:p w14:paraId="2E90F563" w14:textId="49834940" w:rsidR="00C76FED" w:rsidRDefault="00702AFD" w:rsidP="00C76FED">
      <w:pPr>
        <w:pStyle w:val="afffe"/>
        <w:rPr>
          <w:rFonts w:eastAsia="Lucida Sans Unicode"/>
        </w:rPr>
      </w:pP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12</m:t>
            </m:r>
          </m:sub>
        </m:sSub>
        <m:r>
          <w:rPr>
            <w:rFonts w:ascii="Cambria Math" w:eastAsia="Lucida Sans Unicode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12</m:t>
                </m:r>
              </m:sub>
            </m:sSub>
          </m:e>
        </m:d>
        <m:r>
          <w:rPr>
            <w:rFonts w:ascii="Cambria Math" w:eastAsia="Lucida Sans Unicode" w:hAnsi="Cambria Math"/>
          </w:rPr>
          <m:t>∙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μ</m:t>
            </m:r>
          </m:e>
          <m:sub>
            <m:r>
              <w:rPr>
                <w:rFonts w:ascii="Cambria Math" w:eastAsia="Lucida Sans Unicode" w:hAnsi="Cambria Math"/>
                <w:lang w:val="en-US"/>
              </w:rPr>
              <m:t>P</m:t>
            </m:r>
          </m:sub>
        </m:sSub>
        <m:r>
          <w:rPr>
            <w:rFonts w:ascii="Cambria Math" w:eastAsia="Lucida Sans Unicode" w:hAnsi="Cambria Math"/>
          </w:rPr>
          <m:t>=4</m:t>
        </m:r>
        <m:r>
          <w:rPr>
            <w:rFonts w:ascii="Cambria Math" w:eastAsia="Lucida Sans Unicode" w:hAnsi="Cambria Math"/>
          </w:rPr>
          <m:t>47,0</m:t>
        </m:r>
        <m:r>
          <w:rPr>
            <w:rFonts w:ascii="Cambria Math" w:eastAsia="Lucida Sans Unicode" w:hAnsi="Cambria Math"/>
          </w:rPr>
          <m:t>∙</m:t>
        </m:r>
        <m:r>
          <w:rPr>
            <w:rFonts w:ascii="Cambria Math" w:eastAsia="Lucida Sans Unicode" w:hAnsi="Cambria Math"/>
          </w:rPr>
          <m:t>25</m:t>
        </m:r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11175</m:t>
        </m:r>
        <m:r>
          <w:rPr>
            <w:rFonts w:ascii="Cambria Math" w:eastAsia="Lucida Sans Unicode" w:hAnsi="Cambria Math"/>
          </w:rPr>
          <m:t xml:space="preserve"> Н</m:t>
        </m:r>
      </m:oMath>
      <w:r w:rsidR="00C76FED" w:rsidRPr="00207DF5">
        <w:rPr>
          <w:rFonts w:eastAsia="Lucida Sans Unicode"/>
        </w:rPr>
        <w:t>.</w:t>
      </w:r>
    </w:p>
    <w:p w14:paraId="0A22A99D" w14:textId="77777777" w:rsidR="002142BC" w:rsidRPr="002142BC" w:rsidRDefault="002142BC" w:rsidP="002142BC">
      <w:pPr>
        <w:pStyle w:val="3"/>
        <w:numPr>
          <w:ilvl w:val="2"/>
          <w:numId w:val="8"/>
        </w:numPr>
        <w:tabs>
          <w:tab w:val="clear" w:pos="360"/>
          <w:tab w:val="num" w:pos="1418"/>
        </w:tabs>
        <w:spacing w:before="12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53" w:name="_Toc439432368"/>
      <w:bookmarkStart w:id="54" w:name="_Toc451801437"/>
      <w:bookmarkStart w:id="55" w:name="_Toc516793325"/>
      <w:bookmarkStart w:id="56" w:name="_Toc144480952"/>
      <w:r w:rsidRPr="002142BC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Силовой расчёт ведущего звена</w:t>
      </w:r>
      <w:bookmarkEnd w:id="53"/>
      <w:bookmarkEnd w:id="54"/>
      <w:bookmarkEnd w:id="55"/>
      <w:bookmarkEnd w:id="56"/>
    </w:p>
    <w:p w14:paraId="738A23E0" w14:textId="55FB849C" w:rsidR="00ED5250" w:rsidRPr="00207DF5" w:rsidRDefault="00ED5250" w:rsidP="00ED5250">
      <w:pPr>
        <w:pStyle w:val="afffe"/>
        <w:rPr>
          <w:rFonts w:eastAsia="Lucida Sans Unicode"/>
        </w:rPr>
      </w:pPr>
      <w:bookmarkStart w:id="57" w:name="_Toc436073455"/>
      <w:bookmarkStart w:id="58" w:name="_Toc439432369"/>
      <w:bookmarkStart w:id="59" w:name="_Toc442813247"/>
      <w:bookmarkStart w:id="60" w:name="_Toc451801438"/>
      <w:r w:rsidRPr="00207DF5">
        <w:rPr>
          <w:rFonts w:eastAsia="Lucida Sans Unicode"/>
        </w:rPr>
        <w:t xml:space="preserve">Вычерчиваем отдельно </w:t>
      </w:r>
      <w:r>
        <w:rPr>
          <w:rFonts w:eastAsia="Lucida Sans Unicode"/>
        </w:rPr>
        <w:t>звено</w:t>
      </w:r>
      <w:r w:rsidRPr="00207DF5">
        <w:rPr>
          <w:rFonts w:eastAsia="Lucida Sans Unicode"/>
        </w:rPr>
        <w:t xml:space="preserve"> </w:t>
      </w:r>
      <w:r>
        <w:rPr>
          <w:rFonts w:eastAsia="Lucida Sans Unicode"/>
        </w:rPr>
        <w:t>1</w:t>
      </w:r>
      <w:r w:rsidRPr="00207DF5">
        <w:rPr>
          <w:rFonts w:eastAsia="Lucida Sans Unicode"/>
        </w:rPr>
        <w:t xml:space="preserve"> в масштабе. Связь это</w:t>
      </w:r>
      <w:r>
        <w:rPr>
          <w:rFonts w:eastAsia="Lucida Sans Unicode"/>
        </w:rPr>
        <w:t>го</w:t>
      </w:r>
      <w:r w:rsidRPr="00207DF5">
        <w:rPr>
          <w:rFonts w:eastAsia="Lucida Sans Unicode"/>
        </w:rPr>
        <w:t xml:space="preserve"> </w:t>
      </w:r>
      <w:r>
        <w:rPr>
          <w:rFonts w:eastAsia="Lucida Sans Unicode"/>
        </w:rPr>
        <w:t>звена</w:t>
      </w:r>
      <w:r w:rsidRPr="00207DF5">
        <w:rPr>
          <w:rFonts w:eastAsia="Lucida Sans Unicode"/>
        </w:rPr>
        <w:t xml:space="preserve"> со звен</w:t>
      </w:r>
      <w:r>
        <w:rPr>
          <w:rFonts w:eastAsia="Lucida Sans Unicode"/>
        </w:rPr>
        <w:t>ом</w:t>
      </w:r>
      <w:r w:rsidRPr="00207DF5">
        <w:rPr>
          <w:rFonts w:eastAsia="Lucida Sans Unicode"/>
        </w:rPr>
        <w:t xml:space="preserve"> </w:t>
      </w:r>
      <w:r>
        <w:rPr>
          <w:rFonts w:eastAsia="Lucida Sans Unicode"/>
        </w:rPr>
        <w:t>2</w:t>
      </w:r>
      <w:r w:rsidRPr="00207DF5">
        <w:rPr>
          <w:rFonts w:eastAsia="Lucida Sans Unicode"/>
        </w:rPr>
        <w:t xml:space="preserve"> и </w:t>
      </w:r>
      <w:r>
        <w:rPr>
          <w:rFonts w:eastAsia="Lucida Sans Unicode"/>
        </w:rPr>
        <w:t>стойкой</w:t>
      </w:r>
      <w:r w:rsidRPr="00207DF5">
        <w:rPr>
          <w:rFonts w:eastAsia="Lucida Sans Unicode"/>
        </w:rPr>
        <w:t xml:space="preserve"> заменяем силами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21</m:t>
            </m:r>
          </m:sub>
        </m:sSub>
      </m:oMath>
      <w:r>
        <w:rPr>
          <w:rFonts w:eastAsia="Lucida Sans Unicode"/>
        </w:rPr>
        <w:t xml:space="preserve"> </w:t>
      </w:r>
      <w:r w:rsidRPr="00207DF5">
        <w:rPr>
          <w:rFonts w:eastAsia="Lucida Sans Unicode"/>
        </w:rPr>
        <w:t xml:space="preserve">и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01</m:t>
            </m:r>
          </m:sub>
        </m:sSub>
      </m:oMath>
      <w:r w:rsidRPr="00207DF5">
        <w:rPr>
          <w:rFonts w:eastAsia="Lucida Sans Unicode"/>
        </w:rPr>
        <w:t xml:space="preserve"> соответственно. Прикладываем к </w:t>
      </w:r>
      <w:r>
        <w:rPr>
          <w:rFonts w:eastAsia="Lucida Sans Unicode"/>
        </w:rPr>
        <w:t>звену</w:t>
      </w:r>
      <w:r w:rsidRPr="00207DF5">
        <w:rPr>
          <w:rFonts w:eastAsia="Lucida Sans Unicode"/>
        </w:rPr>
        <w:t xml:space="preserve"> все внешние силы: сила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G</m:t>
            </m:r>
          </m:e>
          <m:sub>
            <m:r>
              <w:rPr>
                <w:rFonts w:ascii="Cambria Math" w:eastAsia="Lucida Sans Unicode" w:hAnsi="Cambria Math"/>
              </w:rPr>
              <m:t>1</m:t>
            </m:r>
          </m:sub>
        </m:sSub>
      </m:oMath>
      <w:r w:rsidRPr="00207DF5">
        <w:rPr>
          <w:rFonts w:eastAsia="Lucida Sans Unicode"/>
        </w:rPr>
        <w:t xml:space="preserve"> в точке </w:t>
      </w:r>
      <m:oMath>
        <m:r>
          <w:rPr>
            <w:rFonts w:ascii="Cambria Math" w:eastAsia="Lucida Sans Unicode" w:hAnsi="Cambria Math"/>
          </w:rPr>
          <m:t>A</m:t>
        </m:r>
      </m:oMath>
      <w:r w:rsidRPr="00207DF5">
        <w:rPr>
          <w:rFonts w:eastAsia="Lucida Sans Unicode"/>
        </w:rPr>
        <w:t xml:space="preserve">; сила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F</m:t>
            </m:r>
          </m:e>
          <m:sub>
            <m:r>
              <w:rPr>
                <w:rFonts w:ascii="Cambria Math" w:eastAsia="Lucida Sans Unicode" w:hAnsi="Cambria Math"/>
              </w:rPr>
              <m:t>ур</m:t>
            </m:r>
          </m:sub>
        </m:sSub>
      </m:oMath>
      <w:r w:rsidRPr="00207DF5">
        <w:rPr>
          <w:rFonts w:eastAsia="Lucida Sans Unicode"/>
        </w:rPr>
        <w:t xml:space="preserve"> в точке </w:t>
      </w:r>
      <m:oMath>
        <m:r>
          <w:rPr>
            <w:rFonts w:ascii="Cambria Math" w:eastAsia="Lucida Sans Unicode" w:hAnsi="Cambria Math"/>
          </w:rPr>
          <m:t>B</m:t>
        </m:r>
      </m:oMath>
      <w:r w:rsidRPr="00207DF5">
        <w:rPr>
          <w:rFonts w:eastAsia="Lucida Sans Unicode"/>
        </w:rPr>
        <w:t>.</w:t>
      </w:r>
    </w:p>
    <w:p w14:paraId="7CE3BF1C" w14:textId="77777777" w:rsidR="002142BC" w:rsidRDefault="002142BC" w:rsidP="002142BC">
      <w:pPr>
        <w:pStyle w:val="afffe"/>
        <w:rPr>
          <w:rFonts w:eastAsia="Lucida Sans Unicode"/>
        </w:rPr>
      </w:pPr>
      <w:r>
        <w:rPr>
          <w:rFonts w:eastAsia="Lucida Sans Unicode"/>
        </w:rPr>
        <w:t>Определим величину уравновешивающей силы:</w:t>
      </w:r>
    </w:p>
    <w:p w14:paraId="48278C3C" w14:textId="13ED6856" w:rsidR="002142BC" w:rsidRDefault="00702AFD" w:rsidP="002142BC">
      <w:pPr>
        <w:pStyle w:val="afffe"/>
        <w:rPr>
          <w:rFonts w:eastAsia="Lucida Sans Unicode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Lucida Sans Unicode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M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A</m:t>
                </m:r>
              </m:sub>
            </m:sSub>
            <m:d>
              <m:dPr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r>
                  <w:rPr>
                    <w:rFonts w:ascii="Cambria Math" w:eastAsia="Lucida Sans Unicode" w:hAnsi="Cambria Math"/>
                  </w:rPr>
                  <m:t>1</m:t>
                </m:r>
              </m:e>
            </m:d>
          </m:e>
        </m:nary>
        <m:r>
          <w:rPr>
            <w:rFonts w:ascii="Cambria Math" w:eastAsia="Lucida Sans Unicode" w:hAnsi="Cambria Math"/>
          </w:rPr>
          <m:t>=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21</m:t>
            </m:r>
          </m:sub>
        </m:sSub>
        <m:r>
          <w:rPr>
            <w:rFonts w:ascii="Cambria Math" w:eastAsia="Lucida Sans Unicode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h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1</m:t>
                </m:r>
              </m:sub>
            </m:sSub>
          </m:e>
        </m:d>
        <m:r>
          <w:rPr>
            <w:rFonts w:ascii="Cambria Math" w:eastAsia="Lucida Sans Unicode" w:hAnsi="Cambria Math"/>
          </w:rPr>
          <m:t>-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F</m:t>
            </m:r>
          </m:e>
          <m:sub>
            <m:r>
              <w:rPr>
                <w:rFonts w:ascii="Cambria Math" w:eastAsia="Lucida Sans Unicode" w:hAnsi="Cambria Math"/>
              </w:rPr>
              <m:t>ур</m:t>
            </m:r>
          </m:sub>
        </m:sSub>
        <m:r>
          <w:rPr>
            <w:rFonts w:ascii="Cambria Math" w:eastAsia="Lucida Sans Unicode" w:hAnsi="Cambria Math"/>
          </w:rPr>
          <m:t>∙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r>
              <w:rPr>
                <w:rFonts w:ascii="Cambria Math" w:eastAsia="Lucida Sans Unicode" w:hAnsi="Cambria Math"/>
              </w:rPr>
              <m:t>AB</m:t>
            </m:r>
          </m:e>
        </m:d>
        <m:r>
          <w:rPr>
            <w:rFonts w:ascii="Cambria Math" w:eastAsia="Lucida Sans Unicode" w:hAnsi="Cambria Math"/>
          </w:rPr>
          <m:t>=0</m:t>
        </m:r>
      </m:oMath>
      <w:r w:rsidR="002142BC">
        <w:rPr>
          <w:rFonts w:eastAsia="Lucida Sans Unicode"/>
        </w:rPr>
        <w:t>.</w:t>
      </w:r>
    </w:p>
    <w:p w14:paraId="303BA567" w14:textId="113C463F" w:rsidR="002142BC" w:rsidRDefault="00702AFD" w:rsidP="002142BC">
      <w:pPr>
        <w:pStyle w:val="afffe"/>
        <w:rPr>
          <w:szCs w:val="28"/>
        </w:rPr>
      </w:pP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F</m:t>
            </m:r>
          </m:e>
          <m:sub>
            <m:r>
              <w:rPr>
                <w:rFonts w:ascii="Cambria Math" w:eastAsia="Lucida Sans Unicode" w:hAnsi="Cambria Math"/>
              </w:rPr>
              <m:t>ур</m:t>
            </m:r>
          </m:sub>
        </m:sSub>
        <m:r>
          <w:rPr>
            <w:rFonts w:ascii="Cambria Math" w:eastAsia="Lucida Sans Unicode" w:hAnsi="Cambria Math"/>
          </w:rPr>
          <m:t>=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21</m:t>
            </m:r>
          </m:sub>
        </m:sSub>
        <m:r>
          <w:rPr>
            <w:rFonts w:ascii="Cambria Math" w:eastAsia="Lucida Sans Unicode" w:hAnsi="Cambria Math"/>
          </w:rPr>
          <m:t>∙</m:t>
        </m:r>
        <m:f>
          <m:fPr>
            <m:ctrlPr>
              <w:rPr>
                <w:rFonts w:ascii="Cambria Math" w:eastAsia="Lucida Sans Unicode" w:hAnsi="Cambria Math"/>
                <w:i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Lucida Sans Unicode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Lucida Sans Unicode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="Lucida Sans Unicode" w:hAnsi="Cambria Math"/>
                      </w:rPr>
                      <m:t>1</m:t>
                    </m:r>
                  </m:sub>
                </m:sSub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eastAsia="Lucida Sans Unicode" w:hAnsi="Cambria Math"/>
                    <w:i/>
                  </w:rPr>
                </m:ctrlPr>
              </m:dPr>
              <m:e>
                <m:r>
                  <w:rPr>
                    <w:rFonts w:ascii="Cambria Math" w:eastAsia="Lucida Sans Unicode" w:hAnsi="Cambria Math"/>
                  </w:rPr>
                  <m:t>AB</m:t>
                </m:r>
              </m:e>
            </m:d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11175∙</m:t>
        </m:r>
        <m:f>
          <m:fPr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19,5</m:t>
            </m:r>
          </m:num>
          <m:den>
            <m:r>
              <w:rPr>
                <w:rFonts w:ascii="Cambria Math" w:eastAsia="Lucida Sans Unicode" w:hAnsi="Cambria Math"/>
              </w:rPr>
              <m:t>24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9079,69</m:t>
        </m:r>
        <m:r>
          <w:rPr>
            <w:rFonts w:ascii="Cambria Math" w:eastAsia="Lucida Sans Unicode" w:hAnsi="Cambria Math"/>
          </w:rPr>
          <m:t xml:space="preserve"> Н</m:t>
        </m:r>
      </m:oMath>
      <w:r w:rsidR="002142BC">
        <w:rPr>
          <w:rFonts w:eastAsia="Lucida Sans Unicode"/>
        </w:rPr>
        <w:t>.</w:t>
      </w:r>
      <w:r w:rsidR="002142BC">
        <w:rPr>
          <w:szCs w:val="28"/>
        </w:rPr>
        <w:t xml:space="preserve"> </w:t>
      </w:r>
    </w:p>
    <w:p w14:paraId="2C648F56" w14:textId="77777777" w:rsidR="002142BC" w:rsidRDefault="002142BC" w:rsidP="002142BC">
      <w:pPr>
        <w:pStyle w:val="afffe"/>
        <w:rPr>
          <w:rFonts w:eastAsia="Lucida Sans Unicode"/>
        </w:rPr>
      </w:pPr>
      <w:r>
        <w:rPr>
          <w:rFonts w:eastAsia="Lucida Sans Unicode"/>
        </w:rPr>
        <w:t xml:space="preserve">Величину опорной реакции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01</m:t>
            </m:r>
          </m:sub>
        </m:sSub>
      </m:oMath>
      <w:r>
        <w:rPr>
          <w:rFonts w:eastAsia="Lucida Sans Unicode"/>
        </w:rPr>
        <w:t xml:space="preserve"> определяем из уравнения стат</w:t>
      </w:r>
      <w:proofErr w:type="spellStart"/>
      <w:r>
        <w:rPr>
          <w:rFonts w:eastAsia="Lucida Sans Unicode"/>
        </w:rPr>
        <w:t>ики</w:t>
      </w:r>
      <w:proofErr w:type="spellEnd"/>
      <w:r>
        <w:rPr>
          <w:rFonts w:eastAsia="Lucida Sans Unicode"/>
        </w:rPr>
        <w:t>:</w:t>
      </w:r>
    </w:p>
    <w:p w14:paraId="28DB9389" w14:textId="62C65BE0" w:rsidR="002142BC" w:rsidRDefault="00702AFD" w:rsidP="002142BC">
      <w:pPr>
        <w:pStyle w:val="afffe"/>
        <w:rPr>
          <w:rFonts w:eastAsia="Lucida Sans Unicode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Lucida Sans Unicode" w:hAnsi="Cambria Math"/>
                <w:i/>
              </w:rPr>
            </m:ctrlPr>
          </m:naryPr>
          <m:sub/>
          <m:sup/>
          <m:e>
            <m:r>
              <w:rPr>
                <w:rFonts w:ascii="Cambria Math" w:eastAsia="Lucida Sans Unicode" w:hAnsi="Cambria Math"/>
              </w:rPr>
              <m:t>F</m:t>
            </m:r>
          </m:e>
        </m:nary>
        <m:r>
          <w:rPr>
            <w:rFonts w:ascii="Cambria Math" w:eastAsia="Lucida Sans Unicode" w:hAnsi="Cambria Math"/>
          </w:rPr>
          <m:t>=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21</m:t>
            </m:r>
          </m:sub>
        </m:sSub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1</m:t>
            </m:r>
          </m:sub>
        </m:sSub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ур</m:t>
            </m:r>
          </m:sub>
        </m:sSub>
        <m:r>
          <w:rPr>
            <w:rFonts w:ascii="Cambria Math" w:eastAsia="Lucida Sans Unicode" w:hAnsi="Cambria Math"/>
          </w:rPr>
          <m:t>+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Lucida Sans Unicode" w:hAnsi="Cambria Math"/>
                    <w:i/>
                  </w:rPr>
                </m:ctrlPr>
              </m:acc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</m:acc>
          </m:e>
          <m:sub>
            <m:r>
              <w:rPr>
                <w:rFonts w:ascii="Cambria Math" w:eastAsia="Lucida Sans Unicode" w:hAnsi="Cambria Math"/>
              </w:rPr>
              <m:t>01</m:t>
            </m:r>
          </m:sub>
        </m:sSub>
        <m:r>
          <w:rPr>
            <w:rFonts w:ascii="Cambria Math" w:eastAsia="Lucida Sans Unicode" w:hAnsi="Cambria Math"/>
          </w:rPr>
          <m:t>=0</m:t>
        </m:r>
      </m:oMath>
      <w:r w:rsidR="002142BC">
        <w:rPr>
          <w:rFonts w:eastAsia="Lucida Sans Unicode"/>
        </w:rPr>
        <w:t>.</w:t>
      </w:r>
    </w:p>
    <w:p w14:paraId="0AB7B894" w14:textId="47B128C0" w:rsidR="002142BC" w:rsidRDefault="002142BC" w:rsidP="002142BC">
      <w:pPr>
        <w:pStyle w:val="afffe"/>
        <w:rPr>
          <w:rFonts w:eastAsia="Lucida Sans Unicode"/>
        </w:rPr>
      </w:pPr>
      <w:r>
        <w:rPr>
          <w:rFonts w:eastAsia="Lucida Sans Unicode"/>
        </w:rPr>
        <w:t xml:space="preserve">Для построения плана сил выбираем масштаб: </w:t>
      </w: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μ</m:t>
            </m:r>
          </m:e>
          <m:sub>
            <m:r>
              <w:rPr>
                <w:rFonts w:ascii="Cambria Math" w:eastAsia="Lucida Sans Unicode" w:hAnsi="Cambria Math"/>
                <w:lang w:val="en-US"/>
              </w:rPr>
              <m:t>P</m:t>
            </m:r>
          </m:sub>
        </m:sSub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4</m:t>
        </m:r>
        <m:r>
          <w:rPr>
            <w:rFonts w:ascii="Cambria Math" w:eastAsia="Lucida Sans Unicode" w:hAnsi="Cambria Math"/>
          </w:rPr>
          <m:t xml:space="preserve">0 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Н</m:t>
            </m:r>
          </m:num>
          <m:den>
            <m:r>
              <w:rPr>
                <w:rFonts w:ascii="Cambria Math" w:eastAsia="Lucida Sans Unicode" w:hAnsi="Cambria Math"/>
              </w:rPr>
              <m:t>мм</m:t>
            </m:r>
          </m:den>
        </m:f>
      </m:oMath>
      <w:r>
        <w:rPr>
          <w:rFonts w:eastAsia="Lucida Sans Unicode"/>
        </w:rPr>
        <w:t>.</w:t>
      </w:r>
    </w:p>
    <w:p w14:paraId="4530B605" w14:textId="77777777" w:rsidR="002142BC" w:rsidRDefault="002142BC" w:rsidP="002142BC">
      <w:pPr>
        <w:pStyle w:val="afffe"/>
        <w:rPr>
          <w:rFonts w:eastAsia="Lucida Sans Unicode"/>
        </w:rPr>
      </w:pPr>
      <w:r>
        <w:rPr>
          <w:rFonts w:eastAsia="Lucida Sans Unicode"/>
        </w:rPr>
        <w:t>Размеры векторов сил на плане:</w:t>
      </w:r>
    </w:p>
    <w:p w14:paraId="78C3B6C1" w14:textId="19425D53" w:rsidR="00A90454" w:rsidRDefault="00702AFD" w:rsidP="00A90454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1</m:t>
                </m:r>
              </m:sub>
            </m:sSub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G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49,05</m:t>
            </m:r>
          </m:num>
          <m:den>
            <m:r>
              <w:rPr>
                <w:rFonts w:ascii="Cambria Math" w:eastAsia="Lucida Sans Unicode" w:hAnsi="Cambria Math"/>
              </w:rPr>
              <m:t>4</m:t>
            </m:r>
            <m:r>
              <w:rPr>
                <w:rFonts w:ascii="Cambria Math" w:eastAsia="Lucida Sans Unicode" w:hAnsi="Cambria Math"/>
              </w:rPr>
              <m:t>0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1,2</m:t>
        </m:r>
        <m:r>
          <w:rPr>
            <w:rFonts w:ascii="Cambria Math" w:eastAsia="Lucida Sans Unicode" w:hAnsi="Cambria Math"/>
          </w:rPr>
          <m:t xml:space="preserve"> мм</m:t>
        </m:r>
      </m:oMath>
      <w:r w:rsidR="00A90454">
        <w:rPr>
          <w:rFonts w:eastAsia="Lucida Sans Unicode"/>
        </w:rPr>
        <w:t>;</w:t>
      </w:r>
    </w:p>
    <w:p w14:paraId="4921D13E" w14:textId="403984A4" w:rsidR="002142BC" w:rsidRDefault="00702AFD" w:rsidP="002142BC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21</m:t>
                </m:r>
              </m:sub>
            </m:sSub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21</m:t>
                </m:r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11175</m:t>
            </m:r>
          </m:num>
          <m:den>
            <m:r>
              <w:rPr>
                <w:rFonts w:ascii="Cambria Math" w:eastAsia="Lucida Sans Unicode" w:hAnsi="Cambria Math"/>
              </w:rPr>
              <m:t>4</m:t>
            </m:r>
            <m:r>
              <w:rPr>
                <w:rFonts w:ascii="Cambria Math" w:eastAsia="Lucida Sans Unicode" w:hAnsi="Cambria Math"/>
              </w:rPr>
              <m:t>0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279,4</m:t>
        </m:r>
        <m:r>
          <w:rPr>
            <w:rFonts w:ascii="Cambria Math" w:eastAsia="Lucida Sans Unicode" w:hAnsi="Cambria Math"/>
          </w:rPr>
          <m:t xml:space="preserve"> мм</m:t>
        </m:r>
      </m:oMath>
      <w:r w:rsidR="002142BC">
        <w:rPr>
          <w:rFonts w:eastAsia="Lucida Sans Unicode"/>
        </w:rPr>
        <w:t>;</w:t>
      </w:r>
    </w:p>
    <w:p w14:paraId="31650F31" w14:textId="03F81195" w:rsidR="002142BC" w:rsidRPr="009A51B3" w:rsidRDefault="00702AFD" w:rsidP="002142BC">
      <w:pPr>
        <w:pStyle w:val="afffe"/>
        <w:rPr>
          <w:rFonts w:eastAsia="Lucida Sans Unicode"/>
        </w:rPr>
      </w:pPr>
      <m:oMath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ур</m:t>
                </m:r>
              </m:sub>
            </m:sSub>
          </m:e>
        </m:d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F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μ</m:t>
                </m:r>
              </m:e>
              <m:sub>
                <m:r>
                  <w:rPr>
                    <w:rFonts w:ascii="Cambria Math" w:eastAsia="Lucida Sans Unicode" w:hAnsi="Cambria Math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eastAsia="Lucida Sans Unicode" w:hAnsi="Cambria Math"/>
          </w:rPr>
          <m:t>=</m:t>
        </m:r>
        <m:f>
          <m:fPr>
            <m:type m:val="lin"/>
            <m:ctrlPr>
              <w:rPr>
                <w:rFonts w:ascii="Cambria Math" w:eastAsia="Lucida Sans Unicode" w:hAnsi="Cambria Math"/>
                <w:i/>
              </w:rPr>
            </m:ctrlPr>
          </m:fPr>
          <m:num>
            <m:r>
              <w:rPr>
                <w:rFonts w:ascii="Cambria Math" w:eastAsia="Lucida Sans Unicode" w:hAnsi="Cambria Math"/>
              </w:rPr>
              <m:t>9079,69</m:t>
            </m:r>
          </m:num>
          <m:den>
            <m:r>
              <w:rPr>
                <w:rFonts w:ascii="Cambria Math" w:eastAsia="Lucida Sans Unicode" w:hAnsi="Cambria Math"/>
              </w:rPr>
              <m:t>4</m:t>
            </m:r>
            <m:r>
              <w:rPr>
                <w:rFonts w:ascii="Cambria Math" w:eastAsia="Lucida Sans Unicode" w:hAnsi="Cambria Math"/>
              </w:rPr>
              <m:t>0</m:t>
            </m:r>
          </m:den>
        </m:f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227,0</m:t>
        </m:r>
        <m:r>
          <w:rPr>
            <w:rFonts w:ascii="Cambria Math" w:eastAsia="Lucida Sans Unicode" w:hAnsi="Cambria Math"/>
          </w:rPr>
          <m:t xml:space="preserve"> мм</m:t>
        </m:r>
      </m:oMath>
      <w:r w:rsidR="002142BC">
        <w:rPr>
          <w:rFonts w:eastAsia="Lucida Sans Unicode"/>
        </w:rPr>
        <w:t>.</w:t>
      </w:r>
    </w:p>
    <w:p w14:paraId="0D049236" w14:textId="6535C695" w:rsidR="002142BC" w:rsidRDefault="002142BC" w:rsidP="002142BC">
      <w:pPr>
        <w:pStyle w:val="afffe"/>
        <w:rPr>
          <w:rFonts w:eastAsia="Lucida Sans Unicode"/>
        </w:rPr>
      </w:pPr>
      <w:r>
        <w:rPr>
          <w:rFonts w:eastAsia="Lucida Sans Unicode"/>
          <w:bCs/>
        </w:rPr>
        <w:t>Строим замкнутый многоугольник сил согласно векторному уравнению.</w:t>
      </w:r>
    </w:p>
    <w:p w14:paraId="0369D911" w14:textId="77777777" w:rsidR="002142BC" w:rsidRDefault="002142BC" w:rsidP="002142BC">
      <w:pPr>
        <w:pStyle w:val="afffe"/>
        <w:rPr>
          <w:rFonts w:eastAsia="Lucida Sans Unicode"/>
        </w:rPr>
      </w:pPr>
      <w:r>
        <w:rPr>
          <w:rFonts w:eastAsia="Lucida Sans Unicode"/>
        </w:rPr>
        <w:t>Получаем:</w:t>
      </w:r>
    </w:p>
    <w:p w14:paraId="0EB9248A" w14:textId="0DF52C31" w:rsidR="002142BC" w:rsidRDefault="00702AFD" w:rsidP="002142BC">
      <w:pPr>
        <w:pStyle w:val="afffe"/>
        <w:rPr>
          <w:rFonts w:eastAsia="Lucida Sans Unicode"/>
        </w:rPr>
      </w:pPr>
      <m:oMath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R</m:t>
            </m:r>
          </m:e>
          <m:sub>
            <m:r>
              <w:rPr>
                <w:rFonts w:ascii="Cambria Math" w:eastAsia="Lucida Sans Unicode" w:hAnsi="Cambria Math"/>
              </w:rPr>
              <m:t>01</m:t>
            </m:r>
          </m:sub>
        </m:sSub>
        <m:r>
          <w:rPr>
            <w:rFonts w:ascii="Cambria Math" w:eastAsia="Lucida Sans Unicode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eastAsia="Lucida Sans Unicode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Lucida Sans Unicode" w:hAnsi="Cambria Math"/>
                    <w:i/>
                  </w:rPr>
                </m:ctrlPr>
              </m:sSubPr>
              <m:e>
                <m:r>
                  <w:rPr>
                    <w:rFonts w:ascii="Cambria Math" w:eastAsia="Lucida Sans Unicode" w:hAnsi="Cambria Math"/>
                  </w:rPr>
                  <m:t>R</m:t>
                </m:r>
              </m:e>
              <m:sub>
                <m:r>
                  <w:rPr>
                    <w:rFonts w:ascii="Cambria Math" w:eastAsia="Lucida Sans Unicode" w:hAnsi="Cambria Math"/>
                  </w:rPr>
                  <m:t>01</m:t>
                </m:r>
              </m:sub>
            </m:sSub>
          </m:e>
        </m:d>
        <m:r>
          <w:rPr>
            <w:rFonts w:ascii="Cambria Math" w:eastAsia="Lucida Sans Unicode" w:hAnsi="Cambria Math"/>
          </w:rPr>
          <m:t>∙</m:t>
        </m:r>
        <m:sSub>
          <m:sSubPr>
            <m:ctrlPr>
              <w:rPr>
                <w:rFonts w:ascii="Cambria Math" w:eastAsia="Lucida Sans Unicode" w:hAnsi="Cambria Math"/>
                <w:i/>
              </w:rPr>
            </m:ctrlPr>
          </m:sSubPr>
          <m:e>
            <m:r>
              <w:rPr>
                <w:rFonts w:ascii="Cambria Math" w:eastAsia="Lucida Sans Unicode" w:hAnsi="Cambria Math"/>
              </w:rPr>
              <m:t>μ</m:t>
            </m:r>
          </m:e>
          <m:sub>
            <m:r>
              <w:rPr>
                <w:rFonts w:ascii="Cambria Math" w:eastAsia="Lucida Sans Unicode" w:hAnsi="Cambria Math"/>
                <w:lang w:val="en-US"/>
              </w:rPr>
              <m:t>P</m:t>
            </m:r>
          </m:sub>
        </m:sSub>
        <m:r>
          <w:rPr>
            <w:rFonts w:ascii="Cambria Math" w:eastAsia="Lucida Sans Unicode" w:hAnsi="Cambria Math"/>
          </w:rPr>
          <m:t>=</m:t>
        </m:r>
        <m:r>
          <w:rPr>
            <w:rFonts w:ascii="Cambria Math" w:eastAsia="Lucida Sans Unicode" w:hAnsi="Cambria Math"/>
          </w:rPr>
          <m:t>161,0</m:t>
        </m:r>
        <m:r>
          <w:rPr>
            <w:rFonts w:ascii="Cambria Math" w:eastAsia="Lucida Sans Unicode" w:hAnsi="Cambria Math"/>
          </w:rPr>
          <m:t>∙</m:t>
        </m:r>
        <m:r>
          <w:rPr>
            <w:rFonts w:ascii="Cambria Math" w:eastAsia="Lucida Sans Unicode" w:hAnsi="Cambria Math"/>
          </w:rPr>
          <m:t>4</m:t>
        </m:r>
        <m:r>
          <w:rPr>
            <w:rFonts w:ascii="Cambria Math" w:eastAsia="Lucida Sans Unicode" w:hAnsi="Cambria Math"/>
          </w:rPr>
          <m:t>0=</m:t>
        </m:r>
        <m:r>
          <w:rPr>
            <w:rFonts w:ascii="Cambria Math" w:eastAsia="Lucida Sans Unicode" w:hAnsi="Cambria Math"/>
          </w:rPr>
          <m:t>644</m:t>
        </m:r>
        <m:r>
          <w:rPr>
            <w:rFonts w:ascii="Cambria Math" w:eastAsia="Lucida Sans Unicode" w:hAnsi="Cambria Math"/>
          </w:rPr>
          <m:t>0 Н</m:t>
        </m:r>
      </m:oMath>
      <w:r w:rsidR="002142BC">
        <w:rPr>
          <w:rFonts w:eastAsia="Lucida Sans Unicode"/>
        </w:rPr>
        <w:t>.</w:t>
      </w:r>
    </w:p>
    <w:p w14:paraId="6FBB80EC" w14:textId="77777777" w:rsidR="002142BC" w:rsidRPr="002142BC" w:rsidRDefault="002142BC" w:rsidP="002142BC">
      <w:pPr>
        <w:pStyle w:val="3"/>
        <w:numPr>
          <w:ilvl w:val="2"/>
          <w:numId w:val="8"/>
        </w:numPr>
        <w:tabs>
          <w:tab w:val="clear" w:pos="360"/>
          <w:tab w:val="num" w:pos="1418"/>
        </w:tabs>
        <w:spacing w:before="120" w:after="120" w:line="360" w:lineRule="auto"/>
        <w:ind w:left="0"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bookmarkStart w:id="61" w:name="_Toc516793326"/>
      <w:bookmarkStart w:id="62" w:name="_Toc144480953"/>
      <w:r w:rsidRPr="002142BC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Определение уравновешивающей силы методом Н. Е. Жуковского</w:t>
      </w:r>
      <w:bookmarkEnd w:id="57"/>
      <w:bookmarkEnd w:id="58"/>
      <w:bookmarkEnd w:id="59"/>
      <w:bookmarkEnd w:id="60"/>
      <w:bookmarkEnd w:id="61"/>
      <w:bookmarkEnd w:id="62"/>
    </w:p>
    <w:p w14:paraId="074DBFD2" w14:textId="77777777" w:rsidR="002142BC" w:rsidRDefault="002142BC" w:rsidP="002142BC">
      <w:pPr>
        <w:tabs>
          <w:tab w:val="left" w:pos="6019"/>
        </w:tabs>
        <w:spacing w:line="360" w:lineRule="auto"/>
        <w:ind w:firstLine="720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</w:rPr>
        <w:t>Вычерчиваем в принятом масштабе план скоростей механизма, повернутый на 90</w:t>
      </w:r>
      <w:r>
        <w:rPr>
          <w:rFonts w:ascii="Times New Roman" w:hAnsi="Times New Roman"/>
          <w:i w:val="0"/>
          <w:szCs w:val="28"/>
          <w:vertAlign w:val="superscript"/>
        </w:rPr>
        <w:t>0</w:t>
      </w:r>
      <w:r>
        <w:rPr>
          <w:rFonts w:ascii="Times New Roman" w:hAnsi="Times New Roman"/>
          <w:i w:val="0"/>
          <w:szCs w:val="28"/>
        </w:rPr>
        <w:t xml:space="preserve">. В соответствующих точках плана скоростей прикладываем заданную внешнюю нагрузку и инерционные силы звеньев. В точке </w:t>
      </w:r>
      <m:oMath>
        <m:r>
          <w:rPr>
            <w:rFonts w:ascii="Cambria Math" w:hAnsi="Cambria Math"/>
            <w:szCs w:val="28"/>
          </w:rPr>
          <m:t>A</m:t>
        </m:r>
      </m:oMath>
      <w:r>
        <w:rPr>
          <w:rFonts w:ascii="Times New Roman" w:hAnsi="Times New Roman"/>
          <w:i w:val="0"/>
          <w:szCs w:val="28"/>
        </w:rPr>
        <w:t xml:space="preserve"> прикладываем уравновешивающую силу. Моменты сил инерции, приложенные к шат</w:t>
      </w:r>
      <w:proofErr w:type="spellStart"/>
      <w:r>
        <w:rPr>
          <w:rFonts w:ascii="Times New Roman" w:hAnsi="Times New Roman"/>
          <w:i w:val="0"/>
          <w:szCs w:val="28"/>
        </w:rPr>
        <w:t>уну</w:t>
      </w:r>
      <w:proofErr w:type="spellEnd"/>
      <w:r>
        <w:rPr>
          <w:rFonts w:ascii="Times New Roman" w:hAnsi="Times New Roman"/>
          <w:i w:val="0"/>
          <w:szCs w:val="28"/>
        </w:rPr>
        <w:t xml:space="preserve"> и кривошипу, заменяем парами сил и прикладываем к рычагу Н.Е. Жуковского:</w:t>
      </w:r>
    </w:p>
    <w:p w14:paraId="4CC485EC" w14:textId="10845101" w:rsidR="002142BC" w:rsidRDefault="00702AFD" w:rsidP="002142BC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i w:val="0"/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BC</m:t>
                </m:r>
              </m:sub>
            </m:sSub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0,75</m:t>
            </m:r>
          </m:num>
          <m:den>
            <m:r>
              <w:rPr>
                <w:rFonts w:ascii="Cambria Math" w:hAnsi="Cambria Math"/>
                <w:szCs w:val="28"/>
              </w:rPr>
              <m:t>0,</m:t>
            </m:r>
            <m:r>
              <w:rPr>
                <w:rFonts w:ascii="Cambria Math" w:hAnsi="Cambria Math"/>
                <w:szCs w:val="28"/>
              </w:rPr>
              <m:t>46</m:t>
            </m:r>
          </m:den>
        </m:f>
        <m:r>
          <w:rPr>
            <w:rFonts w:ascii="Cambria Math" w:hAnsi="Cambria Math"/>
            <w:szCs w:val="28"/>
          </w:rPr>
          <m:t>=</m:t>
        </m:r>
        <m:r>
          <w:rPr>
            <w:rFonts w:ascii="Cambria Math" w:hAnsi="Cambria Math"/>
            <w:szCs w:val="28"/>
          </w:rPr>
          <m:t>1,6</m:t>
        </m:r>
        <m:r>
          <w:rPr>
            <w:rFonts w:ascii="Cambria Math" w:hAnsi="Cambria Math"/>
            <w:szCs w:val="28"/>
          </w:rPr>
          <m:t>3 Н</m:t>
        </m:r>
      </m:oMath>
      <w:r w:rsidR="002142BC">
        <w:rPr>
          <w:rFonts w:ascii="Times New Roman" w:hAnsi="Times New Roman"/>
          <w:i w:val="0"/>
          <w:szCs w:val="28"/>
        </w:rPr>
        <w:t>;</w:t>
      </w:r>
    </w:p>
    <w:p w14:paraId="7AB380DB" w14:textId="281FB0C7" w:rsidR="001706AE" w:rsidRDefault="001706AE" w:rsidP="001706AE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i w:val="0"/>
          <w:szCs w:val="28"/>
        </w:rPr>
      </w:pPr>
      <m:oMath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3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DE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8"/>
              </w:rPr>
              <m:t>0,56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8"/>
              </w:rPr>
              <m:t>0,38</m:t>
            </m:r>
          </m:den>
        </m:f>
        <m:r>
          <m:rPr>
            <m:sty m:val="p"/>
          </m:rPr>
          <w:rPr>
            <w:rFonts w:ascii="Cambria Math" w:hAnsi="Cambria Math"/>
            <w:szCs w:val="28"/>
          </w:rPr>
          <m:t>=1,48 Н</m:t>
        </m:r>
      </m:oMath>
      <w:r>
        <w:rPr>
          <w:rFonts w:ascii="Times New Roman" w:hAnsi="Times New Roman"/>
          <w:i w:val="0"/>
          <w:szCs w:val="28"/>
        </w:rPr>
        <w:t>;</w:t>
      </w:r>
    </w:p>
    <w:p w14:paraId="2A529623" w14:textId="61522A90" w:rsidR="002142BC" w:rsidRDefault="00702AFD" w:rsidP="002142BC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i w:val="0"/>
          <w:szCs w:val="28"/>
        </w:rPr>
      </w:pPr>
      <m:oMath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4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EG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8"/>
              </w:rPr>
              <m:t>18,68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8"/>
              </w:rPr>
              <m:t>1,1</m:t>
            </m:r>
          </m:den>
        </m:f>
        <m:r>
          <m:rPr>
            <m:sty m:val="p"/>
          </m:rPr>
          <w:rPr>
            <w:rFonts w:ascii="Cambria Math" w:hAnsi="Cambria Math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Cs w:val="28"/>
          </w:rPr>
          <m:t>16,98</m:t>
        </m:r>
        <m:r>
          <m:rPr>
            <m:sty m:val="p"/>
          </m:rPr>
          <w:rPr>
            <w:rFonts w:ascii="Cambria Math" w:hAnsi="Cambria Math"/>
            <w:szCs w:val="28"/>
          </w:rPr>
          <m:t xml:space="preserve"> Н</m:t>
        </m:r>
      </m:oMath>
      <w:r w:rsidR="00A90454">
        <w:rPr>
          <w:rFonts w:ascii="Times New Roman" w:hAnsi="Times New Roman"/>
          <w:i w:val="0"/>
          <w:szCs w:val="28"/>
        </w:rPr>
        <w:t>.</w:t>
      </w:r>
    </w:p>
    <w:p w14:paraId="3D5689AB" w14:textId="77777777" w:rsidR="002142BC" w:rsidRDefault="002142BC" w:rsidP="002142BC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</w:rPr>
        <w:t>Составляем уравнения равновесия рычага Н.Е. Жуковского.</w:t>
      </w:r>
    </w:p>
    <w:p w14:paraId="22F40F38" w14:textId="471DCAA0" w:rsidR="001706AE" w:rsidRPr="00B62345" w:rsidRDefault="00702AFD" w:rsidP="001706AE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i w:val="0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 w:val="0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Cs w:val="28"/>
              </w:rPr>
              <m:t>M</m:t>
            </m:r>
          </m:e>
        </m:nary>
        <m:r>
          <m:rPr>
            <m:sty m:val="p"/>
          </m:rPr>
          <w:rPr>
            <w:rFonts w:ascii="Cambria Math" w:hAnsi="Cambria Math"/>
            <w:szCs w:val="28"/>
          </w:rPr>
          <m:t>=</m:t>
        </m:r>
        <m:sSubSup>
          <m:sSubSupPr>
            <m:ctrlPr>
              <w:rPr>
                <w:rFonts w:ascii="Cambria Math" w:hAnsi="Cambria Math"/>
                <w:i w:val="0"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ур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ж</m:t>
            </m:r>
          </m:sup>
        </m:sSubSup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V</m:t>
                </m:r>
              </m:sub>
            </m:sSub>
            <m:r>
              <w:rPr>
                <w:rFonts w:ascii="Cambria Math" w:hAnsi="Cambria Math"/>
                <w:szCs w:val="28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3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3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4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Cs w:val="28"/>
          </w:rPr>
          <m:t>+</m:t>
        </m:r>
      </m:oMath>
      <w:r w:rsidR="00080B13" w:rsidRPr="00CC7694">
        <w:rPr>
          <w:rFonts w:ascii="Times New Roman" w:hAnsi="Times New Roman"/>
          <w:i w:val="0"/>
          <w:szCs w:val="28"/>
        </w:rPr>
        <w:t xml:space="preserve"> </w:t>
      </w:r>
    </w:p>
    <w:p w14:paraId="5B604787" w14:textId="7D1A3B57" w:rsidR="001706AE" w:rsidRPr="00B62345" w:rsidRDefault="001706AE" w:rsidP="001706AE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i w:val="0"/>
          <w:szCs w:val="28"/>
        </w:rPr>
      </w:pPr>
      <m:oMath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5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6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6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Cs w:val="28"/>
          </w:rPr>
          <m:t>-</m:t>
        </m:r>
        <m:d>
          <m:dPr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5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V</m:t>
                </m:r>
              </m:sub>
            </m:sSub>
            <m:r>
              <w:rPr>
                <w:rFonts w:ascii="Cambria Math" w:hAnsi="Cambria Math"/>
                <w:szCs w:val="28"/>
              </w:rPr>
              <m:t>g</m:t>
            </m:r>
          </m:e>
        </m:d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bc</m:t>
            </m:r>
          </m:e>
        </m:d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3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V</m:t>
                </m:r>
              </m:sub>
            </m:sSub>
            <m:r>
              <w:rPr>
                <w:rFonts w:ascii="Cambria Math" w:hAnsi="Cambria Math"/>
                <w:szCs w:val="28"/>
              </w:rPr>
              <m:t>e</m:t>
            </m:r>
          </m:e>
        </m:d>
        <m:r>
          <m:rPr>
            <m:sty m:val="p"/>
          </m:rPr>
          <w:rPr>
            <w:rFonts w:ascii="Cambria Math" w:hAnsi="Cambria Math"/>
            <w:szCs w:val="28"/>
          </w:rPr>
          <m:t>+</m:t>
        </m:r>
      </m:oMath>
      <w:r w:rsidRPr="00B62345">
        <w:rPr>
          <w:rFonts w:ascii="Times New Roman" w:hAnsi="Times New Roman"/>
          <w:i w:val="0"/>
          <w:szCs w:val="28"/>
        </w:rPr>
        <w:t xml:space="preserve"> </w:t>
      </w:r>
    </w:p>
    <w:p w14:paraId="6E9A732B" w14:textId="4ADEAB59" w:rsidR="002142BC" w:rsidRDefault="001706AE" w:rsidP="001706AE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i w:val="0"/>
          <w:szCs w:val="28"/>
        </w:rPr>
      </w:pPr>
      <m:oMath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4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eg</m:t>
            </m:r>
          </m:e>
        </m:d>
        <m:r>
          <m:rPr>
            <m:sty m:val="p"/>
          </m:rPr>
          <w:rPr>
            <w:rFonts w:ascii="Cambria Math" w:hAnsi="Cambria Math"/>
            <w:szCs w:val="28"/>
          </w:rPr>
          <m:t>=0</m:t>
        </m:r>
      </m:oMath>
      <w:r w:rsidR="002142BC">
        <w:rPr>
          <w:rFonts w:ascii="Times New Roman" w:hAnsi="Times New Roman"/>
          <w:i w:val="0"/>
          <w:szCs w:val="28"/>
        </w:rPr>
        <w:t>;</w:t>
      </w:r>
    </w:p>
    <w:p w14:paraId="0A0AEE33" w14:textId="4BC6FA42" w:rsidR="001706AE" w:rsidRDefault="00B62345" w:rsidP="001706AE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i w:val="0"/>
          <w:szCs w:val="28"/>
        </w:rPr>
      </w:pPr>
      <m:oMath>
        <m:sSubSup>
          <m:sSubSupPr>
            <m:ctrlPr>
              <w:rPr>
                <w:rFonts w:ascii="Cambria Math" w:hAnsi="Cambria Math"/>
                <w:i w:val="0"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ур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ж</m:t>
            </m:r>
          </m:sup>
        </m:sSubSup>
        <m:r>
          <m:rPr>
            <m:sty m:val="p"/>
          </m:rPr>
          <w:rPr>
            <w:rFonts w:ascii="Cambria Math" w:hAnsi="Cambria Math"/>
            <w:szCs w:val="28"/>
          </w:rPr>
          <m:t>=</m:t>
        </m:r>
        <m:d>
          <m:dPr>
            <m:endChr m:val="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2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3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4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5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Cs w:val="28"/>
              </w:rPr>
              <m:t>+</m:t>
            </m:r>
          </m:e>
        </m:d>
      </m:oMath>
      <w:r w:rsidR="002142BC">
        <w:rPr>
          <w:rFonts w:ascii="Times New Roman" w:hAnsi="Times New Roman"/>
          <w:i w:val="0"/>
          <w:szCs w:val="28"/>
        </w:rPr>
        <w:t xml:space="preserve"> </w:t>
      </w:r>
    </w:p>
    <w:p w14:paraId="2B7B846E" w14:textId="1B25E598" w:rsidR="00C533BE" w:rsidRPr="00C533BE" w:rsidRDefault="00C533BE" w:rsidP="001706AE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i w:val="0"/>
          <w:szCs w:val="28"/>
        </w:rPr>
      </w:pPr>
      <m:oMath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6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6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Cs w:val="28"/>
          </w:rPr>
          <m:t>+</m:t>
        </m:r>
        <m:d>
          <m:dPr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5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V</m:t>
                </m:r>
              </m:sub>
            </m:sSub>
            <m:r>
              <w:rPr>
                <w:rFonts w:ascii="Cambria Math" w:hAnsi="Cambria Math"/>
                <w:szCs w:val="28"/>
              </w:rPr>
              <m:t>g</m:t>
            </m:r>
          </m:e>
        </m:d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bc</m:t>
            </m:r>
          </m:e>
        </m:d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i w:val="0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3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V</m:t>
                </m:r>
              </m:sub>
            </m:sSub>
            <m:r>
              <w:rPr>
                <w:rFonts w:ascii="Cambria Math" w:hAnsi="Cambria Math"/>
                <w:szCs w:val="28"/>
              </w:rPr>
              <m:t>e</m:t>
            </m:r>
          </m:e>
        </m:d>
        <m:r>
          <m:rPr>
            <m:sty m:val="p"/>
          </m:rPr>
          <w:rPr>
            <w:rFonts w:ascii="Cambria Math" w:hAnsi="Cambria Math"/>
            <w:szCs w:val="28"/>
          </w:rPr>
          <m:t>-</m:t>
        </m:r>
      </m:oMath>
      <w:r w:rsidRPr="00C533BE">
        <w:rPr>
          <w:rFonts w:ascii="Times New Roman" w:hAnsi="Times New Roman"/>
          <w:i w:val="0"/>
          <w:szCs w:val="28"/>
        </w:rPr>
        <w:t xml:space="preserve"> </w:t>
      </w:r>
    </w:p>
    <w:p w14:paraId="4F89A5CB" w14:textId="7F7A47D1" w:rsidR="001706AE" w:rsidRDefault="00702AFD" w:rsidP="001706AE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i w:val="0"/>
          <w:szCs w:val="28"/>
        </w:rPr>
      </w:pPr>
      <m:oMath>
        <m:f>
          <m:fPr>
            <m:type m:val="lin"/>
            <m:ctrlPr>
              <w:rPr>
                <w:rFonts w:ascii="Cambria Math" w:hAnsi="Cambria Math"/>
                <w:i w:val="0"/>
                <w:szCs w:val="28"/>
              </w:rPr>
            </m:ctrlPr>
          </m:fPr>
          <m:num>
            <m:d>
              <m:dPr>
                <m:begChr m:val=""/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 w:val="0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4</m:t>
                        </m:r>
                      </m:sub>
                    </m:sSub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∙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8"/>
                      </w:rPr>
                      <m:t>eg</m:t>
                    </m:r>
                  </m:e>
                </m:d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  <w:szCs w:val="28"/>
                  </w:rPr>
                  <m:t>b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  <w:szCs w:val="28"/>
          </w:rPr>
          <m:t>=</m:t>
        </m:r>
        <m:d>
          <m:dPr>
            <m:endChr m:val="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r>
              <w:rPr>
                <w:rFonts w:ascii="Cambria Math" w:hAnsi="Cambria Math"/>
                <w:szCs w:val="28"/>
              </w:rPr>
              <m:t>117,72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r>
              <w:rPr>
                <w:rFonts w:ascii="Cambria Math" w:hAnsi="Cambria Math"/>
                <w:szCs w:val="28"/>
              </w:rPr>
              <m:t>49,5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+</m:t>
            </m:r>
            <m:r>
              <w:rPr>
                <w:rFonts w:ascii="Cambria Math" w:hAnsi="Cambria Math"/>
                <w:szCs w:val="28"/>
              </w:rPr>
              <m:t>66,24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r>
              <w:rPr>
                <w:rFonts w:ascii="Cambria Math" w:hAnsi="Cambria Math"/>
                <w:szCs w:val="28"/>
              </w:rPr>
              <m:t>217,2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r>
              <w:rPr>
                <w:rFonts w:ascii="Cambria Math" w:hAnsi="Cambria Math"/>
                <w:szCs w:val="28"/>
              </w:rPr>
              <m:t>186,39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r>
              <w:rPr>
                <w:rFonts w:ascii="Cambria Math" w:hAnsi="Cambria Math"/>
                <w:szCs w:val="28"/>
              </w:rPr>
              <m:t>17,3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+</m:t>
            </m:r>
          </m:e>
        </m:d>
      </m:oMath>
      <w:r w:rsidR="00080B13" w:rsidRPr="00CC7694">
        <w:rPr>
          <w:rFonts w:ascii="Times New Roman" w:hAnsi="Times New Roman"/>
          <w:i w:val="0"/>
          <w:szCs w:val="28"/>
        </w:rPr>
        <w:t xml:space="preserve"> </w:t>
      </w:r>
    </w:p>
    <w:p w14:paraId="37C325A2" w14:textId="19F8498D" w:rsidR="00C533BE" w:rsidRPr="00C533BE" w:rsidRDefault="00C533BE" w:rsidP="00C533BE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i w:val="0"/>
          <w:szCs w:val="28"/>
        </w:rPr>
      </w:pPr>
      <m:oMath>
        <m:r>
          <m:rPr>
            <m:sty m:val="p"/>
          </m:rPr>
          <w:rPr>
            <w:rFonts w:ascii="Cambria Math" w:hAnsi="Cambria Math"/>
            <w:szCs w:val="28"/>
          </w:rPr>
          <m:t>+</m:t>
        </m:r>
        <m:r>
          <w:rPr>
            <w:rFonts w:ascii="Cambria Math" w:hAnsi="Cambria Math"/>
            <w:szCs w:val="28"/>
          </w:rPr>
          <m:t>144,40</m:t>
        </m:r>
        <m:r>
          <m:rPr>
            <m:sty m:val="p"/>
          </m:rPr>
          <w:rPr>
            <w:rFonts w:ascii="Cambria Math" w:hAnsi="Cambria Math"/>
            <w:szCs w:val="28"/>
          </w:rPr>
          <m:t>∙</m:t>
        </m:r>
        <m:r>
          <w:rPr>
            <w:rFonts w:ascii="Cambria Math" w:hAnsi="Cambria Math"/>
            <w:szCs w:val="28"/>
          </w:rPr>
          <m:t>133,5</m:t>
        </m:r>
        <m:r>
          <m:rPr>
            <m:sty m:val="p"/>
          </m:rPr>
          <w:rPr>
            <w:rFonts w:ascii="Cambria Math" w:hAnsi="Cambria Math"/>
            <w:szCs w:val="28"/>
          </w:rPr>
          <m:t>-</m:t>
        </m:r>
        <m:r>
          <w:rPr>
            <w:rFonts w:ascii="Cambria Math" w:hAnsi="Cambria Math"/>
            <w:szCs w:val="28"/>
          </w:rPr>
          <m:t>539,55</m:t>
        </m:r>
        <m:r>
          <m:rPr>
            <m:sty m:val="p"/>
          </m:rPr>
          <w:rPr>
            <w:rFonts w:ascii="Cambria Math" w:hAnsi="Cambria Math"/>
            <w:szCs w:val="28"/>
          </w:rPr>
          <m:t>∙</m:t>
        </m:r>
        <m:r>
          <w:rPr>
            <w:rFonts w:ascii="Cambria Math" w:hAnsi="Cambria Math"/>
            <w:szCs w:val="28"/>
          </w:rPr>
          <m:t>17,3</m:t>
        </m:r>
        <m:r>
          <m:rPr>
            <m:sty m:val="p"/>
          </m:rPr>
          <w:rPr>
            <w:rFonts w:ascii="Cambria Math" w:hAnsi="Cambria Math"/>
            <w:szCs w:val="28"/>
          </w:rPr>
          <m:t>+</m:t>
        </m:r>
        <m:r>
          <w:rPr>
            <w:rFonts w:ascii="Cambria Math" w:hAnsi="Cambria Math"/>
            <w:szCs w:val="28"/>
          </w:rPr>
          <m:t>848,10</m:t>
        </m:r>
        <m:r>
          <m:rPr>
            <m:sty m:val="p"/>
          </m:rPr>
          <w:rPr>
            <w:rFonts w:ascii="Cambria Math" w:hAnsi="Cambria Math"/>
            <w:szCs w:val="28"/>
          </w:rPr>
          <m:t>∙</m:t>
        </m:r>
        <m:r>
          <w:rPr>
            <w:rFonts w:ascii="Cambria Math" w:hAnsi="Cambria Math"/>
            <w:szCs w:val="28"/>
          </w:rPr>
          <m:t>273,9</m:t>
        </m:r>
        <m:r>
          <m:rPr>
            <m:sty m:val="p"/>
          </m:rPr>
          <w:rPr>
            <w:rFonts w:ascii="Cambria Math" w:hAnsi="Cambria Math"/>
            <w:szCs w:val="28"/>
          </w:rPr>
          <m:t>+</m:t>
        </m:r>
        <m:d>
          <m:dPr>
            <m:endChr m:val=""/>
            <m:ctrlPr>
              <w:rPr>
                <w:rFonts w:ascii="Cambria Math" w:hAnsi="Cambria Math"/>
                <w:i w:val="0"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10305,75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</m:e>
        </m:d>
      </m:oMath>
      <w:r w:rsidRPr="00C533BE">
        <w:rPr>
          <w:rFonts w:ascii="Times New Roman" w:hAnsi="Times New Roman"/>
          <w:i w:val="0"/>
          <w:szCs w:val="28"/>
        </w:rPr>
        <w:t xml:space="preserve"> </w:t>
      </w:r>
    </w:p>
    <w:p w14:paraId="43BE534C" w14:textId="778E6ABD" w:rsidR="00C533BE" w:rsidRPr="00C533BE" w:rsidRDefault="00C533BE" w:rsidP="001706AE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i w:val="0"/>
          <w:szCs w:val="28"/>
        </w:rPr>
      </w:pPr>
      <m:oMath>
        <m:f>
          <m:fPr>
            <m:type m:val="lin"/>
            <m:ctrlPr>
              <w:rPr>
                <w:rFonts w:ascii="Cambria Math" w:hAnsi="Cambria Math"/>
                <w:i w:val="0"/>
                <w:szCs w:val="28"/>
              </w:rPr>
            </m:ctrlPr>
          </m:fPr>
          <m:num>
            <m:d>
              <m:dPr>
                <m:begChr m:val=""/>
                <m:ctrlPr>
                  <w:rPr>
                    <w:rFonts w:ascii="Cambria Math" w:hAnsi="Cambria Math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Cs w:val="28"/>
                  </w:rPr>
                  <m:t>-4500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  <w:szCs w:val="28"/>
                  </w:rPr>
                  <m:t>g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8"/>
              </w:rPr>
              <m:t>+</m:t>
            </m:r>
            <m:r>
              <w:rPr>
                <w:rFonts w:ascii="Cambria Math" w:hAnsi="Cambria Math"/>
                <w:szCs w:val="28"/>
              </w:rPr>
              <m:t>1,63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r>
              <w:rPr>
                <w:rFonts w:ascii="Cambria Math" w:hAnsi="Cambria Math"/>
                <w:szCs w:val="28"/>
              </w:rPr>
              <m:t>68,9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1,48∙</m:t>
            </m:r>
            <m:r>
              <w:rPr>
                <w:rFonts w:ascii="Cambria Math" w:hAnsi="Cambria Math"/>
                <w:szCs w:val="28"/>
              </w:rPr>
              <m:t>285,2</m:t>
            </m:r>
            <m:d>
              <m:dPr>
                <m:begChr m:val=""/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16,98∙</m:t>
                </m:r>
                <m:r>
                  <w:rPr>
                    <w:rFonts w:ascii="Cambria Math" w:hAnsi="Cambria Math"/>
                    <w:szCs w:val="28"/>
                  </w:rPr>
                  <m:t>36,2</m:t>
                </m:r>
              </m:e>
            </m:d>
          </m:num>
          <m:den>
            <m:r>
              <w:rPr>
                <w:rFonts w:ascii="Cambria Math" w:hAnsi="Cambria Math"/>
                <w:szCs w:val="28"/>
              </w:rPr>
              <m:t>201</m:t>
            </m:r>
          </m:den>
        </m:f>
        <m:r>
          <m:rPr>
            <m:sty m:val="p"/>
          </m:rPr>
          <w:rPr>
            <w:rFonts w:ascii="Cambria Math" w:hAnsi="Cambria Math"/>
            <w:szCs w:val="28"/>
          </w:rPr>
          <m:t>=</m:t>
        </m:r>
      </m:oMath>
      <w:r>
        <w:rPr>
          <w:rFonts w:ascii="Times New Roman" w:hAnsi="Times New Roman"/>
          <w:i w:val="0"/>
          <w:szCs w:val="28"/>
        </w:rPr>
        <w:t xml:space="preserve"> </w:t>
      </w:r>
    </w:p>
    <w:p w14:paraId="317001B2" w14:textId="5926E224" w:rsidR="002142BC" w:rsidRDefault="00B801EF" w:rsidP="001706AE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i w:val="0"/>
          <w:szCs w:val="28"/>
        </w:rPr>
      </w:pPr>
      <m:oMath>
        <m:r>
          <m:rPr>
            <m:sty m:val="p"/>
          </m:rPr>
          <w:rPr>
            <w:rFonts w:ascii="Cambria Math" w:hAnsi="Cambria Math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Cs w:val="28"/>
          </w:rPr>
          <m:t xml:space="preserve">9105,18 </m:t>
        </m:r>
        <m:r>
          <m:rPr>
            <m:sty m:val="p"/>
          </m:rPr>
          <w:rPr>
            <w:rFonts w:ascii="Cambria Math" w:hAnsi="Cambria Math"/>
            <w:szCs w:val="28"/>
          </w:rPr>
          <m:t>Н</m:t>
        </m:r>
      </m:oMath>
      <w:r w:rsidR="002142BC">
        <w:rPr>
          <w:rFonts w:ascii="Times New Roman" w:hAnsi="Times New Roman"/>
          <w:i w:val="0"/>
          <w:szCs w:val="28"/>
        </w:rPr>
        <w:t xml:space="preserve">. </w:t>
      </w:r>
    </w:p>
    <w:p w14:paraId="30FDEA19" w14:textId="77777777" w:rsidR="002142BC" w:rsidRDefault="002142BC" w:rsidP="002142BC">
      <w:pPr>
        <w:tabs>
          <w:tab w:val="left" w:pos="6019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</w:rPr>
        <w:t>Оцениваем расхождение между в нахождении уравновешивающей силы двумя способами:</w:t>
      </w:r>
    </w:p>
    <w:p w14:paraId="180A9228" w14:textId="68717BFB" w:rsidR="002142BC" w:rsidRPr="00EC3DFE" w:rsidRDefault="002142BC" w:rsidP="002142BC">
      <w:pPr>
        <w:spacing w:line="360" w:lineRule="auto"/>
        <w:ind w:firstLine="709"/>
        <w:jc w:val="left"/>
        <w:rPr>
          <w:rFonts w:ascii="Times New Roman" w:hAnsi="Times New Roman"/>
          <w:i w:val="0"/>
          <w:szCs w:val="28"/>
        </w:rPr>
      </w:pPr>
      <m:oMath>
        <m:r>
          <w:rPr>
            <w:rFonts w:ascii="Cambria Math" w:hAnsi="Cambria Math"/>
          </w:rPr>
          <m:t>∆=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 w:val="0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ж</m:t>
                    </m:r>
                  </m:sup>
                </m:sSubSup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ур</m:t>
                    </m:r>
                  </m:sub>
                </m:sSub>
              </m:e>
            </m:d>
          </m:num>
          <m:den>
            <m:sSubSup>
              <m:sSubSupPr>
                <m:ctrlPr>
                  <w:rPr>
                    <w:rFonts w:ascii="Cambria Math" w:hAnsi="Cambria Math"/>
                    <w:i w:val="0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Cs w:val="28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ур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ж</m:t>
                </m:r>
              </m:sup>
            </m:sSubSup>
          </m:den>
        </m:f>
        <m:r>
          <w:rPr>
            <w:rFonts w:ascii="Cambria Math" w:hAnsi="Cambria Math"/>
          </w:rPr>
          <m:t>∙100%=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9105,18</m:t>
                </m:r>
                <m: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Lucida Sans Unicode" w:hAnsi="Cambria Math"/>
                  </w:rPr>
                  <m:t>9079,69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Cs w:val="28"/>
              </w:rPr>
              <m:t>9105,18</m:t>
            </m:r>
          </m:den>
        </m:f>
        <m:r>
          <w:rPr>
            <w:rFonts w:ascii="Cambria Math" w:hAnsi="Cambria Math"/>
          </w:rPr>
          <m:t>∙100%=</m:t>
        </m:r>
        <m:r>
          <w:rPr>
            <w:rFonts w:ascii="Cambria Math" w:hAnsi="Cambria Math"/>
          </w:rPr>
          <m:t>0,2</m:t>
        </m:r>
        <m:r>
          <w:rPr>
            <w:rFonts w:ascii="Cambria Math" w:hAnsi="Cambria Math"/>
          </w:rPr>
          <m:t>8%</m:t>
        </m:r>
      </m:oMath>
      <w:r>
        <w:rPr>
          <w:rFonts w:ascii="Times New Roman" w:hAnsi="Times New Roman"/>
          <w:i w:val="0"/>
        </w:rPr>
        <w:t>.</w:t>
      </w:r>
    </w:p>
    <w:p w14:paraId="6895D089" w14:textId="77777777" w:rsidR="00515476" w:rsidRDefault="00515476" w:rsidP="00515476">
      <w:pPr>
        <w:rPr>
          <w:rFonts w:cstheme="minorHAnsi"/>
          <w:sz w:val="22"/>
          <w:szCs w:val="22"/>
        </w:rPr>
      </w:pPr>
    </w:p>
    <w:p w14:paraId="566E06F6" w14:textId="7F840376" w:rsidR="00515476" w:rsidRPr="00515476" w:rsidRDefault="00CC7694" w:rsidP="00CC7694">
      <w:pPr>
        <w:pStyle w:val="1"/>
        <w:numPr>
          <w:ilvl w:val="0"/>
          <w:numId w:val="8"/>
        </w:numPr>
        <w:tabs>
          <w:tab w:val="clear" w:pos="600"/>
          <w:tab w:val="num" w:pos="1134"/>
        </w:tabs>
        <w:spacing w:before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</w:rPr>
      </w:pPr>
      <w:bookmarkStart w:id="63" w:name="_Toc144480954"/>
      <w:r>
        <w:rPr>
          <w:rFonts w:ascii="Times New Roman" w:hAnsi="Times New Roman"/>
          <w:i w:val="0"/>
          <w:sz w:val="28"/>
          <w:szCs w:val="28"/>
        </w:rPr>
        <w:lastRenderedPageBreak/>
        <w:t>Кинематический синтез и проектирование кулачковых механизмов с роликовым толкателем</w:t>
      </w:r>
      <w:bookmarkEnd w:id="63"/>
    </w:p>
    <w:p w14:paraId="560DFA7C" w14:textId="77777777" w:rsidR="00C565FA" w:rsidRPr="006D7DFE" w:rsidRDefault="00C565FA" w:rsidP="00C45AEF">
      <w:pPr>
        <w:spacing w:line="360" w:lineRule="auto"/>
        <w:ind w:firstLine="709"/>
        <w:rPr>
          <w:rFonts w:ascii="Times New Roman" w:hAnsi="Times New Roman"/>
          <w:i w:val="0"/>
          <w:szCs w:val="28"/>
        </w:rPr>
      </w:pPr>
      <w:bookmarkStart w:id="64" w:name="_Toc324875571"/>
      <w:r w:rsidRPr="006D7DFE">
        <w:rPr>
          <w:rFonts w:ascii="Times New Roman" w:hAnsi="Times New Roman"/>
          <w:i w:val="0"/>
          <w:szCs w:val="28"/>
        </w:rPr>
        <w:t>Механизм с высшей кинематической парой, обладающей возможностью обеспечения выстоев выходного звена.</w:t>
      </w:r>
    </w:p>
    <w:p w14:paraId="714F4F32" w14:textId="77777777" w:rsidR="00C565FA" w:rsidRPr="006D7DFE" w:rsidRDefault="00C565FA" w:rsidP="00C45AEF">
      <w:pPr>
        <w:spacing w:line="360" w:lineRule="auto"/>
        <w:ind w:firstLine="709"/>
        <w:rPr>
          <w:rFonts w:ascii="Times New Roman" w:hAnsi="Times New Roman"/>
          <w:i w:val="0"/>
          <w:szCs w:val="28"/>
        </w:rPr>
      </w:pPr>
      <w:r w:rsidRPr="006D7DFE">
        <w:rPr>
          <w:rFonts w:ascii="Times New Roman" w:hAnsi="Times New Roman"/>
          <w:i w:val="0"/>
          <w:szCs w:val="28"/>
        </w:rPr>
        <w:t>Кулачок – звено, имеющее рабочую поверхность переменной величины.</w:t>
      </w:r>
    </w:p>
    <w:p w14:paraId="0A9E1D70" w14:textId="1F595046" w:rsidR="00C565FA" w:rsidRDefault="00C565FA" w:rsidP="00C45AEF">
      <w:pPr>
        <w:spacing w:line="360" w:lineRule="auto"/>
        <w:ind w:firstLine="709"/>
        <w:rPr>
          <w:rFonts w:ascii="Times New Roman" w:hAnsi="Times New Roman"/>
          <w:i w:val="0"/>
          <w:szCs w:val="28"/>
        </w:rPr>
      </w:pPr>
      <w:r w:rsidRPr="006D7DFE">
        <w:rPr>
          <w:rFonts w:ascii="Times New Roman" w:hAnsi="Times New Roman"/>
          <w:i w:val="0"/>
          <w:szCs w:val="28"/>
        </w:rPr>
        <w:t>Коромысло – это выходное звено кулачкового механизма, совершающее только вращательные движения и не имеющее возможности осуществления поворота на угол более 360°.</w:t>
      </w:r>
    </w:p>
    <w:p w14:paraId="00C6372B" w14:textId="2DB11394" w:rsidR="00CC7694" w:rsidRPr="00515476" w:rsidRDefault="00CC7694" w:rsidP="00CC7694">
      <w:pPr>
        <w:pStyle w:val="2"/>
        <w:keepLines w:val="0"/>
        <w:numPr>
          <w:ilvl w:val="1"/>
          <w:numId w:val="8"/>
        </w:numPr>
        <w:tabs>
          <w:tab w:val="clear" w:pos="540"/>
          <w:tab w:val="num" w:pos="1276"/>
        </w:tabs>
        <w:suppressAutoHyphens/>
        <w:spacing w:before="120" w:after="120" w:line="360" w:lineRule="auto"/>
        <w:ind w:left="0" w:firstLine="709"/>
        <w:rPr>
          <w:rFonts w:ascii="Times New Roman" w:hAnsi="Times New Roman" w:cs="Times New Roman"/>
          <w:i w:val="0"/>
          <w:color w:val="000000"/>
          <w:sz w:val="28"/>
        </w:rPr>
      </w:pPr>
      <w:bookmarkStart w:id="65" w:name="_Toc144480955"/>
      <w:r>
        <w:rPr>
          <w:rFonts w:ascii="Times New Roman" w:hAnsi="Times New Roman" w:cs="Times New Roman"/>
          <w:i w:val="0"/>
          <w:color w:val="000000"/>
          <w:sz w:val="28"/>
        </w:rPr>
        <w:t>Исходные данные</w:t>
      </w:r>
      <w:bookmarkEnd w:id="65"/>
    </w:p>
    <w:p w14:paraId="22686389" w14:textId="12BA5E66" w:rsidR="00CC7694" w:rsidRDefault="00CC7694" w:rsidP="00CC7694">
      <w:pPr>
        <w:spacing w:after="120"/>
        <w:ind w:firstLine="709"/>
        <w:jc w:val="left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Исходные данные представлены в таблице 3.1.</w:t>
      </w:r>
    </w:p>
    <w:p w14:paraId="19BF3A7D" w14:textId="086DB898" w:rsidR="00CC7694" w:rsidRDefault="00CC7694" w:rsidP="00CC7694">
      <w:pPr>
        <w:jc w:val="left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Таблица 3.1. Исходные данные</w:t>
      </w:r>
    </w:p>
    <w:tbl>
      <w:tblPr>
        <w:tblStyle w:val="af0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6"/>
        <w:gridCol w:w="1556"/>
        <w:gridCol w:w="1563"/>
        <w:gridCol w:w="1556"/>
        <w:gridCol w:w="1556"/>
        <w:gridCol w:w="1557"/>
      </w:tblGrid>
      <w:tr w:rsidR="00107AEE" w14:paraId="4219E971" w14:textId="77777777" w:rsidTr="00B801EF">
        <w:trPr>
          <w:trHeight w:val="555"/>
        </w:trPr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DE05" w14:textId="43B75262" w:rsidR="00107AEE" w:rsidRDefault="00107AEE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Фазовые углы кулачка, град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B2CB4" w14:textId="7FDC6BD2" w:rsidR="00107AEE" w:rsidRDefault="00107AEE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Допускаемый угол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υ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д</m:t>
                  </m:r>
                </m:sub>
              </m:sSub>
            </m:oMath>
            <w:r>
              <w:rPr>
                <w:rFonts w:ascii="Times New Roman" w:hAnsi="Times New Roman"/>
                <w:i w:val="0"/>
                <w:sz w:val="24"/>
                <w:szCs w:val="24"/>
              </w:rPr>
              <w:t>, град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E2606" w14:textId="47A414A6" w:rsidR="00107AEE" w:rsidRDefault="00107AEE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Длина коромысла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т</m:t>
                  </m:r>
                </m:sub>
              </m:sSub>
            </m:oMath>
            <w:r>
              <w:rPr>
                <w:rFonts w:ascii="Times New Roman" w:hAnsi="Times New Roman"/>
                <w:i w:val="0"/>
                <w:sz w:val="24"/>
                <w:szCs w:val="24"/>
              </w:rPr>
              <w:t>, м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D95A7" w14:textId="77777777" w:rsidR="00107AEE" w:rsidRDefault="00107AEE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Угол размаха коромысла</w:t>
            </w:r>
          </w:p>
          <w:p w14:paraId="322EA26C" w14:textId="2FA8FD14" w:rsidR="00107AEE" w:rsidRDefault="00702AFD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107AEE">
              <w:rPr>
                <w:rFonts w:ascii="Times New Roman" w:hAnsi="Times New Roman"/>
                <w:i w:val="0"/>
                <w:sz w:val="24"/>
                <w:szCs w:val="24"/>
              </w:rPr>
              <w:t>, град</w:t>
            </w:r>
          </w:p>
        </w:tc>
      </w:tr>
      <w:tr w:rsidR="00107AEE" w14:paraId="4C8C69F8" w14:textId="77777777" w:rsidTr="00B801EF">
        <w:trPr>
          <w:trHeight w:val="555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D261" w14:textId="5935B050" w:rsidR="00107AEE" w:rsidRDefault="00702AFD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п</m:t>
                    </m:r>
                  </m:sub>
                </m:sSub>
              </m:oMath>
            </m:oMathPara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97F3" w14:textId="57503156" w:rsidR="00107AEE" w:rsidRDefault="00702AFD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вв</m:t>
                    </m:r>
                  </m:sub>
                </m:sSub>
              </m:oMath>
            </m:oMathPara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0E68" w14:textId="1A1BF0F4" w:rsidR="00107AEE" w:rsidRDefault="00702AFD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о</m:t>
                    </m:r>
                  </m:sub>
                </m:sSub>
              </m:oMath>
            </m:oMathPara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906A" w14:textId="77777777" w:rsidR="00107AEE" w:rsidRDefault="00107AEE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3A44" w14:textId="77777777" w:rsidR="00107AEE" w:rsidRDefault="00107AEE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E3D0" w14:textId="7EC4358C" w:rsidR="00107AEE" w:rsidRDefault="00107AEE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07AEE" w14:paraId="01F25F32" w14:textId="77777777" w:rsidTr="00107AEE">
        <w:trPr>
          <w:trHeight w:val="555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384F" w14:textId="762B15E4" w:rsidR="00107AEE" w:rsidRDefault="00107AEE" w:rsidP="00107AEE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07AEE">
              <w:rPr>
                <w:rFonts w:ascii="Times New Roman" w:hAnsi="Times New Roman"/>
                <w:i w:val="0"/>
                <w:sz w:val="24"/>
                <w:szCs w:val="24"/>
              </w:rPr>
              <w:t>75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FFC6" w14:textId="6DF3D206" w:rsidR="00107AEE" w:rsidRDefault="00107AEE" w:rsidP="00107AEE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07AEE">
              <w:rPr>
                <w:rFonts w:ascii="Times New Roman" w:hAnsi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16EF" w14:textId="3DCD164F" w:rsidR="00107AEE" w:rsidRDefault="00107AEE" w:rsidP="00107AEE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07AEE">
              <w:rPr>
                <w:rFonts w:ascii="Times New Roman" w:hAnsi="Times New Roman"/>
                <w:i w:val="0"/>
                <w:sz w:val="24"/>
                <w:szCs w:val="24"/>
              </w:rPr>
              <w:t>75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BE05" w14:textId="7FDD9E5A" w:rsidR="00107AEE" w:rsidRDefault="00107AEE" w:rsidP="00107AEE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07AEE">
              <w:rPr>
                <w:rFonts w:ascii="Times New Roman" w:hAnsi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8845" w14:textId="7410D1BC" w:rsidR="00107AEE" w:rsidRDefault="00107AEE" w:rsidP="00107AEE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07AEE">
              <w:rPr>
                <w:rFonts w:ascii="Times New Roman" w:hAnsi="Times New Roman"/>
                <w:i w:val="0"/>
                <w:sz w:val="24"/>
                <w:szCs w:val="24"/>
              </w:rPr>
              <w:t>0,2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8E92" w14:textId="444B20FE" w:rsidR="00107AEE" w:rsidRDefault="00107AEE" w:rsidP="00107AEE">
            <w:pPr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07AEE">
              <w:rPr>
                <w:rFonts w:ascii="Times New Roman" w:hAnsi="Times New Roman"/>
                <w:i w:val="0"/>
                <w:sz w:val="24"/>
                <w:szCs w:val="24"/>
              </w:rPr>
              <w:t>25</w:t>
            </w:r>
          </w:p>
        </w:tc>
      </w:tr>
    </w:tbl>
    <w:p w14:paraId="6EDC174B" w14:textId="77777777" w:rsidR="00C565FA" w:rsidRPr="00515476" w:rsidRDefault="00C565FA" w:rsidP="00CC7694">
      <w:pPr>
        <w:pStyle w:val="2"/>
        <w:keepLines w:val="0"/>
        <w:numPr>
          <w:ilvl w:val="1"/>
          <w:numId w:val="8"/>
        </w:numPr>
        <w:tabs>
          <w:tab w:val="clear" w:pos="540"/>
          <w:tab w:val="num" w:pos="1276"/>
        </w:tabs>
        <w:suppressAutoHyphens/>
        <w:spacing w:before="360" w:after="120" w:line="360" w:lineRule="auto"/>
        <w:ind w:left="0" w:firstLine="709"/>
        <w:rPr>
          <w:rFonts w:ascii="Times New Roman" w:hAnsi="Times New Roman" w:cs="Times New Roman"/>
          <w:i w:val="0"/>
          <w:color w:val="000000"/>
          <w:sz w:val="28"/>
        </w:rPr>
      </w:pPr>
      <w:bookmarkStart w:id="66" w:name="_Toc434950551"/>
      <w:bookmarkStart w:id="67" w:name="_Toc436073462"/>
      <w:bookmarkStart w:id="68" w:name="_Toc436565861"/>
      <w:bookmarkStart w:id="69" w:name="_Toc442007091"/>
      <w:bookmarkStart w:id="70" w:name="_Toc144480956"/>
      <w:bookmarkEnd w:id="64"/>
      <w:r w:rsidRPr="00515476">
        <w:rPr>
          <w:rFonts w:ascii="Times New Roman" w:hAnsi="Times New Roman" w:cs="Times New Roman"/>
          <w:i w:val="0"/>
          <w:color w:val="000000"/>
          <w:sz w:val="28"/>
        </w:rPr>
        <w:t>Диаграммы зависимостей аналогов скорости и ускорения и диаграмма перемещения от угла поворота кулачка</w:t>
      </w:r>
      <w:bookmarkEnd w:id="66"/>
      <w:bookmarkEnd w:id="67"/>
      <w:bookmarkEnd w:id="68"/>
      <w:bookmarkEnd w:id="69"/>
      <w:bookmarkEnd w:id="70"/>
    </w:p>
    <w:p w14:paraId="0C768EA3" w14:textId="77777777" w:rsidR="00C565FA" w:rsidRPr="00C108F1" w:rsidRDefault="00C565FA" w:rsidP="00C45AEF">
      <w:pPr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w:r w:rsidRPr="00C108F1">
        <w:rPr>
          <w:rFonts w:ascii="Times New Roman" w:hAnsi="Times New Roman"/>
          <w:i w:val="0"/>
          <w:color w:val="000000"/>
          <w:szCs w:val="28"/>
        </w:rPr>
        <w:t xml:space="preserve">Синтез кулачкового механизма начинается с построения диаграммы движения ведомого звена толкателя, исходя из заданной диаграммы </w:t>
      </w:r>
      <m:oMath>
        <m:sSup>
          <m:sSupPr>
            <m:ctrlPr>
              <w:rPr>
                <w:rFonts w:ascii="Cambria Math" w:hAnsi="Cambria Math"/>
                <w:color w:val="000000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Cs w:val="28"/>
              </w:rPr>
              <m:t>Ψ</m:t>
            </m:r>
          </m:e>
          <m:sup>
            <m:r>
              <w:rPr>
                <w:rFonts w:ascii="Cambria Math" w:hAnsi="Cambria Math"/>
                <w:color w:val="000000"/>
                <w:szCs w:val="28"/>
              </w:rPr>
              <m:t>''</m:t>
            </m:r>
          </m:sup>
        </m:sSup>
        <m:r>
          <w:rPr>
            <w:rFonts w:ascii="Cambria Math" w:hAnsi="Cambria Math"/>
            <w:color w:val="000000"/>
            <w:szCs w:val="28"/>
          </w:rPr>
          <m:t>(φ)</m:t>
        </m:r>
      </m:oMath>
      <w:r w:rsidRPr="00C108F1">
        <w:rPr>
          <w:rFonts w:ascii="Times New Roman" w:hAnsi="Times New Roman"/>
          <w:i w:val="0"/>
          <w:color w:val="000000"/>
          <w:szCs w:val="28"/>
        </w:rPr>
        <w:t>.</w:t>
      </w:r>
    </w:p>
    <w:p w14:paraId="3B4AB664" w14:textId="41105A0D" w:rsidR="00BB65F5" w:rsidRDefault="00702AFD" w:rsidP="00C45AEF">
      <w:pPr>
        <w:spacing w:line="360" w:lineRule="auto"/>
        <w:ind w:firstLine="709"/>
        <w:rPr>
          <w:rFonts w:ascii="Times New Roman" w:hAnsi="Times New Roman"/>
          <w:i w:val="0"/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раб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  <m: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φ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вв</m:t>
            </m:r>
          </m:sub>
        </m:sSub>
        <m: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о</m:t>
            </m:r>
          </m:sub>
        </m:sSub>
        <m:r>
          <w:rPr>
            <w:rFonts w:ascii="Cambria Math" w:hAnsi="Cambria Math"/>
            <w:szCs w:val="28"/>
          </w:rPr>
          <m:t>=75+50+75=200°</m:t>
        </m:r>
      </m:oMath>
      <w:r w:rsidR="00BB65F5" w:rsidRPr="007B67E7">
        <w:rPr>
          <w:rFonts w:ascii="Times New Roman" w:hAnsi="Times New Roman"/>
          <w:i w:val="0"/>
          <w:szCs w:val="28"/>
        </w:rPr>
        <w:t>.</w:t>
      </w:r>
    </w:p>
    <w:p w14:paraId="3C43F67E" w14:textId="77777777" w:rsidR="00C565FA" w:rsidRPr="00C108F1" w:rsidRDefault="00C565FA" w:rsidP="00C45AEF">
      <w:pPr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w:r w:rsidRPr="00C108F1">
        <w:rPr>
          <w:rFonts w:ascii="Times New Roman" w:hAnsi="Times New Roman"/>
          <w:i w:val="0"/>
          <w:color w:val="000000"/>
          <w:szCs w:val="28"/>
        </w:rPr>
        <w:t>Для построения диаграммы зададимся масштабными коэффициентами:</w:t>
      </w:r>
    </w:p>
    <w:p w14:paraId="16540349" w14:textId="399BB098" w:rsidR="00231A34" w:rsidRDefault="00702AFD" w:rsidP="00231A34">
      <w:pPr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μ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φ</m:t>
            </m:r>
          </m:sub>
        </m:sSub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φ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раб</m:t>
                </m:r>
              </m:sub>
            </m:sSub>
          </m:num>
          <m:den>
            <m:r>
              <w:rPr>
                <w:rFonts w:ascii="Cambria Math" w:hAnsi="Cambria Math"/>
                <w:color w:val="000000"/>
                <w:szCs w:val="28"/>
              </w:rPr>
              <m:t>L</m:t>
            </m:r>
          </m:den>
        </m:f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200</m:t>
            </m:r>
            <m:r>
              <w:rPr>
                <w:rFonts w:ascii="Cambria Math" w:hAnsi="Cambria Math"/>
                <w:color w:val="000000"/>
                <w:szCs w:val="28"/>
              </w:rPr>
              <m:t>°</m:t>
            </m:r>
          </m:num>
          <m:den>
            <m:r>
              <w:rPr>
                <w:rFonts w:ascii="Cambria Math" w:hAnsi="Cambria Math"/>
                <w:szCs w:val="28"/>
              </w:rPr>
              <m:t>200</m:t>
            </m:r>
          </m:den>
        </m:f>
        <m:r>
          <w:rPr>
            <w:rFonts w:ascii="Cambria Math" w:hAnsi="Cambria Math"/>
            <w:color w:val="000000"/>
            <w:szCs w:val="28"/>
          </w:rPr>
          <m:t xml:space="preserve">=1 </m:t>
        </m:r>
        <m:f>
          <m:fPr>
            <m:type m:val="lin"/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град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мм</m:t>
            </m:r>
          </m:den>
        </m:f>
      </m:oMath>
      <w:r w:rsidR="00231A34">
        <w:rPr>
          <w:rFonts w:ascii="Times New Roman" w:hAnsi="Times New Roman"/>
          <w:i w:val="0"/>
          <w:color w:val="000000"/>
          <w:szCs w:val="28"/>
        </w:rPr>
        <w:t>;</w:t>
      </w:r>
    </w:p>
    <w:p w14:paraId="300ED43F" w14:textId="01348F22" w:rsidR="00C565FA" w:rsidRDefault="00702AFD" w:rsidP="00C45AEF">
      <w:pPr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μ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φ</m:t>
            </m:r>
          </m:sub>
        </m:sSub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φ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раб</m:t>
                </m:r>
              </m:sub>
            </m:sSub>
          </m:num>
          <m:den>
            <m:r>
              <w:rPr>
                <w:rFonts w:ascii="Cambria Math" w:hAnsi="Cambria Math"/>
                <w:color w:val="000000"/>
                <w:szCs w:val="28"/>
              </w:rPr>
              <m:t>L</m:t>
            </m:r>
          </m:den>
        </m:f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 w:val="0"/>
                        <w:color w:val="000000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200°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180°</m:t>
                    </m:r>
                  </m:den>
                </m:f>
              </m:e>
            </m:d>
            <m:r>
              <w:rPr>
                <w:rFonts w:ascii="Cambria Math" w:hAnsi="Cambria Math"/>
                <w:color w:val="000000"/>
                <w:szCs w:val="28"/>
              </w:rPr>
              <m:t>∙3,14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200</m:t>
            </m:r>
          </m:den>
        </m:f>
        <m:r>
          <w:rPr>
            <w:rFonts w:ascii="Cambria Math" w:hAnsi="Cambria Math"/>
            <w:color w:val="000000"/>
            <w:szCs w:val="28"/>
          </w:rPr>
          <m:t xml:space="preserve">=0,0175 </m:t>
        </m:r>
        <m:f>
          <m:fPr>
            <m:type m:val="lin"/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рад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мм</m:t>
            </m:r>
          </m:den>
        </m:f>
      </m:oMath>
      <w:r w:rsidR="00C565FA">
        <w:rPr>
          <w:rFonts w:ascii="Times New Roman" w:hAnsi="Times New Roman"/>
          <w:i w:val="0"/>
          <w:color w:val="000000"/>
          <w:szCs w:val="28"/>
        </w:rPr>
        <w:t>.</w:t>
      </w:r>
    </w:p>
    <w:p w14:paraId="43F14EBA" w14:textId="717AD7A8" w:rsidR="00C565FA" w:rsidRPr="008473FA" w:rsidRDefault="00C565FA" w:rsidP="00C45AEF">
      <w:pPr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w:r w:rsidRPr="008473FA">
        <w:rPr>
          <w:rFonts w:ascii="Times New Roman" w:hAnsi="Times New Roman"/>
          <w:i w:val="0"/>
          <w:color w:val="000000"/>
          <w:szCs w:val="28"/>
        </w:rPr>
        <w:t>Определим длины отрезков на оси</w:t>
      </w:r>
      <m:oMath>
        <m:r>
          <w:rPr>
            <w:rFonts w:ascii="Cambria Math" w:hAnsi="Cambria Math"/>
            <w:color w:val="000000"/>
            <w:szCs w:val="28"/>
          </w:rPr>
          <m:t xml:space="preserve"> φ</m:t>
        </m:r>
      </m:oMath>
      <w:r w:rsidRPr="008473FA">
        <w:rPr>
          <w:rFonts w:ascii="Times New Roman" w:hAnsi="Times New Roman"/>
          <w:i w:val="0"/>
          <w:color w:val="000000"/>
          <w:szCs w:val="28"/>
        </w:rPr>
        <w:t>, соответствующих фазовым углам</w:t>
      </w:r>
      <w:r>
        <w:rPr>
          <w:rFonts w:ascii="Times New Roman" w:hAnsi="Times New Roman"/>
          <w:i w:val="0"/>
          <w:color w:val="000000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BB65F5" w:rsidRPr="00231A34">
        <w:rPr>
          <w:rFonts w:ascii="Times New Roman" w:hAnsi="Times New Roman"/>
          <w:i w:val="0"/>
          <w:color w:val="000000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φ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д</m:t>
            </m:r>
          </m:sub>
        </m:sSub>
      </m:oMath>
      <w:r w:rsidR="00BB65F5">
        <w:rPr>
          <w:rFonts w:ascii="Times New Roman" w:hAnsi="Times New Roman"/>
          <w:i w:val="0"/>
          <w:color w:val="000000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φ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в</m:t>
            </m:r>
          </m:sub>
        </m:sSub>
      </m:oMath>
      <w:r w:rsidRPr="00A65D22">
        <w:rPr>
          <w:rFonts w:ascii="Times New Roman" w:hAnsi="Times New Roman"/>
          <w:i w:val="0"/>
          <w:color w:val="000000"/>
          <w:szCs w:val="28"/>
        </w:rPr>
        <w:t>:</w:t>
      </w:r>
    </w:p>
    <w:p w14:paraId="1B66073F" w14:textId="0718318A" w:rsidR="00C565FA" w:rsidRPr="00A65D22" w:rsidRDefault="00702AFD" w:rsidP="00C45AEF">
      <w:pPr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п</m:t>
                </m:r>
              </m:sub>
            </m:sSub>
          </m:e>
        </m:d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φ</m:t>
                </m:r>
              </m:sub>
            </m:sSub>
          </m:den>
        </m:f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75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1</m:t>
            </m:r>
          </m:den>
        </m:f>
        <m:r>
          <w:rPr>
            <w:rFonts w:ascii="Cambria Math" w:hAnsi="Cambria Math"/>
            <w:color w:val="000000"/>
            <w:szCs w:val="28"/>
          </w:rPr>
          <m:t>=75 мм</m:t>
        </m:r>
      </m:oMath>
      <w:r w:rsidR="00C565FA" w:rsidRPr="00A65D22">
        <w:rPr>
          <w:rFonts w:ascii="Times New Roman" w:hAnsi="Times New Roman"/>
          <w:i w:val="0"/>
          <w:color w:val="000000"/>
          <w:szCs w:val="28"/>
        </w:rPr>
        <w:t>;</w:t>
      </w:r>
    </w:p>
    <w:p w14:paraId="3430AEEA" w14:textId="18A1EBB9" w:rsidR="00C565FA" w:rsidRPr="008473FA" w:rsidRDefault="00702AFD" w:rsidP="00C45AEF">
      <w:pPr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φ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вв</m:t>
                </m:r>
              </m:sub>
            </m:sSub>
          </m:e>
        </m:d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φ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вв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φ</m:t>
                </m:r>
              </m:sub>
            </m:sSub>
          </m:den>
        </m:f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50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1</m:t>
            </m:r>
          </m:den>
        </m:f>
        <m:r>
          <w:rPr>
            <w:rFonts w:ascii="Cambria Math" w:hAnsi="Cambria Math"/>
            <w:color w:val="000000"/>
            <w:szCs w:val="28"/>
          </w:rPr>
          <m:t>=50 мм</m:t>
        </m:r>
      </m:oMath>
      <w:r w:rsidR="00C565FA" w:rsidRPr="00A65D22">
        <w:rPr>
          <w:rFonts w:ascii="Times New Roman" w:hAnsi="Times New Roman"/>
          <w:i w:val="0"/>
          <w:color w:val="000000"/>
          <w:szCs w:val="28"/>
        </w:rPr>
        <w:t>;</w:t>
      </w:r>
    </w:p>
    <w:p w14:paraId="4AB3153C" w14:textId="764EFD1F" w:rsidR="00C565FA" w:rsidRPr="00A65D22" w:rsidRDefault="00702AFD" w:rsidP="00C45AEF">
      <w:pPr>
        <w:spacing w:line="360" w:lineRule="auto"/>
        <w:ind w:firstLine="709"/>
        <w:rPr>
          <w:rFonts w:ascii="Times New Roman" w:hAnsi="Times New Roman"/>
          <w:i w:val="0"/>
          <w:color w:val="000000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о</m:t>
                </m:r>
              </m:sub>
            </m:sSub>
          </m:e>
        </m:d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φ</m:t>
                </m:r>
              </m:sub>
            </m:sSub>
          </m:den>
        </m:f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75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1</m:t>
            </m:r>
          </m:den>
        </m:f>
        <m:r>
          <w:rPr>
            <w:rFonts w:ascii="Cambria Math" w:hAnsi="Cambria Math"/>
            <w:color w:val="000000"/>
            <w:szCs w:val="28"/>
          </w:rPr>
          <m:t>=75 мм</m:t>
        </m:r>
      </m:oMath>
      <w:r w:rsidR="00C565FA" w:rsidRPr="00A65D22">
        <w:rPr>
          <w:rFonts w:ascii="Times New Roman" w:hAnsi="Times New Roman"/>
          <w:i w:val="0"/>
          <w:color w:val="000000"/>
          <w:szCs w:val="28"/>
        </w:rPr>
        <w:t>.</w:t>
      </w:r>
    </w:p>
    <w:p w14:paraId="53426A8C" w14:textId="77777777" w:rsidR="00BB65F5" w:rsidRPr="00957223" w:rsidRDefault="00BB65F5" w:rsidP="00BB65F5">
      <w:pPr>
        <w:spacing w:line="360" w:lineRule="auto"/>
        <w:ind w:firstLine="720"/>
        <w:rPr>
          <w:rFonts w:ascii="Times New Roman" w:hAnsi="Times New Roman"/>
          <w:i w:val="0"/>
          <w:color w:val="000000"/>
          <w:szCs w:val="28"/>
        </w:rPr>
      </w:pPr>
      <w:bookmarkStart w:id="71" w:name="_Toc324875574"/>
      <w:bookmarkStart w:id="72" w:name="_Toc434950552"/>
      <w:bookmarkStart w:id="73" w:name="_Toc436073463"/>
      <w:bookmarkStart w:id="74" w:name="_Toc436565862"/>
      <w:r w:rsidRPr="00A31625">
        <w:rPr>
          <w:rFonts w:ascii="Times New Roman" w:hAnsi="Times New Roman"/>
          <w:i w:val="0"/>
          <w:color w:val="000000"/>
          <w:szCs w:val="28"/>
        </w:rPr>
        <w:t>Строим диаграмму аналога ускорений.</w:t>
      </w:r>
    </w:p>
    <w:p w14:paraId="35FE6F33" w14:textId="0B3311F0" w:rsidR="005C3F9F" w:rsidRDefault="005C3F9F" w:rsidP="00BB65F5">
      <w:pPr>
        <w:spacing w:line="360" w:lineRule="auto"/>
        <w:ind w:firstLine="720"/>
        <w:rPr>
          <w:rFonts w:ascii="Times New Roman" w:hAnsi="Times New Roman"/>
          <w:i w:val="0"/>
          <w:color w:val="000000"/>
          <w:szCs w:val="28"/>
        </w:rPr>
      </w:pPr>
      <w:r>
        <w:rPr>
          <w:rFonts w:ascii="Times New Roman" w:hAnsi="Times New Roman"/>
          <w:i w:val="0"/>
          <w:color w:val="000000"/>
          <w:szCs w:val="28"/>
        </w:rPr>
        <w:t xml:space="preserve">Принимаем амплитуду </w:t>
      </w:r>
      <m:oMath>
        <m:d>
          <m:dPr>
            <m:begChr m:val="|"/>
            <m:endChr m:val="|"/>
            <m:ctrlPr>
              <w:rPr>
                <w:rFonts w:ascii="Cambria Math" w:hAnsi="Cambria Math"/>
                <w:color w:val="00000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hAnsi="Cambria Math"/>
            <w:color w:val="000000"/>
            <w:szCs w:val="28"/>
          </w:rPr>
          <m:t>=60 мм</m:t>
        </m:r>
      </m:oMath>
      <w:r>
        <w:rPr>
          <w:rFonts w:ascii="Times New Roman" w:hAnsi="Times New Roman"/>
          <w:i w:val="0"/>
          <w:color w:val="000000"/>
          <w:szCs w:val="28"/>
        </w:rPr>
        <w:t>. Тогда:</w:t>
      </w:r>
    </w:p>
    <w:p w14:paraId="7CFCD868" w14:textId="1492E8DF" w:rsidR="005C3F9F" w:rsidRPr="005C3F9F" w:rsidRDefault="00702AFD" w:rsidP="005C3F9F">
      <w:pPr>
        <w:spacing w:line="360" w:lineRule="auto"/>
        <w:ind w:firstLine="720"/>
        <w:rPr>
          <w:rFonts w:ascii="Times New Roman" w:hAnsi="Times New Roman"/>
          <w:color w:val="000000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color w:val="00000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color w:val="000000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color w:val="000000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1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  <w:color w:val="000000"/>
                <w:szCs w:val="28"/>
                <w:lang w:val="en-US"/>
              </w:rPr>
              <m:t>u</m:t>
            </m:r>
          </m:den>
        </m:f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60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1,5</m:t>
            </m:r>
          </m:den>
        </m:f>
        <m:r>
          <w:rPr>
            <w:rFonts w:ascii="Cambria Math" w:hAnsi="Cambria Math"/>
            <w:color w:val="000000"/>
            <w:szCs w:val="28"/>
          </w:rPr>
          <m:t>=40 мм</m:t>
        </m:r>
      </m:oMath>
      <w:r w:rsidR="005C3F9F">
        <w:rPr>
          <w:rFonts w:ascii="Times New Roman" w:hAnsi="Times New Roman"/>
          <w:i w:val="0"/>
          <w:color w:val="000000"/>
          <w:szCs w:val="28"/>
        </w:rPr>
        <w:t>.</w:t>
      </w:r>
    </w:p>
    <w:p w14:paraId="0B0708AB" w14:textId="77777777" w:rsidR="00BB65F5" w:rsidRPr="000A2D7F" w:rsidRDefault="00BB65F5" w:rsidP="00BB65F5">
      <w:pPr>
        <w:spacing w:line="360" w:lineRule="auto"/>
        <w:ind w:firstLine="720"/>
        <w:rPr>
          <w:rFonts w:ascii="Times New Roman" w:hAnsi="Times New Roman"/>
          <w:i w:val="0"/>
          <w:color w:val="000000"/>
          <w:szCs w:val="28"/>
        </w:rPr>
      </w:pPr>
      <w:r w:rsidRPr="002B6BA4">
        <w:rPr>
          <w:rFonts w:ascii="Times New Roman" w:hAnsi="Times New Roman"/>
          <w:i w:val="0"/>
          <w:color w:val="000000"/>
          <w:szCs w:val="28"/>
        </w:rPr>
        <w:t xml:space="preserve">Далее интегрируем кривую </w:t>
      </w:r>
      <m:oMath>
        <m:sSup>
          <m:sSupPr>
            <m:ctrlPr>
              <w:rPr>
                <w:rFonts w:ascii="Cambria Math" w:hAnsi="Cambria Math"/>
                <w:color w:val="000000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Cs w:val="28"/>
              </w:rPr>
              <m:t>Ψ</m:t>
            </m:r>
          </m:e>
          <m:sup>
            <m:r>
              <w:rPr>
                <w:rFonts w:ascii="Cambria Math" w:hAnsi="Cambria Math"/>
                <w:color w:val="000000"/>
                <w:szCs w:val="28"/>
              </w:rPr>
              <m:t>''</m:t>
            </m:r>
          </m:sup>
        </m:sSup>
        <m:r>
          <w:rPr>
            <w:rFonts w:ascii="Cambria Math" w:hAnsi="Cambria Math"/>
            <w:color w:val="000000"/>
            <w:szCs w:val="28"/>
          </w:rPr>
          <m:t>=f(φ)</m:t>
        </m:r>
      </m:oMath>
      <w:r>
        <w:rPr>
          <w:rFonts w:ascii="Times New Roman" w:hAnsi="Times New Roman"/>
          <w:i w:val="0"/>
          <w:color w:val="000000"/>
          <w:szCs w:val="28"/>
        </w:rPr>
        <w:t xml:space="preserve"> </w:t>
      </w:r>
      <w:r w:rsidRPr="002B6BA4">
        <w:rPr>
          <w:rFonts w:ascii="Times New Roman" w:hAnsi="Times New Roman"/>
          <w:i w:val="0"/>
          <w:color w:val="000000"/>
          <w:szCs w:val="28"/>
        </w:rPr>
        <w:fldChar w:fldCharType="begin"/>
      </w:r>
      <w:r w:rsidRPr="002B6BA4">
        <w:rPr>
          <w:rFonts w:ascii="Times New Roman" w:hAnsi="Times New Roman"/>
          <w:i w:val="0"/>
          <w:color w:val="000000"/>
          <w:szCs w:val="28"/>
        </w:rPr>
        <w:instrText xml:space="preserve"> QUOTE </w:instrText>
      </w:r>
      <w:r>
        <w:rPr>
          <w:rFonts w:ascii="Times New Roman" w:hAnsi="Times New Roman"/>
          <w:i w:val="0"/>
          <w:noProof/>
          <w:color w:val="000000"/>
          <w:szCs w:val="28"/>
        </w:rPr>
        <w:drawing>
          <wp:inline distT="0" distB="0" distL="0" distR="0" wp14:anchorId="1AC9BF45" wp14:editId="48BB6D2B">
            <wp:extent cx="1076325" cy="638175"/>
            <wp:effectExtent l="0" t="0" r="0" b="0"/>
            <wp:docPr id="831" name="Рисунок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BA4">
        <w:rPr>
          <w:rFonts w:ascii="Times New Roman" w:hAnsi="Times New Roman"/>
          <w:i w:val="0"/>
          <w:color w:val="000000"/>
          <w:szCs w:val="28"/>
        </w:rPr>
        <w:instrText xml:space="preserve"> </w:instrText>
      </w:r>
      <w:r w:rsidRPr="002B6BA4">
        <w:rPr>
          <w:rFonts w:ascii="Times New Roman" w:hAnsi="Times New Roman"/>
          <w:i w:val="0"/>
          <w:color w:val="000000"/>
          <w:szCs w:val="28"/>
        </w:rPr>
        <w:fldChar w:fldCharType="end"/>
      </w:r>
      <w:r w:rsidRPr="002B6BA4">
        <w:rPr>
          <w:rFonts w:ascii="Times New Roman" w:hAnsi="Times New Roman"/>
          <w:i w:val="0"/>
          <w:color w:val="000000"/>
          <w:szCs w:val="28"/>
        </w:rPr>
        <w:fldChar w:fldCharType="begin"/>
      </w:r>
      <w:r w:rsidRPr="002B6BA4">
        <w:rPr>
          <w:rFonts w:ascii="Times New Roman" w:hAnsi="Times New Roman"/>
          <w:i w:val="0"/>
          <w:color w:val="000000"/>
          <w:szCs w:val="28"/>
        </w:rPr>
        <w:instrText xml:space="preserve"> QUOTE </w:instrText>
      </w:r>
      <w:r>
        <w:rPr>
          <w:rFonts w:ascii="Times New Roman" w:hAnsi="Times New Roman"/>
          <w:i w:val="0"/>
          <w:noProof/>
          <w:color w:val="000000"/>
          <w:szCs w:val="28"/>
        </w:rPr>
        <w:drawing>
          <wp:inline distT="0" distB="0" distL="0" distR="0" wp14:anchorId="5957DFD0" wp14:editId="1B321C8F">
            <wp:extent cx="381000" cy="381000"/>
            <wp:effectExtent l="0" t="0" r="0" b="0"/>
            <wp:docPr id="834" name="Рисунок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BA4">
        <w:rPr>
          <w:rFonts w:ascii="Times New Roman" w:hAnsi="Times New Roman"/>
          <w:i w:val="0"/>
          <w:color w:val="000000"/>
          <w:szCs w:val="28"/>
        </w:rPr>
        <w:instrText xml:space="preserve"> </w:instrText>
      </w:r>
      <w:r w:rsidRPr="002B6BA4">
        <w:rPr>
          <w:rFonts w:ascii="Times New Roman" w:hAnsi="Times New Roman"/>
          <w:i w:val="0"/>
          <w:color w:val="000000"/>
          <w:szCs w:val="28"/>
        </w:rPr>
        <w:fldChar w:fldCharType="end"/>
      </w:r>
      <w:r>
        <w:rPr>
          <w:rFonts w:ascii="Times New Roman" w:hAnsi="Times New Roman"/>
          <w:i w:val="0"/>
          <w:color w:val="000000"/>
          <w:szCs w:val="28"/>
        </w:rPr>
        <w:t>и</w:t>
      </w:r>
      <w:r w:rsidRPr="002B6BA4">
        <w:rPr>
          <w:rFonts w:ascii="Times New Roman" w:hAnsi="Times New Roman"/>
          <w:i w:val="0"/>
          <w:color w:val="000000"/>
          <w:szCs w:val="28"/>
        </w:rPr>
        <w:t xml:space="preserve"> получаем кривую</w:t>
      </w:r>
      <w:r>
        <w:rPr>
          <w:rFonts w:ascii="Times New Roman" w:hAnsi="Times New Roman"/>
          <w:i w:val="0"/>
          <w:color w:val="000000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color w:val="000000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Cs w:val="28"/>
              </w:rPr>
              <m:t>Ψ</m:t>
            </m:r>
          </m:e>
          <m:sup>
            <m:r>
              <w:rPr>
                <w:rFonts w:ascii="Cambria Math" w:hAnsi="Cambria Math"/>
                <w:color w:val="000000"/>
                <w:szCs w:val="28"/>
              </w:rPr>
              <m:t>'</m:t>
            </m:r>
          </m:sup>
        </m:sSup>
        <m:r>
          <w:rPr>
            <w:rFonts w:ascii="Cambria Math" w:hAnsi="Cambria Math"/>
            <w:color w:val="000000"/>
            <w:szCs w:val="28"/>
          </w:rPr>
          <m:t>=f(φ)</m:t>
        </m:r>
      </m:oMath>
      <w:r>
        <w:rPr>
          <w:rFonts w:ascii="Times New Roman" w:hAnsi="Times New Roman"/>
          <w:i w:val="0"/>
          <w:color w:val="000000"/>
          <w:szCs w:val="28"/>
        </w:rPr>
        <w:t>.</w:t>
      </w:r>
      <w:r w:rsidRPr="002B6BA4">
        <w:rPr>
          <w:rFonts w:ascii="Times New Roman" w:hAnsi="Times New Roman"/>
          <w:i w:val="0"/>
          <w:color w:val="000000"/>
          <w:szCs w:val="28"/>
        </w:rPr>
        <w:fldChar w:fldCharType="begin"/>
      </w:r>
      <w:r w:rsidRPr="002B6BA4">
        <w:rPr>
          <w:rFonts w:ascii="Times New Roman" w:hAnsi="Times New Roman"/>
          <w:i w:val="0"/>
          <w:color w:val="000000"/>
          <w:szCs w:val="28"/>
        </w:rPr>
        <w:instrText xml:space="preserve"> QUOTE </w:instrText>
      </w:r>
      <w:r>
        <w:rPr>
          <w:rFonts w:ascii="Times New Roman" w:hAnsi="Times New Roman"/>
          <w:i w:val="0"/>
          <w:noProof/>
          <w:color w:val="000000"/>
          <w:szCs w:val="28"/>
        </w:rPr>
        <w:drawing>
          <wp:inline distT="0" distB="0" distL="0" distR="0" wp14:anchorId="6C7E664C" wp14:editId="48277555">
            <wp:extent cx="866775" cy="447675"/>
            <wp:effectExtent l="0" t="0" r="0" b="0"/>
            <wp:docPr id="837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BA4">
        <w:rPr>
          <w:rFonts w:ascii="Times New Roman" w:hAnsi="Times New Roman"/>
          <w:i w:val="0"/>
          <w:color w:val="000000"/>
          <w:szCs w:val="28"/>
        </w:rPr>
        <w:instrText xml:space="preserve"> </w:instrText>
      </w:r>
      <w:r w:rsidRPr="002B6BA4">
        <w:rPr>
          <w:rFonts w:ascii="Times New Roman" w:hAnsi="Times New Roman"/>
          <w:i w:val="0"/>
          <w:color w:val="000000"/>
          <w:szCs w:val="28"/>
        </w:rPr>
        <w:fldChar w:fldCharType="end"/>
      </w:r>
    </w:p>
    <w:p w14:paraId="27E43767" w14:textId="77777777" w:rsidR="00BB65F5" w:rsidRPr="006D476D" w:rsidRDefault="00BB65F5" w:rsidP="00BB65F5">
      <w:pPr>
        <w:spacing w:line="360" w:lineRule="auto"/>
        <w:ind w:firstLine="720"/>
        <w:rPr>
          <w:rFonts w:ascii="Times New Roman" w:hAnsi="Times New Roman"/>
          <w:i w:val="0"/>
          <w:color w:val="000000"/>
          <w:szCs w:val="28"/>
        </w:rPr>
      </w:pPr>
      <w:r w:rsidRPr="002B6BA4">
        <w:rPr>
          <w:rFonts w:ascii="Times New Roman" w:hAnsi="Times New Roman"/>
          <w:i w:val="0"/>
          <w:color w:val="000000"/>
          <w:szCs w:val="28"/>
        </w:rPr>
        <w:t xml:space="preserve">Масштаб </w:t>
      </w:r>
      <w:r w:rsidRPr="006D476D">
        <w:rPr>
          <w:rFonts w:ascii="Times New Roman" w:hAnsi="Times New Roman"/>
          <w:i w:val="0"/>
          <w:color w:val="000000"/>
          <w:szCs w:val="28"/>
        </w:rPr>
        <w:t>обеих кривых связан равенством:</w:t>
      </w:r>
    </w:p>
    <w:p w14:paraId="792E357E" w14:textId="77777777" w:rsidR="00BB65F5" w:rsidRPr="006D476D" w:rsidRDefault="00BB65F5" w:rsidP="00BB65F5">
      <w:pPr>
        <w:spacing w:line="360" w:lineRule="auto"/>
        <w:ind w:firstLine="720"/>
        <w:rPr>
          <w:rFonts w:ascii="Times New Roman" w:hAnsi="Times New Roman"/>
          <w:i w:val="0"/>
          <w:color w:val="000000"/>
          <w:szCs w:val="28"/>
        </w:rPr>
      </w:pPr>
      <m:oMath>
        <m:r>
          <w:rPr>
            <w:rFonts w:ascii="Cambria Math" w:hAnsi="Cambria Math"/>
            <w:color w:val="000000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μ</m:t>
            </m:r>
          </m:e>
          <m:sub>
            <m:sSup>
              <m:sSupPr>
                <m:ctrlPr>
                  <w:rPr>
                    <w:rFonts w:ascii="Cambria Math" w:hAnsi="Cambria Math"/>
                    <w:color w:val="000000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Ψ</m:t>
                </m:r>
              </m:e>
              <m:sup>
                <m:r>
                  <w:rPr>
                    <w:rFonts w:ascii="Cambria Math" w:hAnsi="Cambria Math"/>
                    <w:color w:val="000000"/>
                    <w:szCs w:val="28"/>
                  </w:rPr>
                  <m:t>'</m:t>
                </m:r>
              </m:sup>
            </m:sSup>
          </m:sub>
        </m:sSub>
        <m:r>
          <w:rPr>
            <w:rFonts w:ascii="Cambria Math" w:hAnsi="Cambria Math"/>
            <w:color w:val="000000"/>
            <w:szCs w:val="28"/>
          </w:rPr>
          <m:t>=</m:t>
        </m:r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H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1</m:t>
            </m:r>
          </m:sub>
        </m:sSub>
        <m:r>
          <w:rPr>
            <w:rFonts w:ascii="Cambria Math" w:hAnsi="Cambria Math"/>
            <w:color w:val="000000"/>
            <w:szCs w:val="28"/>
          </w:rPr>
          <m:t>∙</m:t>
        </m:r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μ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φ</m:t>
            </m:r>
          </m:sub>
        </m:sSub>
        <m:r>
          <w:rPr>
            <w:rFonts w:ascii="Cambria Math" w:hAnsi="Cambria Math"/>
            <w:color w:val="000000"/>
            <w:szCs w:val="28"/>
          </w:rPr>
          <m:t>∙</m:t>
        </m:r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μ</m:t>
            </m:r>
          </m:e>
          <m:sub>
            <m:sSup>
              <m:sSupPr>
                <m:ctrlPr>
                  <w:rPr>
                    <w:rFonts w:ascii="Cambria Math" w:hAnsi="Cambria Math"/>
                    <w:color w:val="000000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Ψ</m:t>
                </m:r>
              </m:e>
              <m:sup>
                <m:r>
                  <w:rPr>
                    <w:rFonts w:ascii="Cambria Math" w:hAnsi="Cambria Math"/>
                    <w:color w:val="000000"/>
                    <w:szCs w:val="28"/>
                  </w:rPr>
                  <m:t>''</m:t>
                </m:r>
              </m:sup>
            </m:sSup>
          </m:sub>
        </m:sSub>
      </m:oMath>
      <w:r w:rsidRPr="006D476D">
        <w:rPr>
          <w:rFonts w:ascii="Times New Roman" w:hAnsi="Times New Roman"/>
          <w:i w:val="0"/>
          <w:color w:val="000000"/>
          <w:szCs w:val="28"/>
        </w:rPr>
        <w:t xml:space="preserve">,                                                                                  </w:t>
      </w:r>
    </w:p>
    <w:p w14:paraId="7CC7231F" w14:textId="77777777" w:rsidR="00BB65F5" w:rsidRPr="006D476D" w:rsidRDefault="00BB65F5" w:rsidP="00BB65F5">
      <w:pPr>
        <w:spacing w:line="360" w:lineRule="auto"/>
        <w:rPr>
          <w:rFonts w:ascii="Times New Roman" w:hAnsi="Times New Roman"/>
          <w:i w:val="0"/>
          <w:color w:val="000000"/>
          <w:szCs w:val="28"/>
        </w:rPr>
      </w:pPr>
      <w:r w:rsidRPr="006D476D">
        <w:rPr>
          <w:rFonts w:ascii="Times New Roman" w:hAnsi="Times New Roman"/>
          <w:i w:val="0"/>
          <w:color w:val="000000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H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1</m:t>
            </m:r>
          </m:sub>
        </m:sSub>
      </m:oMath>
      <w:r w:rsidRPr="006D476D">
        <w:rPr>
          <w:rFonts w:ascii="Times New Roman" w:hAnsi="Times New Roman"/>
          <w:i w:val="0"/>
          <w:color w:val="000000"/>
          <w:szCs w:val="28"/>
        </w:rPr>
        <w:t xml:space="preserve"> – полюсное расстояние.</w:t>
      </w:r>
    </w:p>
    <w:p w14:paraId="7E9B624E" w14:textId="77777777" w:rsidR="00BB65F5" w:rsidRPr="006D476D" w:rsidRDefault="00BB65F5" w:rsidP="00BB65F5">
      <w:pPr>
        <w:spacing w:line="360" w:lineRule="auto"/>
        <w:ind w:firstLine="720"/>
        <w:rPr>
          <w:rFonts w:ascii="Times New Roman" w:hAnsi="Times New Roman"/>
          <w:i w:val="0"/>
          <w:color w:val="000000"/>
          <w:szCs w:val="28"/>
        </w:rPr>
      </w:pPr>
      <w:r w:rsidRPr="006D476D">
        <w:rPr>
          <w:rFonts w:ascii="Times New Roman" w:hAnsi="Times New Roman"/>
          <w:i w:val="0"/>
          <w:color w:val="000000"/>
          <w:szCs w:val="28"/>
        </w:rPr>
        <w:t xml:space="preserve">Аналогичным образом строим кривую </w:t>
      </w:r>
      <m:oMath>
        <m:r>
          <w:rPr>
            <w:rFonts w:ascii="Cambria Math" w:hAnsi="Cambria Math"/>
            <w:color w:val="000000"/>
            <w:szCs w:val="28"/>
          </w:rPr>
          <m:t>S=f(φ)</m:t>
        </m:r>
      </m:oMath>
      <w:r w:rsidRPr="006D476D">
        <w:rPr>
          <w:rFonts w:ascii="Times New Roman" w:hAnsi="Times New Roman"/>
          <w:i w:val="0"/>
          <w:color w:val="000000"/>
          <w:szCs w:val="28"/>
        </w:rPr>
        <w:t xml:space="preserve">, масштаб которой связан с масштабом кривой </w:t>
      </w:r>
      <m:oMath>
        <m:sSup>
          <m:sSupPr>
            <m:ctrlPr>
              <w:rPr>
                <w:rFonts w:ascii="Cambria Math" w:hAnsi="Cambria Math"/>
                <w:color w:val="000000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Cs w:val="28"/>
              </w:rPr>
              <m:t>Ψ</m:t>
            </m:r>
          </m:e>
          <m:sup>
            <m:r>
              <w:rPr>
                <w:rFonts w:ascii="Cambria Math" w:hAnsi="Cambria Math"/>
                <w:color w:val="000000"/>
                <w:szCs w:val="28"/>
              </w:rPr>
              <m:t>'</m:t>
            </m:r>
          </m:sup>
        </m:sSup>
        <m:r>
          <w:rPr>
            <w:rFonts w:ascii="Cambria Math" w:hAnsi="Cambria Math"/>
            <w:color w:val="000000"/>
            <w:szCs w:val="28"/>
          </w:rPr>
          <m:t>=f(φ)</m:t>
        </m:r>
      </m:oMath>
      <w:r w:rsidRPr="006D476D">
        <w:rPr>
          <w:rFonts w:ascii="Times New Roman" w:hAnsi="Times New Roman"/>
          <w:i w:val="0"/>
          <w:color w:val="000000"/>
          <w:szCs w:val="28"/>
        </w:rPr>
        <w:t xml:space="preserve"> </w:t>
      </w:r>
      <w:r w:rsidRPr="006D476D">
        <w:rPr>
          <w:rFonts w:ascii="Times New Roman" w:hAnsi="Times New Roman"/>
          <w:i w:val="0"/>
          <w:color w:val="000000"/>
          <w:szCs w:val="28"/>
        </w:rPr>
        <w:fldChar w:fldCharType="begin"/>
      </w:r>
      <w:r w:rsidRPr="006D476D">
        <w:rPr>
          <w:rFonts w:ascii="Times New Roman" w:hAnsi="Times New Roman"/>
          <w:i w:val="0"/>
          <w:color w:val="000000"/>
          <w:szCs w:val="28"/>
        </w:rPr>
        <w:instrText xml:space="preserve"> QUOTE </w:instrText>
      </w:r>
      <w:r>
        <w:rPr>
          <w:rFonts w:ascii="Times New Roman" w:hAnsi="Times New Roman"/>
          <w:i w:val="0"/>
          <w:noProof/>
          <w:color w:val="000000"/>
          <w:position w:val="-33"/>
          <w:szCs w:val="28"/>
        </w:rPr>
        <w:drawing>
          <wp:inline distT="0" distB="0" distL="0" distR="0" wp14:anchorId="2CCD244F" wp14:editId="54F6A9CA">
            <wp:extent cx="866775" cy="447675"/>
            <wp:effectExtent l="0" t="0" r="0" b="0"/>
            <wp:docPr id="846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476D">
        <w:rPr>
          <w:rFonts w:ascii="Times New Roman" w:hAnsi="Times New Roman"/>
          <w:i w:val="0"/>
          <w:color w:val="000000"/>
          <w:szCs w:val="28"/>
        </w:rPr>
        <w:instrText xml:space="preserve"> </w:instrText>
      </w:r>
      <w:r w:rsidRPr="006D476D">
        <w:rPr>
          <w:rFonts w:ascii="Times New Roman" w:hAnsi="Times New Roman"/>
          <w:i w:val="0"/>
          <w:color w:val="000000"/>
          <w:szCs w:val="28"/>
        </w:rPr>
        <w:fldChar w:fldCharType="end"/>
      </w:r>
      <w:r w:rsidRPr="006D476D">
        <w:rPr>
          <w:rFonts w:ascii="Times New Roman" w:hAnsi="Times New Roman"/>
          <w:i w:val="0"/>
          <w:color w:val="000000"/>
          <w:szCs w:val="28"/>
        </w:rPr>
        <w:t>следующим равенством:</w:t>
      </w:r>
    </w:p>
    <w:p w14:paraId="2A1748E4" w14:textId="77777777" w:rsidR="00BB65F5" w:rsidRPr="006D476D" w:rsidRDefault="00702AFD" w:rsidP="00BB65F5">
      <w:pPr>
        <w:spacing w:line="360" w:lineRule="auto"/>
        <w:ind w:firstLine="720"/>
        <w:jc w:val="left"/>
        <w:rPr>
          <w:rFonts w:ascii="Times New Roman" w:hAnsi="Times New Roman"/>
          <w:i w:val="0"/>
          <w:color w:val="000000"/>
          <w:szCs w:val="28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Ψ</m:t>
            </m:r>
          </m:sub>
        </m:sSub>
        <m:r>
          <w:rPr>
            <w:rFonts w:ascii="Cambria Math" w:hAnsi="Cambria Math"/>
            <w:color w:val="000000"/>
            <w:szCs w:val="28"/>
          </w:rPr>
          <m:t>=</m:t>
        </m:r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H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2</m:t>
            </m:r>
          </m:sub>
        </m:sSub>
        <m:r>
          <w:rPr>
            <w:rFonts w:ascii="Cambria Math" w:hAnsi="Cambria Math"/>
            <w:color w:val="000000"/>
            <w:szCs w:val="28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φ</m:t>
            </m:r>
          </m:sub>
        </m:sSub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μ</m:t>
            </m:r>
          </m:e>
          <m:sub>
            <m:sSup>
              <m:sSupPr>
                <m:ctrlPr>
                  <w:rPr>
                    <w:rFonts w:ascii="Cambria Math" w:hAnsi="Cambria Math"/>
                    <w:color w:val="000000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Ψ</m:t>
                </m:r>
              </m:e>
              <m:sup>
                <m:r>
                  <w:rPr>
                    <w:rFonts w:ascii="Cambria Math" w:hAnsi="Cambria Math"/>
                    <w:color w:val="000000"/>
                    <w:szCs w:val="28"/>
                  </w:rPr>
                  <m:t>'</m:t>
                </m:r>
              </m:sup>
            </m:sSup>
          </m:sub>
        </m:sSub>
      </m:oMath>
      <w:r w:rsidR="00BB65F5" w:rsidRPr="006D476D">
        <w:rPr>
          <w:rFonts w:ascii="Times New Roman" w:hAnsi="Times New Roman"/>
          <w:i w:val="0"/>
        </w:rPr>
        <w:t xml:space="preserve">, </w:t>
      </w:r>
    </w:p>
    <w:p w14:paraId="5A5424B9" w14:textId="77777777" w:rsidR="00BB65F5" w:rsidRPr="006D476D" w:rsidRDefault="00BB65F5" w:rsidP="00BB65F5">
      <w:pPr>
        <w:spacing w:line="360" w:lineRule="auto"/>
        <w:rPr>
          <w:rFonts w:ascii="Times New Roman" w:hAnsi="Times New Roman"/>
          <w:i w:val="0"/>
          <w:color w:val="000000"/>
          <w:szCs w:val="28"/>
        </w:rPr>
      </w:pPr>
      <w:r w:rsidRPr="006D476D">
        <w:rPr>
          <w:rFonts w:ascii="Times New Roman" w:hAnsi="Times New Roman"/>
          <w:i w:val="0"/>
          <w:color w:val="000000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H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2</m:t>
            </m:r>
          </m:sub>
        </m:sSub>
      </m:oMath>
      <w:r w:rsidRPr="006D476D">
        <w:rPr>
          <w:rFonts w:ascii="Times New Roman" w:hAnsi="Times New Roman"/>
          <w:i w:val="0"/>
          <w:color w:val="000000"/>
          <w:szCs w:val="28"/>
        </w:rPr>
        <w:t xml:space="preserve"> – полюсное расстояние.</w:t>
      </w:r>
    </w:p>
    <w:p w14:paraId="6911BB80" w14:textId="2AC2D233" w:rsidR="00BB65F5" w:rsidRPr="006D476D" w:rsidRDefault="00BB65F5" w:rsidP="00BB65F5">
      <w:pPr>
        <w:spacing w:line="360" w:lineRule="auto"/>
        <w:ind w:firstLine="720"/>
        <w:rPr>
          <w:rFonts w:ascii="Times New Roman" w:hAnsi="Times New Roman"/>
          <w:i w:val="0"/>
          <w:color w:val="000000"/>
          <w:szCs w:val="28"/>
        </w:rPr>
      </w:pPr>
      <w:r w:rsidRPr="006D476D">
        <w:rPr>
          <w:rFonts w:ascii="Times New Roman" w:hAnsi="Times New Roman"/>
          <w:i w:val="0"/>
          <w:color w:val="000000"/>
          <w:szCs w:val="28"/>
        </w:rPr>
        <w:t xml:space="preserve">В нашем случае </w:t>
      </w: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H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1</m:t>
            </m:r>
          </m:sub>
        </m:sSub>
        <m:r>
          <w:rPr>
            <w:rFonts w:ascii="Cambria Math" w:hAnsi="Cambria Math"/>
            <w:color w:val="000000"/>
            <w:szCs w:val="28"/>
          </w:rPr>
          <m:t>=20,7 мм</m:t>
        </m:r>
      </m:oMath>
      <w:r>
        <w:rPr>
          <w:rFonts w:ascii="Times New Roman" w:hAnsi="Times New Roman"/>
          <w:i w:val="0"/>
          <w:color w:val="000000"/>
          <w:szCs w:val="28"/>
        </w:rPr>
        <w:t xml:space="preserve">; </w:t>
      </w: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H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2</m:t>
            </m:r>
          </m:sub>
        </m:sSub>
        <m:r>
          <w:rPr>
            <w:rFonts w:ascii="Cambria Math" w:hAnsi="Cambria Math"/>
            <w:color w:val="000000"/>
            <w:szCs w:val="28"/>
          </w:rPr>
          <m:t>=18,7 мм</m:t>
        </m:r>
      </m:oMath>
      <w:r w:rsidRPr="006D476D">
        <w:rPr>
          <w:rFonts w:ascii="Times New Roman" w:hAnsi="Times New Roman"/>
          <w:i w:val="0"/>
          <w:color w:val="000000"/>
          <w:szCs w:val="28"/>
        </w:rPr>
        <w:t>.</w:t>
      </w:r>
    </w:p>
    <w:p w14:paraId="685305B9" w14:textId="0E4AE5D4" w:rsidR="00BB65F5" w:rsidRPr="00A31625" w:rsidRDefault="00BB65F5" w:rsidP="00BB65F5">
      <w:pPr>
        <w:spacing w:line="360" w:lineRule="auto"/>
        <w:ind w:firstLine="720"/>
        <w:rPr>
          <w:rFonts w:ascii="Times New Roman" w:hAnsi="Times New Roman"/>
          <w:i w:val="0"/>
          <w:color w:val="000000"/>
          <w:szCs w:val="28"/>
        </w:rPr>
      </w:pPr>
      <w:r w:rsidRPr="006D476D">
        <w:rPr>
          <w:rFonts w:ascii="Times New Roman" w:hAnsi="Times New Roman"/>
          <w:i w:val="0"/>
          <w:color w:val="000000"/>
          <w:szCs w:val="28"/>
        </w:rPr>
        <w:t>П</w:t>
      </w:r>
      <w:r w:rsidRPr="00A31625">
        <w:rPr>
          <w:rFonts w:ascii="Times New Roman" w:hAnsi="Times New Roman"/>
          <w:i w:val="0"/>
          <w:color w:val="000000"/>
          <w:szCs w:val="28"/>
        </w:rPr>
        <w:t xml:space="preserve">остроив кривую </w:t>
      </w:r>
      <m:oMath>
        <m:r>
          <w:rPr>
            <w:rFonts w:ascii="Cambria Math" w:hAnsi="Cambria Math"/>
            <w:color w:val="000000"/>
            <w:szCs w:val="28"/>
          </w:rPr>
          <m:t>Ψ(φ)</m:t>
        </m:r>
      </m:oMath>
      <w:r w:rsidRPr="00A31625">
        <w:rPr>
          <w:rFonts w:ascii="Times New Roman" w:hAnsi="Times New Roman"/>
          <w:i w:val="0"/>
          <w:color w:val="000000"/>
          <w:szCs w:val="28"/>
        </w:rPr>
        <w:fldChar w:fldCharType="begin"/>
      </w:r>
      <w:r w:rsidRPr="00A31625">
        <w:rPr>
          <w:rFonts w:ascii="Times New Roman" w:hAnsi="Times New Roman"/>
          <w:i w:val="0"/>
          <w:color w:val="000000"/>
          <w:szCs w:val="28"/>
        </w:rPr>
        <w:instrText xml:space="preserve"> QUOTE </w:instrText>
      </w:r>
      <w:r w:rsidRPr="00231A34">
        <w:rPr>
          <w:rFonts w:ascii="Times New Roman" w:hAnsi="Times New Roman"/>
          <w:i w:val="0"/>
          <w:noProof/>
          <w:color w:val="000000"/>
          <w:szCs w:val="28"/>
        </w:rPr>
        <w:drawing>
          <wp:inline distT="0" distB="0" distL="0" distR="0" wp14:anchorId="15DC81FA" wp14:editId="47731442">
            <wp:extent cx="466725" cy="238125"/>
            <wp:effectExtent l="0" t="0" r="0" b="0"/>
            <wp:docPr id="855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625">
        <w:rPr>
          <w:rFonts w:ascii="Times New Roman" w:hAnsi="Times New Roman"/>
          <w:i w:val="0"/>
          <w:color w:val="000000"/>
          <w:szCs w:val="28"/>
        </w:rPr>
        <w:instrText xml:space="preserve"> </w:instrText>
      </w:r>
      <w:r w:rsidRPr="00A31625">
        <w:rPr>
          <w:rFonts w:ascii="Times New Roman" w:hAnsi="Times New Roman"/>
          <w:i w:val="0"/>
          <w:color w:val="000000"/>
          <w:szCs w:val="28"/>
        </w:rPr>
        <w:fldChar w:fldCharType="end"/>
      </w:r>
      <w:r w:rsidRPr="00A31625">
        <w:rPr>
          <w:rFonts w:ascii="Times New Roman" w:hAnsi="Times New Roman"/>
          <w:i w:val="0"/>
          <w:color w:val="000000"/>
          <w:szCs w:val="28"/>
        </w:rPr>
        <w:t xml:space="preserve"> замеряем значение </w:t>
      </w: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max</m:t>
            </m:r>
          </m:sub>
        </m:sSub>
        <m:r>
          <w:rPr>
            <w:rFonts w:ascii="Cambria Math" w:hAnsi="Cambria Math"/>
            <w:color w:val="000000"/>
            <w:szCs w:val="28"/>
          </w:rPr>
          <m:t>=174,4 мм</m:t>
        </m:r>
      </m:oMath>
      <w:r w:rsidRPr="00A31625">
        <w:rPr>
          <w:rFonts w:ascii="Times New Roman" w:hAnsi="Times New Roman"/>
          <w:i w:val="0"/>
          <w:color w:val="000000"/>
          <w:szCs w:val="28"/>
        </w:rPr>
        <w:t>. Определяем масштабные коэффициенты</w:t>
      </w:r>
      <w:r>
        <w:rPr>
          <w:rFonts w:ascii="Times New Roman" w:hAnsi="Times New Roman"/>
          <w:i w:val="0"/>
          <w:color w:val="000000"/>
          <w:szCs w:val="28"/>
        </w:rPr>
        <w:t xml:space="preserve"> перемещения, скорости и ускорения толкателя и их аналогов</w:t>
      </w:r>
      <w:r w:rsidRPr="00A31625">
        <w:rPr>
          <w:rFonts w:ascii="Times New Roman" w:hAnsi="Times New Roman"/>
          <w:i w:val="0"/>
          <w:color w:val="000000"/>
          <w:szCs w:val="28"/>
        </w:rPr>
        <w:t>:</w:t>
      </w:r>
    </w:p>
    <w:p w14:paraId="540F7D72" w14:textId="4754FC44" w:rsidR="00231A34" w:rsidRPr="00231A34" w:rsidRDefault="00702AFD" w:rsidP="00231A34">
      <w:pPr>
        <w:spacing w:line="360" w:lineRule="auto"/>
        <w:ind w:firstLine="720"/>
        <w:rPr>
          <w:rFonts w:ascii="Times New Roman" w:hAnsi="Times New Roman"/>
          <w:i w:val="0"/>
          <w:color w:val="000000"/>
          <w:szCs w:val="28"/>
        </w:rPr>
      </w:pP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μ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Ψ</m:t>
            </m:r>
          </m:sub>
        </m:sSub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max</m:t>
                </m:r>
              </m:sub>
            </m:sSub>
          </m:den>
        </m:f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 w:val="0"/>
                        <w:color w:val="000000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25°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180°</m:t>
                    </m:r>
                  </m:den>
                </m:f>
              </m:e>
            </m:d>
            <m:r>
              <w:rPr>
                <w:rFonts w:ascii="Cambria Math" w:hAnsi="Cambria Math"/>
                <w:color w:val="000000"/>
                <w:szCs w:val="28"/>
              </w:rPr>
              <m:t>∙3,14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174,4</m:t>
            </m:r>
          </m:den>
        </m:f>
        <m:r>
          <w:rPr>
            <w:rFonts w:ascii="Cambria Math" w:hAnsi="Cambria Math"/>
            <w:color w:val="000000"/>
            <w:szCs w:val="28"/>
          </w:rPr>
          <m:t xml:space="preserve">=0,0025 </m:t>
        </m:r>
        <m:f>
          <m:fPr>
            <m:type m:val="lin"/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рад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мм</m:t>
            </m:r>
          </m:den>
        </m:f>
      </m:oMath>
      <w:r w:rsidR="00231A34">
        <w:rPr>
          <w:rFonts w:ascii="Times New Roman" w:hAnsi="Times New Roman"/>
          <w:i w:val="0"/>
          <w:color w:val="000000"/>
          <w:szCs w:val="28"/>
        </w:rPr>
        <w:t>;</w:t>
      </w:r>
    </w:p>
    <w:p w14:paraId="714C6630" w14:textId="429A2033" w:rsidR="00BB65F5" w:rsidRPr="00231A34" w:rsidRDefault="00702AFD" w:rsidP="00BB65F5">
      <w:pPr>
        <w:spacing w:line="360" w:lineRule="auto"/>
        <w:ind w:firstLine="720"/>
        <w:rPr>
          <w:rFonts w:ascii="Times New Roman" w:hAnsi="Times New Roman"/>
          <w:i w:val="0"/>
          <w:color w:val="000000"/>
          <w:szCs w:val="28"/>
        </w:rPr>
      </w:pPr>
      <m:oMath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μ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S</m:t>
            </m:r>
          </m:sub>
        </m:sSub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max</m:t>
                </m:r>
              </m:sub>
            </m:sSub>
          </m:den>
        </m:f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β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max</m:t>
                </m:r>
              </m:sub>
            </m:sSub>
            <m:r>
              <w:rPr>
                <w:rFonts w:ascii="Cambria Math" w:hAnsi="Cambria Math"/>
                <w:color w:val="000000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 w:val="0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max</m:t>
                </m:r>
              </m:sub>
            </m:sSub>
          </m:den>
        </m:f>
        <m:r>
          <w:rPr>
            <w:rFonts w:ascii="Cambria Math" w:hAnsi="Cambria Math"/>
            <w:color w:val="000000"/>
            <w:szCs w:val="28"/>
          </w:rPr>
          <m:t>=</m:t>
        </m:r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μ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Ψ</m:t>
            </m:r>
          </m:sub>
        </m:sSub>
        <m:r>
          <w:rPr>
            <w:rFonts w:ascii="Cambria Math" w:hAnsi="Cambria Math"/>
            <w:color w:val="000000"/>
            <w:szCs w:val="28"/>
          </w:rPr>
          <m:t>∙</m:t>
        </m:r>
        <m:sSub>
          <m:sSubPr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т</m:t>
            </m:r>
          </m:sub>
        </m:sSub>
        <m:r>
          <w:rPr>
            <w:rFonts w:ascii="Cambria Math" w:hAnsi="Cambria Math"/>
            <w:color w:val="000000"/>
            <w:szCs w:val="28"/>
          </w:rPr>
          <m:t xml:space="preserve">=0,0025∙0,2=0,0005 </m:t>
        </m:r>
        <m:f>
          <m:fPr>
            <m:type m:val="lin"/>
            <m:ctrlPr>
              <w:rPr>
                <w:rFonts w:ascii="Cambria Math" w:hAnsi="Cambria Math"/>
                <w:i w:val="0"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мм</m:t>
            </m:r>
          </m:den>
        </m:f>
      </m:oMath>
      <w:r w:rsidR="00231A34">
        <w:rPr>
          <w:rFonts w:ascii="Times New Roman" w:hAnsi="Times New Roman"/>
          <w:i w:val="0"/>
          <w:color w:val="000000"/>
          <w:szCs w:val="28"/>
        </w:rPr>
        <w:t>;</w:t>
      </w:r>
    </w:p>
    <w:p w14:paraId="1AF92F3C" w14:textId="2CDC0114" w:rsidR="00BB65F5" w:rsidRPr="00231A34" w:rsidRDefault="00702AFD" w:rsidP="00BB65F5">
      <w:pPr>
        <w:pStyle w:val="affd"/>
        <w:spacing w:line="360" w:lineRule="auto"/>
        <w:ind w:firstLine="720"/>
        <w:rPr>
          <w:rFonts w:eastAsia="Times New Roman"/>
          <w:color w:val="000000"/>
          <w:kern w:val="0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  <m:t>μ</m:t>
            </m:r>
          </m:e>
          <m:sub>
            <m:sSup>
              <m:sSupPr>
                <m:ctrlP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Ψ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'</m:t>
                </m:r>
              </m:sup>
            </m:sSup>
          </m:sub>
        </m:sSub>
        <m:r>
          <m:rPr>
            <m:sty m:val="p"/>
          </m:rPr>
          <w:rPr>
            <w:rFonts w:ascii="Cambria Math" w:eastAsia="Times New Roman" w:hAnsi="Cambria Math"/>
            <w:color w:val="000000"/>
            <w:kern w:val="0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Ψ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  <m:t>∙</m:t>
            </m:r>
            <m:sSub>
              <m:sSubPr>
                <m:ctrlP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φ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/>
            <w:color w:val="000000"/>
            <w:kern w:val="0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  <m:t xml:space="preserve">0,0025 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  <m:t>18,7∙0,0175</m:t>
            </m:r>
          </m:den>
        </m:f>
        <m:r>
          <m:rPr>
            <m:sty m:val="p"/>
          </m:rPr>
          <w:rPr>
            <w:rFonts w:ascii="Cambria Math" w:eastAsia="Times New Roman" w:hAnsi="Cambria Math"/>
            <w:color w:val="000000"/>
            <w:kern w:val="0"/>
            <w:sz w:val="28"/>
            <w:szCs w:val="28"/>
            <w:lang w:eastAsia="ru-RU"/>
          </w:rPr>
          <m:t xml:space="preserve">=0,0077 </m:t>
        </m:r>
        <m:f>
          <m:fPr>
            <m:type m:val="lin"/>
            <m:ctrl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  <m:t>рад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  <m:t>мм</m:t>
            </m:r>
          </m:den>
        </m:f>
      </m:oMath>
      <w:r w:rsidR="00231A34" w:rsidRPr="00231A34">
        <w:rPr>
          <w:rFonts w:eastAsia="Times New Roman"/>
          <w:color w:val="000000"/>
          <w:kern w:val="0"/>
          <w:sz w:val="28"/>
          <w:szCs w:val="28"/>
          <w:lang w:eastAsia="ru-RU"/>
        </w:rPr>
        <w:t>;</w:t>
      </w:r>
    </w:p>
    <w:p w14:paraId="6495C492" w14:textId="43081CE7" w:rsidR="00BB65F5" w:rsidRPr="00231A34" w:rsidRDefault="00702AFD" w:rsidP="00BB65F5">
      <w:pPr>
        <w:pStyle w:val="affd"/>
        <w:spacing w:line="360" w:lineRule="auto"/>
        <w:ind w:firstLine="720"/>
        <w:rPr>
          <w:rFonts w:eastAsia="Times New Roman"/>
          <w:color w:val="000000"/>
          <w:kern w:val="0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  <m:t>μ</m:t>
            </m:r>
          </m:e>
          <m:sub>
            <m:sSup>
              <m:sSupPr>
                <m:ctrlP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Ψ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''</m:t>
                </m:r>
              </m:sup>
            </m:sSup>
          </m:sub>
        </m:sSub>
        <m:r>
          <m:rPr>
            <m:sty m:val="p"/>
          </m:rPr>
          <w:rPr>
            <w:rFonts w:ascii="Cambria Math" w:eastAsia="Times New Roman" w:hAnsi="Cambria Math"/>
            <w:color w:val="000000"/>
            <w:kern w:val="0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μ</m:t>
                </m:r>
              </m:e>
              <m:sub>
                <m:sSup>
                  <m:sSupPr>
                    <m:ctrlPr>
                      <w:rPr>
                        <w:rFonts w:ascii="Cambria Math" w:eastAsia="Times New Roman" w:hAnsi="Cambria Math"/>
                        <w:color w:val="000000"/>
                        <w:kern w:val="0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color w:val="000000"/>
                        <w:kern w:val="0"/>
                        <w:sz w:val="28"/>
                        <w:szCs w:val="28"/>
                        <w:lang w:eastAsia="ru-RU"/>
                      </w:rPr>
                      <m:t>Ψ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kern w:val="0"/>
                        <w:sz w:val="28"/>
                        <w:szCs w:val="28"/>
                        <w:lang w:eastAsia="ru-RU"/>
                      </w:rPr>
                      <m:t>'</m:t>
                    </m:r>
                  </m:sup>
                </m:sSup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  <m:t>∙</m:t>
            </m:r>
            <m:sSub>
              <m:sSubPr>
                <m:ctrlP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kern w:val="0"/>
                    <w:sz w:val="28"/>
                    <w:szCs w:val="28"/>
                    <w:lang w:eastAsia="ru-RU"/>
                  </w:rPr>
                  <m:t>φ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/>
            <w:color w:val="000000"/>
            <w:kern w:val="0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  <m:t xml:space="preserve">0,0077 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  <m:t>20,7∙0,0175</m:t>
            </m:r>
          </m:den>
        </m:f>
        <m:r>
          <m:rPr>
            <m:sty m:val="p"/>
          </m:rPr>
          <w:rPr>
            <w:rFonts w:ascii="Cambria Math" w:eastAsia="Times New Roman" w:hAnsi="Cambria Math"/>
            <w:color w:val="000000"/>
            <w:kern w:val="0"/>
            <w:sz w:val="28"/>
            <w:szCs w:val="28"/>
            <w:lang w:eastAsia="ru-RU"/>
          </w:rPr>
          <m:t xml:space="preserve">=0,0212 </m:t>
        </m:r>
        <m:f>
          <m:fPr>
            <m:type m:val="lin"/>
            <m:ctrl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  <m:t>рад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0"/>
                <w:sz w:val="28"/>
                <w:szCs w:val="28"/>
                <w:lang w:eastAsia="ru-RU"/>
              </w:rPr>
              <m:t>мм</m:t>
            </m:r>
          </m:den>
        </m:f>
      </m:oMath>
      <w:r w:rsidR="00264F5F">
        <w:rPr>
          <w:rFonts w:eastAsia="Times New Roman"/>
          <w:color w:val="000000"/>
          <w:kern w:val="0"/>
          <w:sz w:val="28"/>
          <w:szCs w:val="28"/>
          <w:lang w:eastAsia="ru-RU"/>
        </w:rPr>
        <w:t>.</w:t>
      </w:r>
    </w:p>
    <w:p w14:paraId="695401C7" w14:textId="77777777" w:rsidR="00C565FA" w:rsidRPr="00515476" w:rsidRDefault="00C565FA" w:rsidP="00C565FA">
      <w:pPr>
        <w:pStyle w:val="2"/>
        <w:keepLines w:val="0"/>
        <w:numPr>
          <w:ilvl w:val="1"/>
          <w:numId w:val="8"/>
        </w:numPr>
        <w:tabs>
          <w:tab w:val="clear" w:pos="540"/>
          <w:tab w:val="num" w:pos="1276"/>
        </w:tabs>
        <w:suppressAutoHyphens/>
        <w:spacing w:before="120" w:after="120" w:line="360" w:lineRule="auto"/>
        <w:ind w:left="0" w:firstLine="709"/>
        <w:jc w:val="left"/>
        <w:rPr>
          <w:rFonts w:ascii="Times New Roman" w:hAnsi="Times New Roman" w:cs="Times New Roman"/>
          <w:i w:val="0"/>
          <w:color w:val="000000"/>
          <w:sz w:val="28"/>
        </w:rPr>
      </w:pPr>
      <w:bookmarkStart w:id="75" w:name="_Toc442007092"/>
      <w:bookmarkStart w:id="76" w:name="_Toc436073464"/>
      <w:bookmarkStart w:id="77" w:name="_Toc436565863"/>
      <w:bookmarkStart w:id="78" w:name="_Toc144480957"/>
      <w:bookmarkEnd w:id="71"/>
      <w:bookmarkEnd w:id="72"/>
      <w:bookmarkEnd w:id="73"/>
      <w:bookmarkEnd w:id="74"/>
      <w:r w:rsidRPr="00515476">
        <w:rPr>
          <w:rFonts w:ascii="Times New Roman" w:hAnsi="Times New Roman" w:cs="Times New Roman"/>
          <w:i w:val="0"/>
          <w:color w:val="000000"/>
          <w:sz w:val="28"/>
        </w:rPr>
        <w:t>Определение основных размеров механизма</w:t>
      </w:r>
      <w:bookmarkEnd w:id="75"/>
      <w:bookmarkEnd w:id="78"/>
    </w:p>
    <w:p w14:paraId="56D51352" w14:textId="71452B96" w:rsidR="00733DD9" w:rsidRPr="00D96238" w:rsidRDefault="00733DD9" w:rsidP="00733DD9">
      <w:pPr>
        <w:spacing w:line="360" w:lineRule="auto"/>
        <w:ind w:firstLine="720"/>
        <w:rPr>
          <w:rFonts w:ascii="Times New Roman" w:hAnsi="Times New Roman"/>
          <w:i w:val="0"/>
        </w:rPr>
      </w:pPr>
      <w:bookmarkStart w:id="79" w:name="_Toc324875575"/>
      <w:bookmarkStart w:id="80" w:name="_Toc442007093"/>
      <w:r w:rsidRPr="00D96238">
        <w:rPr>
          <w:rFonts w:ascii="Times New Roman" w:hAnsi="Times New Roman"/>
          <w:i w:val="0"/>
        </w:rPr>
        <w:t xml:space="preserve">Основными размерами в кулачковом механизме с роликовым коромыслом являются: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</m:oMath>
      <w:r>
        <w:rPr>
          <w:rFonts w:ascii="Times New Roman" w:hAnsi="Times New Roman"/>
          <w:i w:val="0"/>
        </w:rPr>
        <w:t xml:space="preserve"> –</w:t>
      </w:r>
      <w:r w:rsidRPr="00D96238">
        <w:rPr>
          <w:rFonts w:ascii="Times New Roman" w:hAnsi="Times New Roman"/>
          <w:i w:val="0"/>
        </w:rPr>
        <w:t xml:space="preserve"> расстояние от центра вращения коромысла до центра вра</w:t>
      </w:r>
      <w:r w:rsidRPr="00D96238">
        <w:rPr>
          <w:rFonts w:ascii="Times New Roman" w:hAnsi="Times New Roman"/>
          <w:i w:val="0"/>
        </w:rPr>
        <w:lastRenderedPageBreak/>
        <w:t xml:space="preserve">щения кулачка;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hAnsi="Times New Roman"/>
          <w:i w:val="0"/>
        </w:rPr>
        <w:t xml:space="preserve"> –</w:t>
      </w:r>
      <w:r w:rsidRPr="00D96238">
        <w:rPr>
          <w:rFonts w:ascii="Times New Roman" w:hAnsi="Times New Roman"/>
          <w:i w:val="0"/>
        </w:rPr>
        <w:t xml:space="preserve"> начальный радиус кулачка. Размеры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</m:oMath>
      <w:r w:rsidRPr="00D96238">
        <w:rPr>
          <w:rFonts w:ascii="Times New Roman" w:hAnsi="Times New Roman"/>
          <w:i w:val="0"/>
        </w:rPr>
        <w:t xml:space="preserve"> 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6837F5">
        <w:rPr>
          <w:rFonts w:ascii="Times New Roman" w:hAnsi="Times New Roman"/>
          <w:i w:val="0"/>
        </w:rPr>
        <w:t xml:space="preserve"> </w:t>
      </w:r>
      <w:r w:rsidRPr="00D96238">
        <w:rPr>
          <w:rFonts w:ascii="Times New Roman" w:hAnsi="Times New Roman"/>
          <w:i w:val="0"/>
        </w:rPr>
        <w:t>определяются из условий ограничения угла давления между кулачком и</w:t>
      </w:r>
      <w:r w:rsidRPr="006837F5">
        <w:rPr>
          <w:rFonts w:ascii="Times New Roman" w:hAnsi="Times New Roman"/>
          <w:i w:val="0"/>
        </w:rPr>
        <w:t xml:space="preserve"> т</w:t>
      </w:r>
      <w:r w:rsidRPr="00D96238">
        <w:rPr>
          <w:rFonts w:ascii="Times New Roman" w:hAnsi="Times New Roman"/>
          <w:i w:val="0"/>
        </w:rPr>
        <w:t>олкателем при помощи следующих построений.</w:t>
      </w:r>
    </w:p>
    <w:p w14:paraId="47531D6F" w14:textId="2E0416F1" w:rsidR="00733DD9" w:rsidRDefault="00733DD9" w:rsidP="00733DD9">
      <w:pPr>
        <w:spacing w:line="360" w:lineRule="auto"/>
        <w:ind w:firstLine="720"/>
        <w:rPr>
          <w:rFonts w:ascii="Times New Roman" w:hAnsi="Times New Roman"/>
          <w:i w:val="0"/>
        </w:rPr>
      </w:pPr>
      <w:r w:rsidRPr="00D96238">
        <w:rPr>
          <w:rFonts w:ascii="Times New Roman" w:hAnsi="Times New Roman"/>
          <w:i w:val="0"/>
        </w:rPr>
        <w:t xml:space="preserve">Построим начальное положение коромысла </w:t>
      </w:r>
      <m:oMath>
        <m:sSub>
          <m:sSubPr>
            <m:ctrlPr>
              <w:rPr>
                <w:rFonts w:ascii="Cambria Math" w:hAnsi="Cambria Math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O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D96238">
        <w:rPr>
          <w:rFonts w:ascii="Times New Roman" w:hAnsi="Times New Roman"/>
          <w:i w:val="0"/>
        </w:rPr>
        <w:t>. С учётом масштабного коэффициента:</w:t>
      </w:r>
    </w:p>
    <w:p w14:paraId="5A9D13B3" w14:textId="5CA7AFC2" w:rsidR="00733DD9" w:rsidRDefault="00702AFD" w:rsidP="00733DD9">
      <w:pPr>
        <w:spacing w:line="360" w:lineRule="auto"/>
        <w:ind w:firstLine="720"/>
        <w:rPr>
          <w:rFonts w:ascii="Times New Roman" w:hAnsi="Times New Roman"/>
          <w:i w:val="0"/>
        </w:rPr>
      </w:pPr>
      <m:oMath>
        <m:sSub>
          <m:sSubPr>
            <m:ctrlPr>
              <w:rPr>
                <w:rFonts w:ascii="Cambria Math" w:hAnsi="Cambria Math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O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0,2</m:t>
            </m:r>
          </m:num>
          <m:den>
            <m:r>
              <w:rPr>
                <w:rFonts w:ascii="Cambria Math" w:hAnsi="Cambria Math"/>
              </w:rPr>
              <m:t>0,002</m:t>
            </m:r>
          </m:den>
        </m:f>
        <m:r>
          <w:rPr>
            <w:rFonts w:ascii="Cambria Math" w:hAnsi="Cambria Math"/>
          </w:rPr>
          <m:t>=100 мм</m:t>
        </m:r>
      </m:oMath>
      <w:r w:rsidR="00733DD9">
        <w:rPr>
          <w:rFonts w:ascii="Times New Roman" w:hAnsi="Times New Roman"/>
          <w:i w:val="0"/>
        </w:rPr>
        <w:t xml:space="preserve">. </w:t>
      </w:r>
    </w:p>
    <w:p w14:paraId="570994D7" w14:textId="0D5DD2D5" w:rsidR="00733DD9" w:rsidRPr="00D96238" w:rsidRDefault="00733DD9" w:rsidP="00733DD9">
      <w:pPr>
        <w:spacing w:line="360" w:lineRule="auto"/>
        <w:ind w:firstLine="720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Поло</w:t>
      </w:r>
      <w:r w:rsidRPr="00D96238">
        <w:rPr>
          <w:rFonts w:ascii="Times New Roman" w:hAnsi="Times New Roman"/>
          <w:i w:val="0"/>
        </w:rPr>
        <w:t xml:space="preserve">жение отрезка </w:t>
      </w:r>
      <m:oMath>
        <m:sSub>
          <m:sSubPr>
            <m:ctrlPr>
              <w:rPr>
                <w:rFonts w:ascii="Cambria Math" w:hAnsi="Cambria Math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O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D96238">
        <w:rPr>
          <w:rFonts w:ascii="Times New Roman" w:hAnsi="Times New Roman"/>
          <w:i w:val="0"/>
        </w:rPr>
        <w:t xml:space="preserve"> принимаем произвольным. Через точку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D96238">
        <w:rPr>
          <w:rFonts w:ascii="Times New Roman" w:hAnsi="Times New Roman"/>
          <w:i w:val="0"/>
        </w:rPr>
        <w:t xml:space="preserve"> проведём</w:t>
      </w:r>
      <w:r w:rsidRPr="00614738">
        <w:rPr>
          <w:rFonts w:ascii="Times New Roman" w:hAnsi="Times New Roman"/>
          <w:i w:val="0"/>
        </w:rPr>
        <w:t xml:space="preserve"> </w:t>
      </w:r>
      <w:r w:rsidRPr="00D96238">
        <w:rPr>
          <w:rFonts w:ascii="Times New Roman" w:hAnsi="Times New Roman"/>
          <w:i w:val="0"/>
        </w:rPr>
        <w:t xml:space="preserve">дугу окружности с центром в точке </w:t>
      </w:r>
      <m:oMath>
        <m:sSub>
          <m:sSubPr>
            <m:ctrlPr>
              <w:rPr>
                <w:rFonts w:ascii="Cambria Math" w:hAnsi="Cambria Math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O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2</m:t>
            </m:r>
          </m:sub>
        </m:sSub>
      </m:oMath>
      <w:r w:rsidRPr="00D96238">
        <w:rPr>
          <w:rFonts w:ascii="Times New Roman" w:hAnsi="Times New Roman"/>
          <w:i w:val="0"/>
        </w:rPr>
        <w:t>, т. е. траекторию центра ролика.</w:t>
      </w:r>
      <w:r w:rsidRPr="00614738">
        <w:rPr>
          <w:rFonts w:ascii="Times New Roman" w:hAnsi="Times New Roman"/>
          <w:i w:val="0"/>
        </w:rPr>
        <w:t xml:space="preserve"> </w:t>
      </w:r>
      <w:r w:rsidRPr="00D96238">
        <w:rPr>
          <w:rFonts w:ascii="Times New Roman" w:hAnsi="Times New Roman"/>
          <w:i w:val="0"/>
        </w:rPr>
        <w:t>Произведём разметку траектории центра ролика, т. е. отметим на ней точки</w:t>
      </w:r>
      <w:r w:rsidRPr="00614738">
        <w:rPr>
          <w:rFonts w:ascii="Times New Roman" w:hAnsi="Times New Roman"/>
          <w:i w:val="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i=0, 1, 2, 3…21</m:t>
            </m:r>
          </m:e>
        </m:d>
      </m:oMath>
      <w:r w:rsidRPr="00614738">
        <w:rPr>
          <w:rFonts w:ascii="Times New Roman" w:hAnsi="Times New Roman"/>
          <w:i w:val="0"/>
        </w:rPr>
        <w:t xml:space="preserve"> </w:t>
      </w:r>
      <w:r w:rsidRPr="00D96238">
        <w:rPr>
          <w:rFonts w:ascii="Times New Roman" w:hAnsi="Times New Roman"/>
          <w:i w:val="0"/>
        </w:rPr>
        <w:t xml:space="preserve">так, чтобы длины дуг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D96238">
        <w:rPr>
          <w:rFonts w:ascii="Times New Roman" w:hAnsi="Times New Roman"/>
          <w:i w:val="0"/>
        </w:rPr>
        <w:t xml:space="preserve"> равнялись соответствующим</w:t>
      </w:r>
      <w:r w:rsidRPr="00614738">
        <w:rPr>
          <w:rFonts w:ascii="Times New Roman" w:hAnsi="Times New Roman"/>
          <w:i w:val="0"/>
        </w:rPr>
        <w:t xml:space="preserve"> </w:t>
      </w:r>
      <w:r w:rsidRPr="00D96238">
        <w:rPr>
          <w:rFonts w:ascii="Times New Roman" w:hAnsi="Times New Roman"/>
          <w:i w:val="0"/>
        </w:rPr>
        <w:t xml:space="preserve">ординатам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bar>
          <m:barPr>
            <m:pos m:val="top"/>
            <m:ctrlPr>
              <w:rPr>
                <w:rFonts w:ascii="Cambria Math" w:hAnsi="Cambria Math"/>
                <w:szCs w:val="28"/>
                <w:lang w:val="en-US"/>
              </w:rPr>
            </m:ctrlPr>
          </m:barPr>
          <m:e>
            <m:r>
              <w:rPr>
                <w:rFonts w:ascii="Cambria Math" w:hAnsi="Cambria Math"/>
                <w:szCs w:val="28"/>
                <w:lang w:val="en-US"/>
              </w:rPr>
              <m:t>Ψ</m:t>
            </m:r>
          </m:e>
        </m:bar>
        <m: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Ψ</m:t>
            </m:r>
          </m:sub>
        </m:sSub>
        <m: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O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D96238">
        <w:rPr>
          <w:rFonts w:ascii="Times New Roman" w:hAnsi="Times New Roman"/>
          <w:i w:val="0"/>
        </w:rPr>
        <w:t>. При таком построении длину дуги окружности,</w:t>
      </w:r>
      <w:r w:rsidRPr="00614738">
        <w:rPr>
          <w:rFonts w:ascii="Times New Roman" w:hAnsi="Times New Roman"/>
          <w:i w:val="0"/>
        </w:rPr>
        <w:t xml:space="preserve"> </w:t>
      </w:r>
      <w:r w:rsidRPr="00D96238">
        <w:rPr>
          <w:rFonts w:ascii="Times New Roman" w:hAnsi="Times New Roman"/>
          <w:i w:val="0"/>
        </w:rPr>
        <w:t>если она не больше 10°, можно считать равной хорде (погрешность при</w:t>
      </w:r>
      <w:r w:rsidRPr="00614738">
        <w:rPr>
          <w:rFonts w:ascii="Times New Roman" w:hAnsi="Times New Roman"/>
          <w:i w:val="0"/>
        </w:rPr>
        <w:t xml:space="preserve"> </w:t>
      </w:r>
      <w:r>
        <w:rPr>
          <w:rFonts w:ascii="Times New Roman" w:hAnsi="Times New Roman"/>
          <w:i w:val="0"/>
        </w:rPr>
        <w:t>этом не будет превышать 0,05</w:t>
      </w:r>
      <w:r w:rsidRPr="00D96238">
        <w:rPr>
          <w:rFonts w:ascii="Times New Roman" w:hAnsi="Times New Roman"/>
          <w:i w:val="0"/>
        </w:rPr>
        <w:t>%). Если длина дуги превышает 10°, то её</w:t>
      </w:r>
      <w:r w:rsidRPr="00614738">
        <w:rPr>
          <w:rFonts w:ascii="Times New Roman" w:hAnsi="Times New Roman"/>
          <w:i w:val="0"/>
        </w:rPr>
        <w:t xml:space="preserve"> </w:t>
      </w:r>
      <w:r w:rsidRPr="00D96238">
        <w:rPr>
          <w:rFonts w:ascii="Times New Roman" w:hAnsi="Times New Roman"/>
          <w:i w:val="0"/>
        </w:rPr>
        <w:t>надо разделить на более мелкие части.</w:t>
      </w:r>
    </w:p>
    <w:p w14:paraId="259FDBA4" w14:textId="2ED27D98" w:rsidR="00733DD9" w:rsidRDefault="00733DD9" w:rsidP="00733DD9">
      <w:pPr>
        <w:spacing w:line="360" w:lineRule="auto"/>
        <w:ind w:firstLine="720"/>
        <w:rPr>
          <w:rFonts w:ascii="Times New Roman" w:hAnsi="Times New Roman"/>
          <w:i w:val="0"/>
        </w:rPr>
      </w:pPr>
      <w:r w:rsidRPr="00D96238">
        <w:rPr>
          <w:rFonts w:ascii="Times New Roman" w:hAnsi="Times New Roman"/>
          <w:i w:val="0"/>
        </w:rPr>
        <w:t xml:space="preserve">После разметки траектории точки </w:t>
      </w:r>
      <m:oMath>
        <m:r>
          <w:rPr>
            <w:rFonts w:ascii="Cambria Math" w:hAnsi="Cambria Math"/>
          </w:rPr>
          <m:t>B</m:t>
        </m:r>
      </m:oMath>
      <w:r w:rsidRPr="00CC624B">
        <w:rPr>
          <w:rFonts w:ascii="Times New Roman" w:hAnsi="Times New Roman"/>
          <w:i w:val="0"/>
        </w:rPr>
        <w:t xml:space="preserve"> </w:t>
      </w:r>
      <w:r w:rsidRPr="00D96238">
        <w:rPr>
          <w:rFonts w:ascii="Times New Roman" w:hAnsi="Times New Roman"/>
          <w:i w:val="0"/>
        </w:rPr>
        <w:t xml:space="preserve">проведём прямые </w:t>
      </w:r>
      <m:oMath>
        <m:r>
          <w:rPr>
            <w:rFonts w:ascii="Cambria Math" w:hAnsi="Cambria Math"/>
            <w:szCs w:val="28"/>
          </w:rPr>
          <m:t>O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D96238">
        <w:rPr>
          <w:rFonts w:ascii="Times New Roman" w:hAnsi="Times New Roman"/>
          <w:i w:val="0"/>
        </w:rPr>
        <w:t>, на каждой</w:t>
      </w:r>
      <w:r w:rsidRPr="00CC624B">
        <w:rPr>
          <w:rFonts w:ascii="Times New Roman" w:hAnsi="Times New Roman"/>
          <w:i w:val="0"/>
        </w:rPr>
        <w:t xml:space="preserve"> </w:t>
      </w:r>
      <w:r>
        <w:rPr>
          <w:rFonts w:ascii="Times New Roman" w:hAnsi="Times New Roman"/>
          <w:i w:val="0"/>
        </w:rPr>
        <w:t xml:space="preserve">из которых отложим отрезок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D96238">
        <w:rPr>
          <w:rFonts w:ascii="Times New Roman" w:hAnsi="Times New Roman"/>
          <w:i w:val="0"/>
        </w:rPr>
        <w:t>, длина которого равна соответствующей</w:t>
      </w:r>
      <w:r w:rsidRPr="00CC624B">
        <w:rPr>
          <w:rFonts w:ascii="Times New Roman" w:hAnsi="Times New Roman"/>
          <w:i w:val="0"/>
        </w:rPr>
        <w:t xml:space="preserve"> </w:t>
      </w:r>
      <w:r w:rsidRPr="00D96238">
        <w:rPr>
          <w:rFonts w:ascii="Times New Roman" w:hAnsi="Times New Roman"/>
          <w:i w:val="0"/>
        </w:rPr>
        <w:t xml:space="preserve">ординате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szCs w:val="28"/>
                <w:lang w:val="en-US"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Ψ</m:t>
                </m:r>
              </m:e>
            </m:bar>
          </m:e>
          <m:sup>
            <m:r>
              <w:rPr>
                <w:rFonts w:ascii="Cambria Math" w:hAnsi="Cambria Math"/>
                <w:szCs w:val="28"/>
              </w:rPr>
              <m:t>'</m:t>
            </m:r>
          </m:sup>
        </m:sSup>
        <m:r>
          <w:rPr>
            <w:rFonts w:ascii="Cambria Math" w:hAnsi="Cambria Math"/>
            <w:szCs w:val="28"/>
          </w:rPr>
          <m:t>∙</m:t>
        </m:r>
        <m:f>
          <m:fPr>
            <m:type m:val="lin"/>
            <m:ctrlPr>
              <w:rPr>
                <w:rFonts w:ascii="Cambria Math" w:hAnsi="Cambria Math"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d</m:t>
            </m:r>
            <m:r>
              <w:rPr>
                <w:rFonts w:ascii="Cambria Math" w:hAnsi="Cambria Math"/>
                <w:szCs w:val="28"/>
                <w:lang w:val="en-US"/>
              </w:rPr>
              <m:t>Ψ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dφ</m:t>
            </m:r>
          </m:den>
        </m:f>
        <m: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O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D96238">
        <w:rPr>
          <w:rFonts w:ascii="Times New Roman" w:hAnsi="Times New Roman"/>
          <w:i w:val="0"/>
        </w:rPr>
        <w:t xml:space="preserve"> графика аналога скорости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φ</m:t>
            </m:r>
          </m:e>
        </m:d>
      </m:oMath>
      <w:r w:rsidRPr="00CC624B">
        <w:rPr>
          <w:rFonts w:ascii="Times New Roman" w:hAnsi="Times New Roman"/>
          <w:i w:val="0"/>
        </w:rPr>
        <w:t xml:space="preserve"> </w:t>
      </w:r>
      <w:r w:rsidRPr="00D96238">
        <w:rPr>
          <w:rFonts w:ascii="Times New Roman" w:hAnsi="Times New Roman"/>
          <w:i w:val="0"/>
        </w:rPr>
        <w:t xml:space="preserve">с учётом её направления. Из точек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D96238">
        <w:rPr>
          <w:rFonts w:ascii="Times New Roman" w:hAnsi="Times New Roman"/>
          <w:i w:val="0"/>
        </w:rPr>
        <w:t xml:space="preserve"> проведём лучи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D96238">
        <w:rPr>
          <w:rFonts w:ascii="Times New Roman" w:hAnsi="Times New Roman"/>
          <w:i w:val="0"/>
        </w:rPr>
        <w:t>, так, чтобы каждый из них составлял с</w:t>
      </w:r>
      <w:r w:rsidR="007257A7">
        <w:rPr>
          <w:rFonts w:ascii="Times New Roman" w:hAnsi="Times New Roman"/>
          <w:i w:val="0"/>
        </w:rPr>
        <w:t xml:space="preserve"> перпендикуляром к</w:t>
      </w:r>
      <w:r w:rsidRPr="00D96238">
        <w:rPr>
          <w:rFonts w:ascii="Times New Roman" w:hAnsi="Times New Roman"/>
          <w:i w:val="0"/>
        </w:rPr>
        <w:t xml:space="preserve"> отрезк</w:t>
      </w:r>
      <w:r w:rsidR="007257A7">
        <w:rPr>
          <w:rFonts w:ascii="Times New Roman" w:hAnsi="Times New Roman"/>
          <w:i w:val="0"/>
        </w:rPr>
        <w:t>у</w:t>
      </w:r>
      <w:r w:rsidRPr="00D96238">
        <w:rPr>
          <w:rFonts w:ascii="Times New Roman" w:hAnsi="Times New Roman"/>
          <w:i w:val="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CC624B">
        <w:rPr>
          <w:rFonts w:ascii="Times New Roman" w:hAnsi="Times New Roman"/>
          <w:i w:val="0"/>
        </w:rPr>
        <w:t xml:space="preserve"> </w:t>
      </w:r>
      <w:r>
        <w:rPr>
          <w:rFonts w:ascii="Times New Roman" w:hAnsi="Times New Roman"/>
          <w:i w:val="0"/>
        </w:rPr>
        <w:t xml:space="preserve">угол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υ</m:t>
            </m:r>
          </m:e>
          <m:sub>
            <m:r>
              <w:rPr>
                <w:rFonts w:ascii="Cambria Math" w:hAnsi="Cambria Math"/>
              </w:rPr>
              <m:t>д</m:t>
            </m:r>
          </m:sub>
        </m:sSub>
        <m:r>
          <w:rPr>
            <w:rFonts w:ascii="Cambria Math" w:hAnsi="Cambria Math"/>
          </w:rPr>
          <m:t>=22°</m:t>
        </m:r>
      </m:oMath>
      <w:r w:rsidRPr="00D96238">
        <w:rPr>
          <w:rFonts w:ascii="Times New Roman" w:hAnsi="Times New Roman"/>
          <w:i w:val="0"/>
        </w:rPr>
        <w:t>.</w:t>
      </w:r>
    </w:p>
    <w:p w14:paraId="00B9ECC3" w14:textId="47045AF1" w:rsidR="00733DD9" w:rsidRPr="00D96238" w:rsidRDefault="00733DD9" w:rsidP="00940943">
      <w:pPr>
        <w:spacing w:line="360" w:lineRule="auto"/>
        <w:ind w:firstLine="720"/>
        <w:rPr>
          <w:rFonts w:ascii="Times New Roman" w:hAnsi="Times New Roman"/>
          <w:i w:val="0"/>
        </w:rPr>
      </w:pPr>
      <w:r w:rsidRPr="00D96238">
        <w:rPr>
          <w:rFonts w:ascii="Times New Roman" w:hAnsi="Times New Roman"/>
          <w:i w:val="0"/>
        </w:rPr>
        <w:t xml:space="preserve">Лучи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i=0, 1, 2, 3…21</m:t>
            </m:r>
          </m:e>
        </m:d>
      </m:oMath>
      <w:r w:rsidRPr="00614738">
        <w:rPr>
          <w:rFonts w:ascii="Times New Roman" w:hAnsi="Times New Roman"/>
          <w:i w:val="0"/>
        </w:rPr>
        <w:t xml:space="preserve"> </w:t>
      </w:r>
      <w:r w:rsidRPr="00D96238">
        <w:rPr>
          <w:rFonts w:ascii="Times New Roman" w:hAnsi="Times New Roman"/>
          <w:i w:val="0"/>
        </w:rPr>
        <w:t>ограничивают на чертеже область допустимых</w:t>
      </w:r>
      <w:r>
        <w:rPr>
          <w:rFonts w:ascii="Times New Roman" w:hAnsi="Times New Roman"/>
          <w:i w:val="0"/>
        </w:rPr>
        <w:t xml:space="preserve"> </w:t>
      </w:r>
      <w:r w:rsidRPr="00D96238">
        <w:rPr>
          <w:rFonts w:ascii="Times New Roman" w:hAnsi="Times New Roman"/>
          <w:i w:val="0"/>
        </w:rPr>
        <w:t>положений центра вращения</w:t>
      </w:r>
      <w:r>
        <w:rPr>
          <w:rFonts w:ascii="Times New Roman" w:hAnsi="Times New Roman"/>
          <w:i w:val="0"/>
        </w:rPr>
        <w:t xml:space="preserve"> </w:t>
      </w:r>
      <m:oMath>
        <m:r>
          <w:rPr>
            <w:rFonts w:ascii="Cambria Math" w:hAnsi="Cambria Math"/>
          </w:rPr>
          <m:t>O</m:t>
        </m:r>
      </m:oMath>
      <w:r w:rsidRPr="00D96238">
        <w:rPr>
          <w:rFonts w:ascii="Times New Roman" w:hAnsi="Times New Roman"/>
          <w:i w:val="0"/>
        </w:rPr>
        <w:t xml:space="preserve">. Точке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D96238">
        <w:rPr>
          <w:rFonts w:ascii="Times New Roman" w:hAnsi="Times New Roman"/>
          <w:i w:val="0"/>
        </w:rPr>
        <w:t xml:space="preserve"> соответствует наименьший начальный радиус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D96238">
        <w:rPr>
          <w:rFonts w:ascii="Times New Roman" w:hAnsi="Times New Roman"/>
          <w:i w:val="0"/>
        </w:rPr>
        <w:t>. Вблизи</w:t>
      </w:r>
      <w:r w:rsidRPr="00216376">
        <w:rPr>
          <w:rFonts w:ascii="Times New Roman" w:hAnsi="Times New Roman"/>
          <w:i w:val="0"/>
        </w:rPr>
        <w:t xml:space="preserve"> </w:t>
      </w:r>
      <w:r w:rsidRPr="00D96238">
        <w:rPr>
          <w:rFonts w:ascii="Times New Roman" w:hAnsi="Times New Roman"/>
          <w:i w:val="0"/>
        </w:rPr>
        <w:t>точки</w:t>
      </w:r>
      <w:r w:rsidRPr="00216376">
        <w:rPr>
          <w:rFonts w:ascii="Times New Roman" w:hAnsi="Times New Roman"/>
          <w:i w:val="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D96238">
        <w:rPr>
          <w:rFonts w:ascii="Times New Roman" w:hAnsi="Times New Roman"/>
          <w:i w:val="0"/>
        </w:rPr>
        <w:t xml:space="preserve"> выбираем центр вращения</w:t>
      </w:r>
      <w:r w:rsidRPr="00216376">
        <w:rPr>
          <w:rFonts w:ascii="Times New Roman" w:hAnsi="Times New Roman"/>
          <w:i w:val="0"/>
        </w:rPr>
        <w:t xml:space="preserve"> </w:t>
      </w:r>
      <m:oMath>
        <m:r>
          <w:rPr>
            <w:rFonts w:ascii="Cambria Math" w:hAnsi="Cambria Math"/>
          </w:rPr>
          <m:t>O</m:t>
        </m:r>
      </m:oMath>
      <w:r w:rsidRPr="00D96238">
        <w:rPr>
          <w:rFonts w:ascii="Times New Roman" w:hAnsi="Times New Roman"/>
          <w:i w:val="0"/>
        </w:rPr>
        <w:t>.</w:t>
      </w:r>
    </w:p>
    <w:p w14:paraId="77BCA192" w14:textId="77777777" w:rsidR="00733DD9" w:rsidRDefault="00733DD9" w:rsidP="00733DD9">
      <w:pPr>
        <w:spacing w:line="360" w:lineRule="auto"/>
        <w:ind w:firstLine="720"/>
        <w:rPr>
          <w:rFonts w:ascii="Times New Roman" w:hAnsi="Times New Roman"/>
          <w:i w:val="0"/>
        </w:rPr>
      </w:pPr>
      <w:r w:rsidRPr="00D96238">
        <w:rPr>
          <w:rFonts w:ascii="Times New Roman" w:hAnsi="Times New Roman"/>
          <w:i w:val="0"/>
        </w:rPr>
        <w:t xml:space="preserve">Определим </w:t>
      </w:r>
      <w:r>
        <w:rPr>
          <w:rFonts w:ascii="Times New Roman" w:hAnsi="Times New Roman"/>
          <w:i w:val="0"/>
        </w:rPr>
        <w:t xml:space="preserve">размеры </w:t>
      </w:r>
      <w:r w:rsidRPr="00D96238">
        <w:rPr>
          <w:rFonts w:ascii="Times New Roman" w:hAnsi="Times New Roman"/>
          <w:i w:val="0"/>
        </w:rPr>
        <w:t>кулачка:</w:t>
      </w:r>
    </w:p>
    <w:p w14:paraId="1A8F48BE" w14:textId="3B3755C5" w:rsidR="00733DD9" w:rsidRDefault="00702AFD" w:rsidP="00733DD9">
      <w:pPr>
        <w:spacing w:line="360" w:lineRule="auto"/>
        <w:ind w:firstLine="720"/>
        <w:rPr>
          <w:rFonts w:ascii="Times New Roman" w:hAnsi="Times New Roman"/>
          <w:i w:val="0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r>
          <w:rPr>
            <w:rFonts w:ascii="Cambria Math" w:hAnsi="Cambria Math"/>
          </w:rPr>
          <m:t>=O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</w:rPr>
          <m:t>=195∙0,002=0,39 м=390 мм</m:t>
        </m:r>
      </m:oMath>
      <w:r w:rsidR="00733DD9">
        <w:rPr>
          <w:rFonts w:ascii="Times New Roman" w:hAnsi="Times New Roman"/>
          <w:i w:val="0"/>
        </w:rPr>
        <w:t>.</w:t>
      </w:r>
    </w:p>
    <w:p w14:paraId="05E652DB" w14:textId="64EB12EF" w:rsidR="00733DD9" w:rsidRDefault="00702AFD" w:rsidP="00733DD9">
      <w:pPr>
        <w:spacing w:line="360" w:lineRule="auto"/>
        <w:ind w:firstLine="720"/>
        <w:rPr>
          <w:rFonts w:ascii="Times New Roman" w:hAnsi="Times New Roman"/>
          <w:i w:val="0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=O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</w:rPr>
          <m:t>=150∙0,002=0,3 м=300 мм</m:t>
        </m:r>
      </m:oMath>
      <w:r w:rsidR="00733DD9">
        <w:rPr>
          <w:rFonts w:ascii="Times New Roman" w:hAnsi="Times New Roman"/>
          <w:i w:val="0"/>
        </w:rPr>
        <w:t>.</w:t>
      </w:r>
    </w:p>
    <w:p w14:paraId="70054704" w14:textId="77777777" w:rsidR="00C565FA" w:rsidRPr="00515476" w:rsidRDefault="00C565FA" w:rsidP="00C565FA">
      <w:pPr>
        <w:pStyle w:val="2"/>
        <w:keepLines w:val="0"/>
        <w:numPr>
          <w:ilvl w:val="1"/>
          <w:numId w:val="8"/>
        </w:numPr>
        <w:tabs>
          <w:tab w:val="clear" w:pos="540"/>
          <w:tab w:val="num" w:pos="1276"/>
        </w:tabs>
        <w:suppressAutoHyphens/>
        <w:spacing w:before="120" w:after="120" w:line="360" w:lineRule="auto"/>
        <w:ind w:left="0" w:firstLine="709"/>
        <w:jc w:val="left"/>
        <w:rPr>
          <w:rFonts w:ascii="Times New Roman" w:hAnsi="Times New Roman" w:cs="Times New Roman"/>
          <w:i w:val="0"/>
          <w:color w:val="000000"/>
          <w:sz w:val="28"/>
        </w:rPr>
      </w:pPr>
      <w:bookmarkStart w:id="81" w:name="_Toc144480958"/>
      <w:bookmarkEnd w:id="79"/>
      <w:r w:rsidRPr="00515476">
        <w:rPr>
          <w:rFonts w:ascii="Times New Roman" w:hAnsi="Times New Roman" w:cs="Times New Roman"/>
          <w:i w:val="0"/>
          <w:color w:val="000000"/>
          <w:sz w:val="28"/>
        </w:rPr>
        <w:t>Синтез профиля кулачка</w:t>
      </w:r>
      <w:bookmarkEnd w:id="76"/>
      <w:bookmarkEnd w:id="77"/>
      <w:bookmarkEnd w:id="80"/>
      <w:bookmarkEnd w:id="81"/>
    </w:p>
    <w:p w14:paraId="15824BC8" w14:textId="77777777" w:rsidR="00BB65F5" w:rsidRDefault="00BB65F5" w:rsidP="00BB65F5">
      <w:pPr>
        <w:spacing w:line="360" w:lineRule="auto"/>
        <w:ind w:firstLine="709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В обращенном движении кулачок вращается с угловой скоростью, раной: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=0</m:t>
        </m:r>
      </m:oMath>
      <w:r>
        <w:rPr>
          <w:rFonts w:ascii="Times New Roman" w:hAnsi="Times New Roman"/>
          <w:i w:val="0"/>
        </w:rPr>
        <w:t xml:space="preserve">. </w:t>
      </w:r>
    </w:p>
    <w:p w14:paraId="42A1FDB7" w14:textId="77777777" w:rsidR="00BB65F5" w:rsidRDefault="00BB65F5" w:rsidP="00BB65F5">
      <w:pPr>
        <w:spacing w:line="360" w:lineRule="auto"/>
        <w:ind w:firstLine="709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lastRenderedPageBreak/>
        <w:t>Порядок построения.</w:t>
      </w:r>
    </w:p>
    <w:p w14:paraId="5B8F28F3" w14:textId="3785C38D" w:rsidR="00733DD9" w:rsidRPr="005A4DCF" w:rsidRDefault="00733DD9" w:rsidP="00733DD9">
      <w:pPr>
        <w:spacing w:line="360" w:lineRule="auto"/>
        <w:ind w:firstLine="709"/>
        <w:rPr>
          <w:rFonts w:ascii="Times New Roman" w:hAnsi="Times New Roman"/>
          <w:i w:val="0"/>
          <w:szCs w:val="28"/>
        </w:rPr>
      </w:pPr>
      <w:r w:rsidRPr="0069452F">
        <w:rPr>
          <w:rFonts w:ascii="Times New Roman" w:hAnsi="Times New Roman"/>
          <w:i w:val="0"/>
          <w:szCs w:val="28"/>
        </w:rPr>
        <w:t xml:space="preserve">На свободном месте выбирается произвольная точка </w:t>
      </w:r>
      <m:oMath>
        <m:r>
          <w:rPr>
            <w:rFonts w:ascii="Cambria Math" w:hAnsi="Cambria Math"/>
          </w:rPr>
          <m:t>O</m:t>
        </m:r>
      </m:oMath>
      <w:r w:rsidRPr="0069452F">
        <w:rPr>
          <w:rFonts w:ascii="Times New Roman" w:hAnsi="Times New Roman"/>
          <w:i w:val="0"/>
          <w:szCs w:val="28"/>
        </w:rPr>
        <w:t xml:space="preserve">, являющаяся центром исходного контура кулачка. </w:t>
      </w:r>
      <w:r>
        <w:rPr>
          <w:rFonts w:ascii="Times New Roman" w:hAnsi="Times New Roman"/>
          <w:i w:val="0"/>
          <w:szCs w:val="28"/>
        </w:rPr>
        <w:t>Принимаем</w:t>
      </w:r>
      <w:r w:rsidRPr="0069452F">
        <w:rPr>
          <w:rFonts w:ascii="Times New Roman" w:hAnsi="Times New Roman"/>
          <w:i w:val="0"/>
          <w:szCs w:val="28"/>
        </w:rPr>
        <w:t xml:space="preserve"> масштабный коэффициент длин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S</m:t>
            </m:r>
          </m:sub>
        </m:sSub>
        <m:r>
          <w:rPr>
            <w:rFonts w:ascii="Cambria Math" w:hAnsi="Cambria Math"/>
            <w:szCs w:val="28"/>
          </w:rPr>
          <m:t xml:space="preserve">=0,002 </m:t>
        </m:r>
        <m:f>
          <m:fPr>
            <m:type m:val="lin"/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szCs w:val="28"/>
              </w:rPr>
              <m:t>мм</m:t>
            </m:r>
          </m:den>
        </m:f>
      </m:oMath>
      <w:r w:rsidRPr="0069452F">
        <w:rPr>
          <w:rFonts w:ascii="Times New Roman" w:hAnsi="Times New Roman"/>
          <w:i w:val="0"/>
          <w:szCs w:val="28"/>
        </w:rPr>
        <w:t xml:space="preserve">. Со схемы для определения радиуса исходного контура переносим треугольник </w:t>
      </w:r>
      <m:oMath>
        <m:r>
          <w:rPr>
            <w:rFonts w:ascii="Cambria Math" w:hAnsi="Cambria Math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  <w:szCs w:val="28"/>
          </w:rPr>
          <m:t>O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69452F">
        <w:rPr>
          <w:rFonts w:ascii="Times New Roman" w:hAnsi="Times New Roman"/>
          <w:i w:val="0"/>
          <w:szCs w:val="28"/>
        </w:rPr>
        <w:t>.</w:t>
      </w:r>
      <w:r w:rsidRPr="005A4DCF">
        <w:rPr>
          <w:rFonts w:ascii="Times New Roman" w:hAnsi="Times New Roman"/>
          <w:i w:val="0"/>
          <w:szCs w:val="28"/>
        </w:rPr>
        <w:t xml:space="preserve"> </w:t>
      </w:r>
    </w:p>
    <w:p w14:paraId="1E22D975" w14:textId="4402FD97" w:rsidR="00733DD9" w:rsidRDefault="00733DD9" w:rsidP="00733DD9">
      <w:pPr>
        <w:spacing w:line="360" w:lineRule="auto"/>
        <w:ind w:firstLine="709"/>
        <w:rPr>
          <w:rFonts w:ascii="Times New Roman" w:hAnsi="Times New Roman"/>
          <w:i w:val="0"/>
          <w:szCs w:val="28"/>
        </w:rPr>
      </w:pPr>
      <w:r w:rsidRPr="0069452F">
        <w:rPr>
          <w:rFonts w:ascii="Times New Roman" w:hAnsi="Times New Roman"/>
          <w:i w:val="0"/>
          <w:szCs w:val="28"/>
        </w:rPr>
        <w:t xml:space="preserve">Из точки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69452F">
        <w:rPr>
          <w:rFonts w:ascii="Times New Roman" w:hAnsi="Times New Roman"/>
          <w:i w:val="0"/>
          <w:szCs w:val="28"/>
        </w:rPr>
        <w:t xml:space="preserve"> радиусом </w:t>
      </w:r>
      <m:oMath>
        <m:r>
          <w:rPr>
            <w:rFonts w:ascii="Cambria Math" w:hAnsi="Cambria Math"/>
            <w:szCs w:val="28"/>
            <w:lang w:val="en-US"/>
          </w:rPr>
          <m:t>R</m:t>
        </m:r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69452F">
        <w:rPr>
          <w:rFonts w:ascii="Times New Roman" w:hAnsi="Times New Roman"/>
          <w:i w:val="0"/>
          <w:szCs w:val="28"/>
        </w:rPr>
        <w:t xml:space="preserve"> проводим дугу, соответствующую оси пути </w:t>
      </w:r>
      <w:r w:rsidRPr="0069452F">
        <w:rPr>
          <w:rFonts w:ascii="Times New Roman" w:hAnsi="Times New Roman"/>
          <w:szCs w:val="28"/>
          <w:lang w:val="en-US"/>
        </w:rPr>
        <w:t>S</w:t>
      </w:r>
      <w:r w:rsidRPr="0069452F">
        <w:rPr>
          <w:rFonts w:ascii="Times New Roman" w:hAnsi="Times New Roman"/>
          <w:i w:val="0"/>
          <w:szCs w:val="28"/>
        </w:rPr>
        <w:t xml:space="preserve">.  От начала отсчета на окружности радиусом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hAnsi="Times New Roman"/>
          <w:i w:val="0"/>
          <w:szCs w:val="28"/>
        </w:rPr>
        <w:t xml:space="preserve"> в направлении вращения </w:t>
      </w:r>
      <w:r w:rsidRPr="0069452F">
        <w:rPr>
          <w:rFonts w:ascii="Times New Roman" w:hAnsi="Times New Roman"/>
          <w:i w:val="0"/>
          <w:szCs w:val="28"/>
        </w:rPr>
        <w:t xml:space="preserve">кривошипа откладываются </w:t>
      </w:r>
      <w:r w:rsidR="00F07E45" w:rsidRPr="0069452F">
        <w:rPr>
          <w:rFonts w:ascii="Times New Roman" w:hAnsi="Times New Roman"/>
          <w:i w:val="0"/>
          <w:szCs w:val="28"/>
        </w:rPr>
        <w:t>фазовые углы</w:t>
      </w:r>
      <w:r w:rsidRPr="0069452F">
        <w:rPr>
          <w:rFonts w:ascii="Times New Roman" w:hAnsi="Times New Roman"/>
          <w:i w:val="0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>
        <w:rPr>
          <w:rFonts w:ascii="Times New Roman" w:hAnsi="Times New Roman"/>
          <w:i w:val="0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вв</m:t>
            </m:r>
          </m:sub>
        </m:sSub>
      </m:oMath>
      <w:r>
        <w:rPr>
          <w:rFonts w:ascii="Times New Roman" w:hAnsi="Times New Roman"/>
          <w:i w:val="0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о</m:t>
            </m:r>
          </m:sub>
        </m:sSub>
      </m:oMath>
      <w:r>
        <w:rPr>
          <w:rFonts w:ascii="Times New Roman" w:hAnsi="Times New Roman"/>
          <w:i w:val="0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нв</m:t>
            </m:r>
          </m:sub>
        </m:sSub>
      </m:oMath>
      <w:r w:rsidRPr="0069452F">
        <w:rPr>
          <w:rFonts w:ascii="Times New Roman" w:hAnsi="Times New Roman"/>
          <w:i w:val="0"/>
          <w:szCs w:val="28"/>
        </w:rPr>
        <w:t xml:space="preserve">,  а  </w:t>
      </w:r>
      <w:r w:rsidR="00F07E45" w:rsidRPr="0069452F">
        <w:rPr>
          <w:rFonts w:ascii="Times New Roman" w:hAnsi="Times New Roman"/>
          <w:i w:val="0"/>
          <w:szCs w:val="28"/>
        </w:rPr>
        <w:t>на оси пути в</w:t>
      </w:r>
      <w:r w:rsidRPr="0069452F">
        <w:rPr>
          <w:rFonts w:ascii="Times New Roman" w:hAnsi="Times New Roman"/>
          <w:i w:val="0"/>
          <w:szCs w:val="28"/>
        </w:rPr>
        <w:t xml:space="preserve"> масштабном коэффициенте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S</m:t>
            </m:r>
          </m:sub>
        </m:sSub>
      </m:oMath>
      <w:r w:rsidRPr="0069452F">
        <w:rPr>
          <w:rFonts w:ascii="Times New Roman" w:hAnsi="Times New Roman"/>
          <w:i w:val="0"/>
          <w:szCs w:val="28"/>
        </w:rPr>
        <w:t xml:space="preserve"> – перемещения коромысла </w:t>
      </w:r>
      <m:oMath>
        <m:r>
          <w:rPr>
            <w:rFonts w:ascii="Cambria Math" w:hAnsi="Cambria Math"/>
            <w:szCs w:val="28"/>
          </w:rPr>
          <m:t>S</m:t>
        </m:r>
      </m:oMath>
      <w:r w:rsidRPr="0069452F">
        <w:rPr>
          <w:rFonts w:ascii="Times New Roman" w:hAnsi="Times New Roman"/>
          <w:i w:val="0"/>
          <w:szCs w:val="28"/>
        </w:rPr>
        <w:t>.  Каждый из углов</w:t>
      </w:r>
      <w:r w:rsidRPr="0069452F">
        <w:rPr>
          <w:rFonts w:ascii="Times New Roman" w:hAnsi="Times New Roman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Pr="0069452F">
        <w:rPr>
          <w:rFonts w:ascii="Times New Roman" w:hAnsi="Times New Roman"/>
          <w:i w:val="0"/>
          <w:szCs w:val="28"/>
        </w:rPr>
        <w:t xml:space="preserve"> </w:t>
      </w:r>
      <w:r>
        <w:rPr>
          <w:rFonts w:ascii="Times New Roman" w:hAnsi="Times New Roman"/>
          <w:i w:val="0"/>
          <w:szCs w:val="28"/>
        </w:rPr>
        <w:t xml:space="preserve">и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Cs w:val="28"/>
              </w:rPr>
              <m:t>о</m:t>
            </m:r>
          </m:sub>
        </m:sSub>
      </m:oMath>
      <w:r w:rsidRPr="0069452F">
        <w:rPr>
          <w:rFonts w:ascii="Times New Roman" w:hAnsi="Times New Roman"/>
          <w:i w:val="0"/>
          <w:szCs w:val="28"/>
        </w:rPr>
        <w:t xml:space="preserve"> поделим на </w:t>
      </w:r>
      <w:r w:rsidR="0039189F">
        <w:rPr>
          <w:rFonts w:ascii="Times New Roman" w:hAnsi="Times New Roman"/>
          <w:i w:val="0"/>
          <w:szCs w:val="28"/>
        </w:rPr>
        <w:t>десять</w:t>
      </w:r>
      <w:r w:rsidRPr="0069452F">
        <w:rPr>
          <w:rFonts w:ascii="Times New Roman" w:hAnsi="Times New Roman"/>
          <w:i w:val="0"/>
          <w:szCs w:val="28"/>
        </w:rPr>
        <w:t xml:space="preserve"> равных</w:t>
      </w:r>
      <w:r>
        <w:rPr>
          <w:rFonts w:ascii="Times New Roman" w:hAnsi="Times New Roman"/>
          <w:i w:val="0"/>
          <w:szCs w:val="28"/>
        </w:rPr>
        <w:t xml:space="preserve"> частей</w:t>
      </w:r>
      <w:r w:rsidRPr="0069452F">
        <w:rPr>
          <w:rFonts w:ascii="Times New Roman" w:hAnsi="Times New Roman"/>
          <w:i w:val="0"/>
          <w:szCs w:val="28"/>
        </w:rPr>
        <w:t xml:space="preserve">. Полученные точки соединяем с точкой </w:t>
      </w:r>
      <m:oMath>
        <m:r>
          <w:rPr>
            <w:rFonts w:ascii="Cambria Math" w:hAnsi="Cambria Math"/>
          </w:rPr>
          <m:t>O</m:t>
        </m:r>
      </m:oMath>
      <w:r w:rsidRPr="0069452F">
        <w:rPr>
          <w:rFonts w:ascii="Times New Roman" w:hAnsi="Times New Roman"/>
          <w:i w:val="0"/>
          <w:szCs w:val="28"/>
        </w:rPr>
        <w:t xml:space="preserve">, являющейся центром вращения кулачка.  Из точки </w:t>
      </w:r>
      <m:oMath>
        <m:r>
          <w:rPr>
            <w:rFonts w:ascii="Cambria Math" w:hAnsi="Cambria Math"/>
          </w:rPr>
          <m:t>O</m:t>
        </m:r>
      </m:oMath>
      <w:r w:rsidRPr="0069452F">
        <w:rPr>
          <w:rFonts w:ascii="Times New Roman" w:hAnsi="Times New Roman"/>
          <w:i w:val="0"/>
          <w:szCs w:val="28"/>
        </w:rPr>
        <w:t xml:space="preserve">, являющейся центром окружности, проводим окружности радиусами, равными сумме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69452F">
        <w:rPr>
          <w:rFonts w:ascii="Times New Roman" w:hAnsi="Times New Roman"/>
          <w:i w:val="0"/>
          <w:szCs w:val="28"/>
        </w:rPr>
        <w:t xml:space="preserve"> и соответствующего перемещения коромысла до пересечения с лучами, соединяющими точку </w:t>
      </w:r>
      <m:oMath>
        <m:r>
          <w:rPr>
            <w:rFonts w:ascii="Cambria Math" w:hAnsi="Cambria Math"/>
            <w:szCs w:val="28"/>
          </w:rPr>
          <m:t>O</m:t>
        </m:r>
      </m:oMath>
      <w:r w:rsidRPr="0069452F">
        <w:rPr>
          <w:rFonts w:ascii="Times New Roman" w:hAnsi="Times New Roman"/>
          <w:i w:val="0"/>
          <w:szCs w:val="28"/>
        </w:rPr>
        <w:t xml:space="preserve"> с точками деления. Полученные точки соединяются плавной кривой, образуя теоретический профиль кулачка.</w:t>
      </w:r>
    </w:p>
    <w:p w14:paraId="39FD158D" w14:textId="77777777" w:rsidR="00733DD9" w:rsidRDefault="00733DD9" w:rsidP="00733DD9">
      <w:pPr>
        <w:spacing w:line="360" w:lineRule="auto"/>
        <w:ind w:firstLine="709"/>
        <w:rPr>
          <w:rFonts w:ascii="Times New Roman" w:hAnsi="Times New Roman"/>
          <w:i w:val="0"/>
          <w:szCs w:val="28"/>
        </w:rPr>
      </w:pPr>
      <w:r w:rsidRPr="00F86AEE">
        <w:rPr>
          <w:rFonts w:ascii="Times New Roman" w:hAnsi="Times New Roman"/>
          <w:i w:val="0"/>
          <w:szCs w:val="28"/>
        </w:rPr>
        <w:t>Для построения рабочего профиля нео</w:t>
      </w:r>
      <w:r>
        <w:rPr>
          <w:rFonts w:ascii="Times New Roman" w:hAnsi="Times New Roman"/>
          <w:i w:val="0"/>
          <w:szCs w:val="28"/>
        </w:rPr>
        <w:t>бходимо знать радиус ролика тол</w:t>
      </w:r>
      <w:r w:rsidRPr="00F86AEE">
        <w:rPr>
          <w:rFonts w:ascii="Times New Roman" w:hAnsi="Times New Roman"/>
          <w:i w:val="0"/>
          <w:szCs w:val="28"/>
        </w:rPr>
        <w:t>кателя. Т.к. он не задан, то его выбираем</w:t>
      </w:r>
      <w:r>
        <w:rPr>
          <w:rFonts w:ascii="Times New Roman" w:hAnsi="Times New Roman"/>
          <w:i w:val="0"/>
          <w:szCs w:val="28"/>
        </w:rPr>
        <w:t xml:space="preserve"> из конструктивных соображений:</w:t>
      </w:r>
    </w:p>
    <w:p w14:paraId="3D3096F8" w14:textId="39A24A9B" w:rsidR="00940943" w:rsidRDefault="00702AFD" w:rsidP="00940943">
      <w:pPr>
        <w:spacing w:line="360" w:lineRule="auto"/>
        <w:ind w:firstLine="709"/>
        <w:rPr>
          <w:rFonts w:ascii="Times New Roman" w:hAnsi="Times New Roman"/>
          <w:i w:val="0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рол</m:t>
            </m:r>
          </m:sub>
        </m:sSub>
        <m:r>
          <w:rPr>
            <w:rFonts w:ascii="Cambria Math" w:hAnsi="Cambria Math"/>
          </w:rPr>
          <m:t>=0,4∙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=0,4∙300=120 мм</m:t>
        </m:r>
      </m:oMath>
      <w:r w:rsidR="00940943">
        <w:rPr>
          <w:rFonts w:ascii="Times New Roman" w:hAnsi="Times New Roman"/>
          <w:i w:val="0"/>
        </w:rPr>
        <w:t>.</w:t>
      </w:r>
    </w:p>
    <w:p w14:paraId="0C1C6C48" w14:textId="05CD88E3" w:rsidR="00BB65F5" w:rsidRDefault="00BB65F5" w:rsidP="00BB65F5">
      <w:pPr>
        <w:spacing w:line="360" w:lineRule="auto"/>
        <w:ind w:firstLine="709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Кроме того, радиус ролика должен быть таким, чтобы при построении профиля кулачка не было заострения в вершине кулачка. Принимаем: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рол</m:t>
            </m:r>
          </m:sub>
        </m:sSub>
        <m:r>
          <w:rPr>
            <w:rFonts w:ascii="Cambria Math" w:hAnsi="Cambria Math"/>
          </w:rPr>
          <m:t>=120 мм</m:t>
        </m:r>
      </m:oMath>
      <w:r>
        <w:rPr>
          <w:rFonts w:ascii="Times New Roman" w:hAnsi="Times New Roman"/>
          <w:i w:val="0"/>
        </w:rPr>
        <w:t xml:space="preserve"> (в масштабе –</w:t>
      </w:r>
      <w:r w:rsidR="0054448D" w:rsidRPr="00CC7694">
        <w:rPr>
          <w:rFonts w:ascii="Times New Roman" w:hAnsi="Times New Roman"/>
          <w:i w:val="0"/>
        </w:rPr>
        <w:t xml:space="preserve"> </w:t>
      </w:r>
      <w:r w:rsidR="00F9417D">
        <w:rPr>
          <w:rFonts w:ascii="Times New Roman" w:hAnsi="Times New Roman"/>
          <w:i w:val="0"/>
        </w:rPr>
        <w:t>60</w:t>
      </w:r>
      <w:r>
        <w:rPr>
          <w:rFonts w:ascii="Times New Roman" w:hAnsi="Times New Roman"/>
          <w:i w:val="0"/>
        </w:rPr>
        <w:t xml:space="preserve"> мм).</w:t>
      </w:r>
    </w:p>
    <w:p w14:paraId="3972C4DF" w14:textId="1FF5F093" w:rsidR="00515476" w:rsidRDefault="00AE17D2" w:rsidP="0054448D">
      <w:pPr>
        <w:spacing w:line="360" w:lineRule="auto"/>
        <w:ind w:firstLine="709"/>
        <w:rPr>
          <w:rFonts w:cstheme="minorHAnsi"/>
          <w:sz w:val="22"/>
          <w:szCs w:val="22"/>
        </w:rPr>
      </w:pPr>
      <w:r>
        <w:rPr>
          <w:rFonts w:ascii="Times New Roman" w:hAnsi="Times New Roman"/>
          <w:i w:val="0"/>
        </w:rPr>
        <w:t>Выбрав радиус ролика, из</w:t>
      </w:r>
      <w:r w:rsidR="00BB65F5">
        <w:rPr>
          <w:rFonts w:ascii="Times New Roman" w:hAnsi="Times New Roman"/>
          <w:i w:val="0"/>
        </w:rPr>
        <w:t xml:space="preserve"> любых точек теоретического профиля кулачка (чем чаще, тем лучше) проводят </w:t>
      </w:r>
      <w:r>
        <w:rPr>
          <w:rFonts w:ascii="Times New Roman" w:hAnsi="Times New Roman"/>
          <w:i w:val="0"/>
        </w:rPr>
        <w:t>дуги окружности</w:t>
      </w:r>
      <w:r w:rsidR="00BB65F5">
        <w:rPr>
          <w:rFonts w:ascii="Times New Roman" w:hAnsi="Times New Roman"/>
          <w:i w:val="0"/>
        </w:rPr>
        <w:t xml:space="preserve"> </w:t>
      </w:r>
      <m:oMath>
        <m:r>
          <w:rPr>
            <w:rFonts w:ascii="Cambria Math" w:hAnsi="Cambria Math"/>
          </w:rPr>
          <m:t>r=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р</m:t>
            </m:r>
          </m:sub>
        </m:sSub>
      </m:oMath>
      <w:r w:rsidR="00BB65F5">
        <w:rPr>
          <w:rFonts w:ascii="Times New Roman" w:hAnsi="Times New Roman"/>
          <w:i w:val="0"/>
        </w:rPr>
        <w:t xml:space="preserve"> </w:t>
      </w:r>
      <w:bookmarkStart w:id="82" w:name="_GoBack"/>
      <w:bookmarkEnd w:id="82"/>
      <w:r>
        <w:rPr>
          <w:rFonts w:ascii="Times New Roman" w:hAnsi="Times New Roman"/>
          <w:i w:val="0"/>
        </w:rPr>
        <w:t>внутренним образом</w:t>
      </w:r>
      <w:r w:rsidR="00BB65F5">
        <w:rPr>
          <w:rFonts w:ascii="Times New Roman" w:hAnsi="Times New Roman"/>
          <w:i w:val="0"/>
        </w:rPr>
        <w:t>.  Проведя огибающую к дугам, получаем рабочий профиль кулачка.</w:t>
      </w:r>
    </w:p>
    <w:p w14:paraId="2034F133" w14:textId="77777777" w:rsidR="00C565FA" w:rsidRPr="00B81D50" w:rsidRDefault="00C565FA" w:rsidP="00C565FA">
      <w:pPr>
        <w:pStyle w:val="1"/>
        <w:spacing w:before="0" w:after="360" w:line="360" w:lineRule="auto"/>
        <w:jc w:val="center"/>
        <w:rPr>
          <w:rFonts w:ascii="Times New Roman" w:hAnsi="Times New Roman"/>
          <w:i w:val="0"/>
          <w:iCs/>
          <w:sz w:val="28"/>
          <w:szCs w:val="28"/>
        </w:rPr>
      </w:pPr>
      <w:bookmarkStart w:id="83" w:name="_Toc516793327"/>
      <w:bookmarkStart w:id="84" w:name="_Toc144480959"/>
      <w:r w:rsidRPr="00B81D50">
        <w:rPr>
          <w:rFonts w:ascii="Times New Roman" w:hAnsi="Times New Roman"/>
          <w:i w:val="0"/>
          <w:sz w:val="28"/>
          <w:szCs w:val="28"/>
        </w:rPr>
        <w:lastRenderedPageBreak/>
        <w:t>СПИСОК ЛИТЕРАТУРЫ</w:t>
      </w:r>
      <w:bookmarkEnd w:id="83"/>
      <w:bookmarkEnd w:id="84"/>
    </w:p>
    <w:p w14:paraId="2A160812" w14:textId="77777777" w:rsidR="00C565FA" w:rsidRPr="00B911FF" w:rsidRDefault="00C565FA" w:rsidP="004618A2">
      <w:pPr>
        <w:numPr>
          <w:ilvl w:val="0"/>
          <w:numId w:val="17"/>
        </w:numPr>
        <w:tabs>
          <w:tab w:val="clear" w:pos="1429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ascii="Times New Roman" w:hAnsi="Times New Roman"/>
          <w:i w:val="0"/>
          <w:szCs w:val="28"/>
        </w:rPr>
      </w:pPr>
      <w:r w:rsidRPr="00B911FF">
        <w:rPr>
          <w:rFonts w:ascii="Times New Roman" w:hAnsi="Times New Roman"/>
          <w:i w:val="0"/>
          <w:szCs w:val="28"/>
        </w:rPr>
        <w:t>Фролов К.В., Попов С.А., Мусатов А.К. и др. Теория механизмов и машин. – М: «Высшая школа», 19</w:t>
      </w:r>
      <w:r>
        <w:rPr>
          <w:rFonts w:ascii="Times New Roman" w:hAnsi="Times New Roman"/>
          <w:i w:val="0"/>
          <w:szCs w:val="28"/>
        </w:rPr>
        <w:t>98</w:t>
      </w:r>
      <w:r w:rsidRPr="00B911FF">
        <w:rPr>
          <w:rFonts w:ascii="Times New Roman" w:hAnsi="Times New Roman"/>
          <w:i w:val="0"/>
          <w:szCs w:val="28"/>
        </w:rPr>
        <w:t xml:space="preserve"> г.</w:t>
      </w:r>
    </w:p>
    <w:p w14:paraId="2A406C83" w14:textId="77777777" w:rsidR="00C565FA" w:rsidRPr="00B911FF" w:rsidRDefault="00C565FA" w:rsidP="004618A2">
      <w:pPr>
        <w:numPr>
          <w:ilvl w:val="0"/>
          <w:numId w:val="17"/>
        </w:numPr>
        <w:tabs>
          <w:tab w:val="clear" w:pos="1429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ascii="Times New Roman" w:hAnsi="Times New Roman"/>
          <w:i w:val="0"/>
          <w:szCs w:val="28"/>
        </w:rPr>
      </w:pPr>
      <w:r w:rsidRPr="00B911FF">
        <w:rPr>
          <w:rFonts w:ascii="Times New Roman" w:hAnsi="Times New Roman"/>
          <w:i w:val="0"/>
          <w:szCs w:val="28"/>
        </w:rPr>
        <w:t>Артоболевский И.И. Теория механизмов и машин. – М: «Наука», 1988 г.</w:t>
      </w:r>
    </w:p>
    <w:p w14:paraId="048FAC7E" w14:textId="77777777" w:rsidR="00C565FA" w:rsidRDefault="00C565FA" w:rsidP="004618A2">
      <w:pPr>
        <w:numPr>
          <w:ilvl w:val="0"/>
          <w:numId w:val="17"/>
        </w:numPr>
        <w:tabs>
          <w:tab w:val="clear" w:pos="1429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</w:rPr>
        <w:t>Баранов Г.Г. Курс теории механизмов и машин. – М.: Машиностроение, 1967.</w:t>
      </w:r>
    </w:p>
    <w:p w14:paraId="16D91B84" w14:textId="77777777" w:rsidR="00C565FA" w:rsidRDefault="00C565FA" w:rsidP="004618A2">
      <w:pPr>
        <w:numPr>
          <w:ilvl w:val="0"/>
          <w:numId w:val="17"/>
        </w:numPr>
        <w:tabs>
          <w:tab w:val="clear" w:pos="1429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ascii="Times New Roman" w:hAnsi="Times New Roman"/>
          <w:i w:val="0"/>
          <w:szCs w:val="28"/>
        </w:rPr>
      </w:pPr>
      <w:r w:rsidRPr="00A640D4">
        <w:rPr>
          <w:rFonts w:ascii="Times New Roman" w:hAnsi="Times New Roman"/>
          <w:i w:val="0"/>
          <w:szCs w:val="28"/>
        </w:rPr>
        <w:t>Попов С.А. Курсовое проектирование по теории механизмов и машин: - М.: Высшая школа, 1986.</w:t>
      </w:r>
    </w:p>
    <w:p w14:paraId="22016435" w14:textId="77777777" w:rsidR="007D6172" w:rsidRPr="00A640D4" w:rsidRDefault="007D6172" w:rsidP="004618A2">
      <w:pPr>
        <w:numPr>
          <w:ilvl w:val="0"/>
          <w:numId w:val="17"/>
        </w:numPr>
        <w:tabs>
          <w:tab w:val="clear" w:pos="1429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</w:rPr>
        <w:t xml:space="preserve">Кореняко А. С. и др. Курсовое проектирование по теории механизмов и машин. – Киев: </w:t>
      </w:r>
      <w:proofErr w:type="spellStart"/>
      <w:r>
        <w:rPr>
          <w:rFonts w:ascii="Times New Roman" w:hAnsi="Times New Roman"/>
          <w:i w:val="0"/>
          <w:szCs w:val="28"/>
        </w:rPr>
        <w:t>Вища</w:t>
      </w:r>
      <w:proofErr w:type="spellEnd"/>
      <w:r>
        <w:rPr>
          <w:rFonts w:ascii="Times New Roman" w:hAnsi="Times New Roman"/>
          <w:i w:val="0"/>
          <w:szCs w:val="28"/>
        </w:rPr>
        <w:t xml:space="preserve"> школа, 1970. – 332 с.</w:t>
      </w:r>
    </w:p>
    <w:p w14:paraId="2A6E0325" w14:textId="77777777" w:rsidR="0044537A" w:rsidRPr="0069452F" w:rsidRDefault="0044537A" w:rsidP="007D5228">
      <w:pPr>
        <w:ind w:firstLine="709"/>
        <w:jc w:val="left"/>
        <w:rPr>
          <w:rFonts w:ascii="Times New Roman" w:hAnsi="Times New Roman"/>
          <w:i w:val="0"/>
          <w:szCs w:val="28"/>
        </w:rPr>
      </w:pPr>
    </w:p>
    <w:p w14:paraId="597B7DA1" w14:textId="77777777" w:rsidR="007D5228" w:rsidRDefault="007D5228" w:rsidP="0000771E">
      <w:pPr>
        <w:ind w:firstLine="709"/>
        <w:jc w:val="left"/>
        <w:rPr>
          <w:rFonts w:ascii="Times New Roman" w:hAnsi="Times New Roman"/>
          <w:i w:val="0"/>
          <w:szCs w:val="28"/>
        </w:rPr>
      </w:pPr>
    </w:p>
    <w:sectPr w:rsidR="007D5228" w:rsidSect="00C03809">
      <w:headerReference w:type="default" r:id="rId15"/>
      <w:pgSz w:w="11906" w:h="16838"/>
      <w:pgMar w:top="851" w:right="851" w:bottom="1701" w:left="1701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5F37B" w14:textId="77777777" w:rsidR="0014136D" w:rsidRDefault="0014136D">
      <w:r>
        <w:separator/>
      </w:r>
    </w:p>
  </w:endnote>
  <w:endnote w:type="continuationSeparator" w:id="0">
    <w:p w14:paraId="6A385AD8" w14:textId="77777777" w:rsidR="0014136D" w:rsidRDefault="00141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,Bold"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6578B" w14:textId="77777777" w:rsidR="0014136D" w:rsidRDefault="0014136D">
      <w:r>
        <w:separator/>
      </w:r>
    </w:p>
  </w:footnote>
  <w:footnote w:type="continuationSeparator" w:id="0">
    <w:p w14:paraId="631CEB3A" w14:textId="77777777" w:rsidR="0014136D" w:rsidRDefault="00141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B3308" w14:textId="77777777" w:rsidR="00B62345" w:rsidRDefault="00B62345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0" allowOverlap="1" wp14:anchorId="00100087" wp14:editId="00F0EFF2">
              <wp:simplePos x="0" y="0"/>
              <wp:positionH relativeFrom="page">
                <wp:posOffset>347345</wp:posOffset>
              </wp:positionH>
              <wp:positionV relativeFrom="page">
                <wp:posOffset>170815</wp:posOffset>
              </wp:positionV>
              <wp:extent cx="7020560" cy="10332085"/>
              <wp:effectExtent l="0" t="0" r="0" b="0"/>
              <wp:wrapNone/>
              <wp:docPr id="52" name="Group 14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0560" cy="10332085"/>
                        <a:chOff x="567" y="284"/>
                        <a:chExt cx="11056" cy="16271"/>
                      </a:xfrm>
                    </wpg:grpSpPr>
                    <wpg:grpSp>
                      <wpg:cNvPr id="54" name="Group 1401"/>
                      <wpg:cNvGrpSpPr>
                        <a:grpSpLocks/>
                      </wpg:cNvGrpSpPr>
                      <wpg:grpSpPr bwMode="auto">
                        <a:xfrm>
                          <a:off x="567" y="8552"/>
                          <a:ext cx="561" cy="8003"/>
                          <a:chOff x="3194" y="6929"/>
                          <a:chExt cx="561" cy="8155"/>
                        </a:xfrm>
                      </wpg:grpSpPr>
                      <wpg:grpSp>
                        <wpg:cNvPr id="55" name="Group 1402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56" name="Text Box 14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8E9500" w14:textId="77777777" w:rsidR="00B62345" w:rsidRDefault="00B62345" w:rsidP="00A05CDC">
                                <w:pPr>
                                  <w:pStyle w:val="a4"/>
                                </w:pPr>
                                <w: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57" name="Text Box 14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3FC9E90" w14:textId="77777777" w:rsidR="00B62345" w:rsidRDefault="00B62345" w:rsidP="00A05CDC">
                                <w:pPr>
                                  <w:pStyle w:val="a4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58" name="Text Box 14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FCD340" w14:textId="77777777" w:rsidR="00B62345" w:rsidRDefault="00B62345" w:rsidP="00A05CDC">
                                <w:pPr>
                                  <w:pStyle w:val="a4"/>
                                </w:pPr>
                                <w: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59" name="Text Box 14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E8A429" w14:textId="77777777" w:rsidR="00B62345" w:rsidRDefault="00B62345" w:rsidP="00A05CDC">
                                <w:pPr>
                                  <w:pStyle w:val="a4"/>
                                </w:pPr>
                                <w: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475" name="Text Box 14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351FD3" w14:textId="77777777" w:rsidR="00B62345" w:rsidRDefault="00B62345" w:rsidP="00A05CDC">
                                <w:pPr>
                                  <w:pStyle w:val="a4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  <wpg:grpSp>
                        <wpg:cNvPr id="476" name="Group 1408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477" name="Text Box 14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34B60C" w14:textId="77777777" w:rsidR="00B62345" w:rsidRDefault="00B62345" w:rsidP="00A05CDC">
                                <w:pPr>
                                  <w:pStyle w:val="a4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478" name="Text Box 14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EE5428" w14:textId="77777777" w:rsidR="00B62345" w:rsidRDefault="00B62345" w:rsidP="00A05CDC">
                                <w:pPr>
                                  <w:pStyle w:val="a4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479" name="Text Box 14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A5C8FB" w14:textId="77777777" w:rsidR="00B62345" w:rsidRDefault="00B62345" w:rsidP="00A05CDC">
                                <w:pPr>
                                  <w:pStyle w:val="a4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480" name="Text Box 14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E9CC5F" w14:textId="77777777" w:rsidR="00B62345" w:rsidRDefault="00B62345" w:rsidP="00A05CDC">
                                <w:pPr>
                                  <w:pStyle w:val="a4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483" name="Text Box 14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77FB99A" w14:textId="77777777" w:rsidR="00B62345" w:rsidRDefault="00B62345" w:rsidP="00A05CDC">
                                <w:pPr>
                                  <w:pStyle w:val="a4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484" name="Rectangle 1414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485" name="Group 1415"/>
                      <wpg:cNvGrpSpPr>
                        <a:grpSpLocks/>
                      </wpg:cNvGrpSpPr>
                      <wpg:grpSpPr bwMode="auto">
                        <a:xfrm>
                          <a:off x="1134" y="15717"/>
                          <a:ext cx="10489" cy="837"/>
                          <a:chOff x="1140" y="12894"/>
                          <a:chExt cx="10489" cy="853"/>
                        </a:xfrm>
                      </wpg:grpSpPr>
                      <wps:wsp>
                        <wps:cNvPr id="486" name="Rectangle 1416"/>
                        <wps:cNvSpPr>
                          <a:spLocks noChangeArrowheads="1"/>
                        </wps:cNvSpPr>
                        <wps:spPr bwMode="auto">
                          <a:xfrm>
                            <a:off x="1140" y="12894"/>
                            <a:ext cx="10488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87" name="Group 1417"/>
                        <wpg:cNvGrpSpPr>
                          <a:grpSpLocks/>
                        </wpg:cNvGrpSpPr>
                        <wpg:grpSpPr bwMode="auto">
                          <a:xfrm>
                            <a:off x="1143" y="12894"/>
                            <a:ext cx="10486" cy="853"/>
                            <a:chOff x="989" y="11410"/>
                            <a:chExt cx="10486" cy="853"/>
                          </a:xfrm>
                        </wpg:grpSpPr>
                        <wpg:grpSp>
                          <wpg:cNvPr id="488" name="Group 1418"/>
                          <wpg:cNvGrpSpPr>
                            <a:grpSpLocks/>
                          </wpg:cNvGrpSpPr>
                          <wpg:grpSpPr bwMode="auto">
                            <a:xfrm>
                              <a:off x="10908" y="11410"/>
                              <a:ext cx="567" cy="853"/>
                              <a:chOff x="9096" y="9973"/>
                              <a:chExt cx="851" cy="853"/>
                            </a:xfrm>
                          </wpg:grpSpPr>
                          <wps:wsp>
                            <wps:cNvPr id="489" name="Text Box 141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6" y="9973"/>
                                <a:ext cx="850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B0033F" w14:textId="77777777" w:rsidR="00B62345" w:rsidRDefault="00B62345" w:rsidP="00A05CDC">
                                  <w:pPr>
                                    <w:pStyle w:val="a4"/>
                                    <w:rPr>
                                      <w:noProof w:val="0"/>
                                    </w:rPr>
                                  </w:pPr>
                                  <w:r>
                                    <w:rPr>
                                      <w:noProof w:val="0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  <wps:wsp>
                            <wps:cNvPr id="490" name="Text Box 14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7" y="10259"/>
                                <a:ext cx="850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F17F5F" w14:textId="77777777" w:rsidR="00B62345" w:rsidRDefault="00B62345" w:rsidP="00A05CDC">
                                  <w:pPr>
                                    <w:pStyle w:val="a4"/>
                                    <w:spacing w:before="120"/>
                                    <w:rPr>
                                      <w:noProof w:val="0"/>
                                      <w:sz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 w:val="0"/>
                                      <w:sz w:val="22"/>
                                      <w:lang w:val="en-US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 w:val="0"/>
                                      <w:sz w:val="22"/>
                                      <w:lang w:val="en-US"/>
                                    </w:rPr>
                                    <w:instrText xml:space="preserve"> PAGE  \* MERGEFORMAT </w:instrText>
                                  </w:r>
                                  <w:r>
                                    <w:rPr>
                                      <w:noProof w:val="0"/>
                                      <w:sz w:val="22"/>
                                      <w:lang w:val="en-US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sz w:val="22"/>
                                      <w:lang w:val="en-US"/>
                                    </w:rPr>
                                    <w:t>1</w:t>
                                  </w:r>
                                  <w:r>
                                    <w:rPr>
                                      <w:noProof w:val="0"/>
                                      <w:sz w:val="22"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s:wsp>
                          <wps:cNvPr id="491" name="Text Box 14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2" y="11413"/>
                              <a:ext cx="6236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7B7B8D" w14:textId="77777777" w:rsidR="00B62345" w:rsidRDefault="00B62345"/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g:grpSp>
                          <wpg:cNvPr id="492" name="Group 1422"/>
                          <wpg:cNvGrpSpPr>
                            <a:grpSpLocks/>
                          </wpg:cNvGrpSpPr>
                          <wpg:grpSpPr bwMode="auto">
                            <a:xfrm>
                              <a:off x="989" y="11413"/>
                              <a:ext cx="3683" cy="850"/>
                              <a:chOff x="1248" y="9691"/>
                              <a:chExt cx="3683" cy="861"/>
                            </a:xfrm>
                          </wpg:grpSpPr>
                          <wpg:grpSp>
                            <wpg:cNvPr id="493" name="Group 14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10272"/>
                                <a:ext cx="3682" cy="280"/>
                                <a:chOff x="3332" y="11725"/>
                                <a:chExt cx="3681" cy="283"/>
                              </a:xfrm>
                            </wpg:grpSpPr>
                            <wps:wsp>
                              <wps:cNvPr id="494" name="Text Box 14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32" y="11725"/>
                                  <a:ext cx="39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9DC1471" w14:textId="77777777" w:rsidR="00B62345" w:rsidRDefault="00B62345" w:rsidP="00A05CDC">
                                    <w:pPr>
                                      <w:pStyle w:val="a4"/>
                                      <w:rPr>
                                        <w:noProof w:val="0"/>
                                      </w:rPr>
                                    </w:pPr>
                                    <w:r>
                                      <w:rPr>
                                        <w:noProof w:val="0"/>
                                      </w:rPr>
                                      <w:t>Лит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495" name="Text Box 14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5" y="11725"/>
                                  <a:ext cx="1304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41B25B1" w14:textId="77777777" w:rsidR="00B62345" w:rsidRDefault="00B62345" w:rsidP="00A05CDC">
                                    <w:pPr>
                                      <w:pStyle w:val="a4"/>
                                    </w:pPr>
                                    <w:r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496" name="Text Box 14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28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EF0A75E" w14:textId="77777777" w:rsidR="00B62345" w:rsidRDefault="00B62345" w:rsidP="00A05CDC">
                                    <w:pPr>
                                      <w:pStyle w:val="a4"/>
                                      <w:rPr>
                                        <w:noProof w:val="0"/>
                                      </w:rPr>
                                    </w:pPr>
                                    <w:r>
                                      <w:t>Изм</w:t>
                                    </w:r>
                                    <w:r>
                                      <w:rPr>
                                        <w:noProof w:val="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497" name="Text Box 14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97" y="11725"/>
                                  <a:ext cx="850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86DABB3" w14:textId="77777777" w:rsidR="00B62345" w:rsidRDefault="00B62345" w:rsidP="00A05CDC">
                                    <w:pPr>
                                      <w:pStyle w:val="a4"/>
                                      <w:rPr>
                                        <w:noProof w:val="0"/>
                                      </w:rPr>
                                    </w:pPr>
                                    <w:r>
                                      <w:t>Подп</w:t>
                                    </w:r>
                                    <w:r>
                                      <w:rPr>
                                        <w:noProof w:val="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498" name="Text Box 14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46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8B01BD8" w14:textId="77777777" w:rsidR="00B62345" w:rsidRDefault="00B62345" w:rsidP="00A05CDC">
                                    <w:pPr>
                                      <w:pStyle w:val="a4"/>
                                      <w:rPr>
                                        <w:noProof w:val="0"/>
                                      </w:rPr>
                                    </w:pPr>
                                    <w:r>
                                      <w:rPr>
                                        <w:noProof w:val="0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99" name="Group 14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9691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500" name="Group 14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501" name="Group 143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502" name="Text Box 143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B0A75E1" w14:textId="77777777" w:rsidR="00B62345" w:rsidRDefault="00B62345" w:rsidP="00A05CDC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03" name="Text Box 143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AB6329C" w14:textId="77777777" w:rsidR="00B62345" w:rsidRDefault="00B62345" w:rsidP="00A05CDC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04" name="Text Box 143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C032AA5" w14:textId="77777777" w:rsidR="00B62345" w:rsidRDefault="00B62345" w:rsidP="00A05CDC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05" name="Text Box 143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01F5085" w14:textId="77777777" w:rsidR="00B62345" w:rsidRDefault="00B62345" w:rsidP="00A05CDC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06" name="Text Box 143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737EBE5" w14:textId="77777777" w:rsidR="00B62345" w:rsidRDefault="00B62345" w:rsidP="00A05CDC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07" name="Group 143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508" name="Text Box 143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7A7FC29" w14:textId="77777777" w:rsidR="00B62345" w:rsidRDefault="00B62345" w:rsidP="00A05CDC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09" name="Text Box 143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D49F043" w14:textId="77777777" w:rsidR="00B62345" w:rsidRDefault="00B62345" w:rsidP="00A05CDC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10" name="Text Box 144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07C57B9" w14:textId="77777777" w:rsidR="00B62345" w:rsidRDefault="00B62345" w:rsidP="00A05CDC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11" name="Text Box 144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6A44695" w14:textId="77777777" w:rsidR="00B62345" w:rsidRDefault="00B62345" w:rsidP="00A05CDC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320" name="Text Box 144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747D6AA" w14:textId="77777777" w:rsidR="00B62345" w:rsidRDefault="00B62345" w:rsidP="00A05CDC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321" name="Line 14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2" name="Line 14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3" name="Line 14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4" name="Line 14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5" name="Line 14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6" name="Line 14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100087" id="Group 1400" o:spid="_x0000_s1026" style="position:absolute;left:0;text-align:left;margin-left:27.35pt;margin-top:13.45pt;width:552.8pt;height:813.55pt;z-index:-251657216;mso-position-horizontal-relative:page;mso-position-vertical-relative:page" coordorigin="567,284" coordsize="1105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" o:allowincell="f">
              <v:group id="Group 1401" o:spid="_x0000_s1027" style="position:absolute;left:567;top:8552;width:561;height:8003" coordorigin="3194,6929" coordsize="561,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<v:group id="Group 1402" o:spid="_x0000_s1028" style="position:absolute;left:3194;top:6929;width:283;height:8155" coordorigin="3194,6929" coordsize="283,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03" o:spid="_x0000_s1029" type="#_x0000_t202" style="position:absolute;left:3194;top:13667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" strokeweight="2.25pt">
                    <v:textbox style="layout-flow:vertical;mso-layout-flow-alt:bottom-to-top" inset=".5mm,.3mm,.5mm,.3mm">
                      <w:txbxContent>
                        <w:p w14:paraId="298E9500" w14:textId="77777777" w:rsidR="00B62345" w:rsidRDefault="00B62345" w:rsidP="00A05CDC">
                          <w:pPr>
                            <w:pStyle w:val="a4"/>
                          </w:pPr>
                          <w:r>
                            <w:t>Инв. № подп</w:t>
                          </w:r>
                        </w:p>
                      </w:txbxContent>
                    </v:textbox>
                  </v:shape>
                  <v:shape id="Text Box 1404" o:spid="_x0000_s1030" type="#_x0000_t202" style="position:absolute;left:3194;top:11707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" strokeweight="2.25pt">
                    <v:textbox style="layout-flow:vertical;mso-layout-flow-alt:bottom-to-top" inset=".5mm,.3mm,.5mm,.3mm">
                      <w:txbxContent>
                        <w:p w14:paraId="63FC9E90" w14:textId="77777777" w:rsidR="00B62345" w:rsidRDefault="00B62345" w:rsidP="00A05CDC">
                          <w:pPr>
                            <w:pStyle w:val="a4"/>
                          </w:pPr>
                          <w:r>
                            <w:t>Подп. и дата</w:t>
                          </w:r>
                        </w:p>
                      </w:txbxContent>
                    </v:textbox>
                  </v:shape>
                  <v:shape id="Text Box 1405" o:spid="_x0000_s1031" type="#_x0000_t202" style="position:absolute;left:3194;top:8901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" strokeweight="2.25pt">
                    <v:textbox style="layout-flow:vertical;mso-layout-flow-alt:bottom-to-top" inset=".5mm,.3mm,.5mm,.3mm">
                      <w:txbxContent>
                        <w:p w14:paraId="7BFCD340" w14:textId="77777777" w:rsidR="00B62345" w:rsidRDefault="00B62345" w:rsidP="00A05CDC">
                          <w:pPr>
                            <w:pStyle w:val="a4"/>
                          </w:pPr>
                          <w:r>
                            <w:t>Взам. инв. №</w:t>
                          </w:r>
                        </w:p>
                      </w:txbxContent>
                    </v:textbox>
                  </v:shape>
                  <v:shape id="Text Box 1406" o:spid="_x0000_s1032" type="#_x0000_t202" style="position:absolute;left:3194;top:10306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" strokeweight="2.25pt">
                    <v:textbox style="layout-flow:vertical;mso-layout-flow-alt:bottom-to-top" inset=".5mm,.3mm,.5mm,.3mm">
                      <w:txbxContent>
                        <w:p w14:paraId="3CE8A429" w14:textId="77777777" w:rsidR="00B62345" w:rsidRDefault="00B62345" w:rsidP="00A05CDC">
                          <w:pPr>
                            <w:pStyle w:val="a4"/>
                          </w:pPr>
                          <w:r>
                            <w:t>Инв. № дубл.</w:t>
                          </w:r>
                        </w:p>
                      </w:txbxContent>
                    </v:textbox>
                  </v:shape>
                  <v:shape id="Text Box 1407" o:spid="_x0000_s1033" type="#_x0000_t202" style="position:absolute;left:3194;top:6929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" strokeweight="2.25pt">
                    <v:textbox style="layout-flow:vertical;mso-layout-flow-alt:bottom-to-top" inset=".5mm,.3mm,.5mm,.3mm">
                      <w:txbxContent>
                        <w:p w14:paraId="33351FD3" w14:textId="77777777" w:rsidR="00B62345" w:rsidRDefault="00B62345" w:rsidP="00A05CDC">
                          <w:pPr>
                            <w:pStyle w:val="a4"/>
                          </w:pPr>
                          <w: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1408" o:spid="_x0000_s1034" style="position:absolute;left:3472;top:6929;width:283;height:8155" coordorigin="3194,6929" coordsize="283,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  <v:shape id="Text Box 1409" o:spid="_x0000_s1035" type="#_x0000_t202" style="position:absolute;left:3194;top:13667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" strokeweight="2.25pt">
                    <v:textbox style="layout-flow:vertical;mso-layout-flow-alt:bottom-to-top" inset=".5mm,.3mm,.5mm,.3mm">
                      <w:txbxContent>
                        <w:p w14:paraId="1D34B60C" w14:textId="77777777" w:rsidR="00B62345" w:rsidRDefault="00B62345" w:rsidP="00A05CDC">
                          <w:pPr>
                            <w:pStyle w:val="a4"/>
                          </w:pPr>
                        </w:p>
                      </w:txbxContent>
                    </v:textbox>
                  </v:shape>
                  <v:shape id="Text Box 1410" o:spid="_x0000_s1036" type="#_x0000_t202" style="position:absolute;left:3194;top:11707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" strokeweight="2.25pt">
                    <v:textbox style="layout-flow:vertical;mso-layout-flow-alt:bottom-to-top" inset=".5mm,.3mm,.5mm,.3mm">
                      <w:txbxContent>
                        <w:p w14:paraId="3DEE5428" w14:textId="77777777" w:rsidR="00B62345" w:rsidRDefault="00B62345" w:rsidP="00A05CDC">
                          <w:pPr>
                            <w:pStyle w:val="a4"/>
                          </w:pPr>
                        </w:p>
                      </w:txbxContent>
                    </v:textbox>
                  </v:shape>
                  <v:shape id="Text Box 1411" o:spid="_x0000_s1037" type="#_x0000_t202" style="position:absolute;left:3194;top:8901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" strokeweight="2.25pt">
                    <v:textbox style="layout-flow:vertical;mso-layout-flow-alt:bottom-to-top" inset=".5mm,.3mm,.5mm,.3mm">
                      <w:txbxContent>
                        <w:p w14:paraId="7EA5C8FB" w14:textId="77777777" w:rsidR="00B62345" w:rsidRDefault="00B62345" w:rsidP="00A05CDC">
                          <w:pPr>
                            <w:pStyle w:val="a4"/>
                          </w:pPr>
                        </w:p>
                      </w:txbxContent>
                    </v:textbox>
                  </v:shape>
                  <v:shape id="Text Box 1412" o:spid="_x0000_s1038" type="#_x0000_t202" style="position:absolute;left:3194;top:10306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" strokeweight="2.25pt">
                    <v:textbox style="layout-flow:vertical;mso-layout-flow-alt:bottom-to-top" inset=".5mm,.3mm,.5mm,.3mm">
                      <w:txbxContent>
                        <w:p w14:paraId="0AE9CC5F" w14:textId="77777777" w:rsidR="00B62345" w:rsidRDefault="00B62345" w:rsidP="00A05CDC">
                          <w:pPr>
                            <w:pStyle w:val="a4"/>
                          </w:pPr>
                        </w:p>
                      </w:txbxContent>
                    </v:textbox>
                  </v:shape>
                  <v:shape id="Text Box 1413" o:spid="_x0000_s1039" type="#_x0000_t202" style="position:absolute;left:3194;top:6929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" strokeweight="2.25pt">
                    <v:textbox style="layout-flow:vertical;mso-layout-flow-alt:bottom-to-top" inset=".5mm,.3mm,.5mm,.3mm">
                      <w:txbxContent>
                        <w:p w14:paraId="577FB99A" w14:textId="77777777" w:rsidR="00B62345" w:rsidRDefault="00B62345" w:rsidP="00A05CDC">
                          <w:pPr>
                            <w:pStyle w:val="a4"/>
                          </w:pPr>
                        </w:p>
                      </w:txbxContent>
                    </v:textbox>
                  </v:shape>
                </v:group>
              </v:group>
              <v:rect id="Rectangle 1414" o:spid="_x0000_s1040" style="position:absolute;left:1134;top:284;width:10488;height:16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" strokeweight="2.25pt"/>
              <v:group id="Group 1415" o:spid="_x0000_s1041" style="position:absolute;left:1134;top:15717;width:10489;height:837" coordorigin="1140,12894" coordsize="10489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<v:rect id="Rectangle 1416" o:spid="_x0000_s1042" style="position:absolute;left:1140;top:12894;width:1048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" strokeweight="2.25pt"/>
                <v:group id="Group 1417" o:spid="_x0000_s1043" style="position:absolute;left:1143;top:12894;width:10486;height:853" coordorigin="989,11410" coordsize="10486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<v:group id="Group 1418" o:spid="_x0000_s1044" style="position:absolute;left:10908;top:11410;width:567;height:853" coordorigin="9096,9973" coordsize="85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    <v:shape id="Text Box 1419" o:spid="_x0000_s1045" type="#_x0000_t202" style="position:absolute;left:9096;top:99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" strokeweight="2.25pt">
                      <v:textbox inset=".5mm,.3mm,.5mm,.3mm">
                        <w:txbxContent>
                          <w:p w14:paraId="55B0033F" w14:textId="77777777" w:rsidR="00B62345" w:rsidRDefault="00B62345" w:rsidP="00A05CDC">
                            <w:pPr>
                              <w:pStyle w:val="a4"/>
                              <w:rPr>
                                <w:noProof w:val="0"/>
                              </w:rPr>
                            </w:pPr>
                            <w:r>
                              <w:rPr>
                                <w:noProof w:val="0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1420" o:spid="_x0000_s1046" type="#_x0000_t202" style="position:absolute;left:9097;top:10259;width:850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" strokeweight="2.25pt">
                      <v:textbox inset=".5mm,.3mm,.5mm,.3mm">
                        <w:txbxContent>
                          <w:p w14:paraId="38F17F5F" w14:textId="77777777" w:rsidR="00B62345" w:rsidRDefault="00B62345" w:rsidP="00A05CDC">
                            <w:pPr>
                              <w:pStyle w:val="a4"/>
                              <w:spacing w:before="120"/>
                              <w:rPr>
                                <w:noProof w:val="0"/>
                                <w:sz w:val="22"/>
                                <w:lang w:val="en-US"/>
                              </w:rPr>
                            </w:pPr>
                            <w:r>
                              <w:rPr>
                                <w:noProof w:val="0"/>
                                <w:sz w:val="22"/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noProof w:val="0"/>
                                <w:sz w:val="22"/>
                                <w:lang w:val="en-US"/>
                              </w:rPr>
                              <w:instrText xml:space="preserve"> PAGE  \* MERGEFORMAT </w:instrText>
                            </w:r>
                            <w:r>
                              <w:rPr>
                                <w:noProof w:val="0"/>
                                <w:sz w:val="22"/>
                                <w:lang w:val="en-US"/>
                              </w:rPr>
                              <w:fldChar w:fldCharType="separate"/>
                            </w:r>
                            <w:r>
                              <w:rPr>
                                <w:sz w:val="22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noProof w:val="0"/>
                                <w:sz w:val="2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v:group>
                  <v:shape id="Text Box 1421" o:spid="_x0000_s1047" type="#_x0000_t202" style="position:absolute;left:4672;top:11413;width:6236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" strokeweight="2.25pt">
                    <v:textbox inset=".5mm,.3mm,.5mm,.3mm">
                      <w:txbxContent>
                        <w:p w14:paraId="387B7B8D" w14:textId="77777777" w:rsidR="00B62345" w:rsidRDefault="00B62345"/>
                      </w:txbxContent>
                    </v:textbox>
                  </v:shape>
                  <v:group id="Group 1422" o:spid="_x0000_s1048" style="position:absolute;left:989;top:11413;width:3683;height:850" coordorigin="1248,9691" coordsize="3683,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pez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">
                    <v:group id="Group 1423" o:spid="_x0000_s1049" style="position:absolute;left:1248;top:10272;width:3682;height:280" coordorigin="3332,11725" coordsize="3681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jIo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">
                      <v:shape id="Text Box 1424" o:spid="_x0000_s1050" type="#_x0000_t202" style="position:absolute;left:3332;top:11725;width:3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" strokeweight="2.25pt">
                        <v:textbox inset=".5mm,.3mm,.5mm,.3mm">
                          <w:txbxContent>
                            <w:p w14:paraId="49DC1471" w14:textId="77777777" w:rsidR="00B62345" w:rsidRDefault="00B62345" w:rsidP="00A05CDC">
                              <w:pPr>
                                <w:pStyle w:val="a4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Лит</w:t>
                              </w:r>
                            </w:p>
                          </w:txbxContent>
                        </v:textbox>
                      </v:shape>
                      <v:shape id="Text Box 1425" o:spid="_x0000_s1051" type="#_x0000_t202" style="position:absolute;left:4295;top:11725;width:130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" strokeweight="2.25pt">
                        <v:textbox inset=".5mm,.3mm,.5mm,.3mm">
                          <w:txbxContent>
                            <w:p w14:paraId="441B25B1" w14:textId="77777777" w:rsidR="00B62345" w:rsidRDefault="00B62345" w:rsidP="00A05CDC">
                              <w:pPr>
                                <w:pStyle w:val="a4"/>
                              </w:pPr>
                              <w:r>
                                <w:t>№ докум.</w:t>
                              </w:r>
                            </w:p>
                          </w:txbxContent>
                        </v:textbox>
                      </v:shape>
                      <v:shape id="Text Box 1426" o:spid="_x0000_s1052" type="#_x0000_t202" style="position:absolute;left:3728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" strokeweight="2.25pt">
                        <v:textbox inset=".5mm,.3mm,.5mm,.3mm">
                          <w:txbxContent>
                            <w:p w14:paraId="6EF0A75E" w14:textId="77777777" w:rsidR="00B62345" w:rsidRDefault="00B62345" w:rsidP="00A05CDC">
                              <w:pPr>
                                <w:pStyle w:val="a4"/>
                                <w:rPr>
                                  <w:noProof w:val="0"/>
                                </w:rPr>
                              </w:pPr>
                              <w:r>
                                <w:t>Изм</w:t>
                              </w:r>
                              <w:r>
                                <w:rPr>
                                  <w:noProof w:val="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1427" o:spid="_x0000_s1053" type="#_x0000_t202" style="position:absolute;left:5597;top:1172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" strokeweight="2.25pt">
                        <v:textbox inset=".5mm,.3mm,.5mm,.3mm">
                          <w:txbxContent>
                            <w:p w14:paraId="586DABB3" w14:textId="77777777" w:rsidR="00B62345" w:rsidRDefault="00B62345" w:rsidP="00A05CDC">
                              <w:pPr>
                                <w:pStyle w:val="a4"/>
                                <w:rPr>
                                  <w:noProof w:val="0"/>
                                </w:rPr>
                              </w:pPr>
                              <w:r>
                                <w:t>Подп</w:t>
                              </w:r>
                              <w:r>
                                <w:rPr>
                                  <w:noProof w:val="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1428" o:spid="_x0000_s1054" type="#_x0000_t202" style="position:absolute;left:6446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" strokeweight="2.25pt">
                        <v:textbox inset=".5mm,.3mm,.5mm,.3mm">
                          <w:txbxContent>
                            <w:p w14:paraId="58B01BD8" w14:textId="77777777" w:rsidR="00B62345" w:rsidRDefault="00B62345" w:rsidP="00A05CDC">
                              <w:pPr>
                                <w:pStyle w:val="a4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Дата</w:t>
                              </w:r>
                            </w:p>
                          </w:txbxContent>
                        </v:textbox>
                      </v:shape>
                    </v:group>
                    <v:group id="Group 1429" o:spid="_x0000_s1055" style="position:absolute;left:1248;top:9691;width:3683;height:581" coordorigin="3033,9482" coordsize="3683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gXC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jBPEvg7E46AXP8CAAD//wMAUEsBAi0AFAAGAAgAAAAhANvh9svuAAAAhQEAABMAAAAAAAAA&#10;AAAAAAAAAAAAAFtDb250ZW50X1R5cGVzXS54bWxQSwECLQAUAAYACAAAACEAWvQsW78AAAAVAQAA&#10;CwAAAAAAAAAAAAAAAAAfAQAAX3JlbHMvLnJlbHNQSwECLQAUAAYACAAAACEAX5oFwsYAAADcAAAA&#10;DwAAAAAAAAAAAAAAAAAHAgAAZHJzL2Rvd25yZXYueG1sUEsFBgAAAAADAAMAtwAAAPoCAAAAAA==&#10;">
                      <v:group id="Group 1430" o:spid="_x0000_s1056" style="position:absolute;left:3034;top:9492;width:3682;height:561" coordorigin="1240,9793" coordsize="3685,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zZF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5ocz4QjI/S8AAAD//wMAUEsBAi0AFAAGAAgAAAAhANvh9svuAAAAhQEAABMAAAAAAAAAAAAA&#10;AAAAAAAAAFtDb250ZW50X1R5cGVzXS54bWxQSwECLQAUAAYACAAAACEAWvQsW78AAAAVAQAACwAA&#10;AAAAAAAAAAAAAAAfAQAAX3JlbHMvLnJlbHNQSwECLQAUAAYACAAAACEAUEs2RcMAAADcAAAADwAA&#10;AAAAAAAAAAAAAAAHAgAAZHJzL2Rvd25yZXYueG1sUEsFBgAAAAADAAMAtwAAAPcCAAAAAA==&#10;">
                        <v:group id="Group 1431" o:spid="_x0000_s1057" style="position:absolute;left:1240;top:10078;width:3685;height:283" coordorigin="3332,11725" coordsize="3681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PexQAAANw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">
                          <v:shape id="Text Box 1432" o:spid="_x0000_s1058" type="#_x0000_t202" style="position:absolute;left:3332;top:11725;width:3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" strokeweight="1pt">
                            <v:textbox inset=".5mm,.3mm,.5mm,.3mm">
                              <w:txbxContent>
                                <w:p w14:paraId="7B0A75E1" w14:textId="77777777" w:rsidR="00B62345" w:rsidRDefault="00B62345" w:rsidP="00A05CDC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33" o:spid="_x0000_s1059" type="#_x0000_t202" style="position:absolute;left:4295;top:11725;width:130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" strokeweight="1pt">
                            <v:textbox inset=".5mm,.3mm,.5mm,.3mm">
                              <w:txbxContent>
                                <w:p w14:paraId="0AB6329C" w14:textId="77777777" w:rsidR="00B62345" w:rsidRDefault="00B62345" w:rsidP="00A05CDC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34" o:spid="_x0000_s1060" type="#_x0000_t202" style="position:absolute;left:3728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" strokeweight="1pt">
                            <v:textbox inset=".5mm,.3mm,.5mm,.3mm">
                              <w:txbxContent>
                                <w:p w14:paraId="0C032AA5" w14:textId="77777777" w:rsidR="00B62345" w:rsidRDefault="00B62345" w:rsidP="00A05CDC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35" o:spid="_x0000_s1061" type="#_x0000_t202" style="position:absolute;left:5597;top:1172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" strokeweight="1pt">
                            <v:textbox inset=".5mm,.3mm,.5mm,.3mm">
                              <w:txbxContent>
                                <w:p w14:paraId="201F5085" w14:textId="77777777" w:rsidR="00B62345" w:rsidRDefault="00B62345" w:rsidP="00A05CDC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36" o:spid="_x0000_s1062" type="#_x0000_t202" style="position:absolute;left:6446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" strokeweight="1pt">
                            <v:textbox inset=".5mm,.3mm,.5mm,.3mm">
                              <w:txbxContent>
                                <w:p w14:paraId="5737EBE5" w14:textId="77777777" w:rsidR="00B62345" w:rsidRDefault="00B62345" w:rsidP="00A05CDC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1437" o:spid="_x0000_s1063" style="position:absolute;left:1240;top:9793;width:3685;height:283" coordorigin="3332,11725" coordsize="3681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">
                          <v:shape id="Text Box 1438" o:spid="_x0000_s1064" type="#_x0000_t202" style="position:absolute;left:3332;top:11725;width:3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" strokeweight="1pt">
                            <v:textbox inset=".5mm,.3mm,.5mm,.3mm">
                              <w:txbxContent>
                                <w:p w14:paraId="17A7FC29" w14:textId="77777777" w:rsidR="00B62345" w:rsidRDefault="00B62345" w:rsidP="00A05CDC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39" o:spid="_x0000_s1065" type="#_x0000_t202" style="position:absolute;left:4295;top:11725;width:130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" strokeweight="1pt">
                            <v:textbox inset=".5mm,.3mm,.5mm,.3mm">
                              <w:txbxContent>
                                <w:p w14:paraId="5D49F043" w14:textId="77777777" w:rsidR="00B62345" w:rsidRDefault="00B62345" w:rsidP="00A05CDC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40" o:spid="_x0000_s1066" type="#_x0000_t202" style="position:absolute;left:3728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" strokeweight="1pt">
                            <v:textbox inset=".5mm,.3mm,.5mm,.3mm">
                              <w:txbxContent>
                                <w:p w14:paraId="407C57B9" w14:textId="77777777" w:rsidR="00B62345" w:rsidRDefault="00B62345" w:rsidP="00A05CDC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41" o:spid="_x0000_s1067" type="#_x0000_t202" style="position:absolute;left:5597;top:1172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" strokeweight="1pt">
                            <v:textbox inset=".5mm,.3mm,.5mm,.3mm">
                              <w:txbxContent>
                                <w:p w14:paraId="56A44695" w14:textId="77777777" w:rsidR="00B62345" w:rsidRDefault="00B62345" w:rsidP="00A05CDC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42" o:spid="_x0000_s1068" type="#_x0000_t202" style="position:absolute;left:6446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" strokeweight="1pt">
                            <v:textbox inset=".5mm,.3mm,.5mm,.3mm">
                              <w:txbxContent>
                                <w:p w14:paraId="3747D6AA" w14:textId="77777777" w:rsidR="00B62345" w:rsidRDefault="00B62345" w:rsidP="00A05CDC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1443" o:spid="_x0000_s1069" style="position:absolute;visibility:visible;mso-wrap-style:square" from="5299,9482" to="5299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" strokeweight="2.25pt"/>
                      <v:line id="Line 1444" o:spid="_x0000_s1070" style="position:absolute;visibility:visible;mso-wrap-style:square" from="3033,9492" to="3033,10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" strokeweight="2.25pt"/>
                      <v:line id="Line 1445" o:spid="_x0000_s1071" style="position:absolute;visibility:visible;mso-wrap-style:square" from="6715,9482" to="6715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" strokeweight="2.25pt"/>
                      <v:line id="Line 1446" o:spid="_x0000_s1072" style="position:absolute;visibility:visible;mso-wrap-style:square" from="6148,9482" to="6148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" strokeweight="2.25pt"/>
                      <v:line id="Line 1447" o:spid="_x0000_s1073" style="position:absolute;visibility:visible;mso-wrap-style:square" from="3430,9492" to="3430,10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" strokeweight="2.25pt"/>
                      <v:line id="Line 1448" o:spid="_x0000_s1074" style="position:absolute;visibility:visible;mso-wrap-style:square" from="3996,9482" to="3996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3F939" w14:textId="77777777" w:rsidR="00B62345" w:rsidRDefault="00B62345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0" allowOverlap="1" wp14:anchorId="3631D389" wp14:editId="308CEDE1">
              <wp:simplePos x="0" y="0"/>
              <wp:positionH relativeFrom="page">
                <wp:posOffset>347345</wp:posOffset>
              </wp:positionH>
              <wp:positionV relativeFrom="page">
                <wp:posOffset>170815</wp:posOffset>
              </wp:positionV>
              <wp:extent cx="7020560" cy="10332085"/>
              <wp:effectExtent l="0" t="0" r="0" b="0"/>
              <wp:wrapNone/>
              <wp:docPr id="455" name="Group 14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0560" cy="10332085"/>
                        <a:chOff x="567" y="284"/>
                        <a:chExt cx="11056" cy="16271"/>
                      </a:xfrm>
                    </wpg:grpSpPr>
                    <wpg:grpSp>
                      <wpg:cNvPr id="456" name="Group 1401"/>
                      <wpg:cNvGrpSpPr>
                        <a:grpSpLocks/>
                      </wpg:cNvGrpSpPr>
                      <wpg:grpSpPr bwMode="auto">
                        <a:xfrm>
                          <a:off x="567" y="8552"/>
                          <a:ext cx="561" cy="8003"/>
                          <a:chOff x="3194" y="6929"/>
                          <a:chExt cx="561" cy="8155"/>
                        </a:xfrm>
                      </wpg:grpSpPr>
                      <wpg:grpSp>
                        <wpg:cNvPr id="457" name="Group 1402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458" name="Text Box 14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0EF488" w14:textId="77777777" w:rsidR="00B62345" w:rsidRDefault="00B62345" w:rsidP="004D10F5">
                                <w:pPr>
                                  <w:pStyle w:val="a4"/>
                                </w:pPr>
                                <w: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459" name="Text Box 14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030E9C" w14:textId="77777777" w:rsidR="00B62345" w:rsidRDefault="00B62345" w:rsidP="004D10F5">
                                <w:pPr>
                                  <w:pStyle w:val="a4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460" name="Text Box 14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8CE1A4" w14:textId="77777777" w:rsidR="00B62345" w:rsidRDefault="00B62345" w:rsidP="004D10F5">
                                <w:pPr>
                                  <w:pStyle w:val="a4"/>
                                </w:pPr>
                                <w: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461" name="Text Box 14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339AE1" w14:textId="77777777" w:rsidR="00B62345" w:rsidRDefault="00B62345" w:rsidP="004D10F5">
                                <w:pPr>
                                  <w:pStyle w:val="a4"/>
                                </w:pPr>
                                <w: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462" name="Text Box 14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70A5F6" w14:textId="77777777" w:rsidR="00B62345" w:rsidRDefault="00B62345" w:rsidP="004D10F5">
                                <w:pPr>
                                  <w:pStyle w:val="a4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  <wpg:grpSp>
                        <wpg:cNvPr id="463" name="Group 1408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464" name="Text Box 14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1ED52A" w14:textId="77777777" w:rsidR="00B62345" w:rsidRDefault="00B62345" w:rsidP="004D10F5">
                                <w:pPr>
                                  <w:pStyle w:val="a4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465" name="Text Box 14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A6908B" w14:textId="77777777" w:rsidR="00B62345" w:rsidRDefault="00B62345" w:rsidP="004D10F5">
                                <w:pPr>
                                  <w:pStyle w:val="a4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466" name="Text Box 14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3DC407" w14:textId="77777777" w:rsidR="00B62345" w:rsidRDefault="00B62345" w:rsidP="004D10F5">
                                <w:pPr>
                                  <w:pStyle w:val="a4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467" name="Text Box 14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99D72B" w14:textId="77777777" w:rsidR="00B62345" w:rsidRDefault="00B62345" w:rsidP="004D10F5">
                                <w:pPr>
                                  <w:pStyle w:val="a4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468" name="Text Box 14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FDD511" w14:textId="77777777" w:rsidR="00B62345" w:rsidRDefault="00B62345" w:rsidP="004D10F5">
                                <w:pPr>
                                  <w:pStyle w:val="a4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469" name="Rectangle 1414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470" name="Group 1415"/>
                      <wpg:cNvGrpSpPr>
                        <a:grpSpLocks/>
                      </wpg:cNvGrpSpPr>
                      <wpg:grpSpPr bwMode="auto">
                        <a:xfrm>
                          <a:off x="1134" y="15717"/>
                          <a:ext cx="10489" cy="837"/>
                          <a:chOff x="1140" y="12894"/>
                          <a:chExt cx="10489" cy="853"/>
                        </a:xfrm>
                      </wpg:grpSpPr>
                      <wps:wsp>
                        <wps:cNvPr id="471" name="Rectangle 1416"/>
                        <wps:cNvSpPr>
                          <a:spLocks noChangeArrowheads="1"/>
                        </wps:cNvSpPr>
                        <wps:spPr bwMode="auto">
                          <a:xfrm>
                            <a:off x="1140" y="12894"/>
                            <a:ext cx="10488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72" name="Group 1417"/>
                        <wpg:cNvGrpSpPr>
                          <a:grpSpLocks/>
                        </wpg:cNvGrpSpPr>
                        <wpg:grpSpPr bwMode="auto">
                          <a:xfrm>
                            <a:off x="1143" y="12894"/>
                            <a:ext cx="10486" cy="853"/>
                            <a:chOff x="989" y="11410"/>
                            <a:chExt cx="10486" cy="853"/>
                          </a:xfrm>
                        </wpg:grpSpPr>
                        <wpg:grpSp>
                          <wpg:cNvPr id="473" name="Group 1418"/>
                          <wpg:cNvGrpSpPr>
                            <a:grpSpLocks/>
                          </wpg:cNvGrpSpPr>
                          <wpg:grpSpPr bwMode="auto">
                            <a:xfrm>
                              <a:off x="10908" y="11410"/>
                              <a:ext cx="567" cy="853"/>
                              <a:chOff x="9096" y="9973"/>
                              <a:chExt cx="851" cy="853"/>
                            </a:xfrm>
                          </wpg:grpSpPr>
                          <wps:wsp>
                            <wps:cNvPr id="482" name="Text Box 141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6" y="9973"/>
                                <a:ext cx="850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9A03B9" w14:textId="77777777" w:rsidR="00B62345" w:rsidRDefault="00B62345" w:rsidP="004D10F5">
                                  <w:pPr>
                                    <w:pStyle w:val="a4"/>
                                    <w:rPr>
                                      <w:noProof w:val="0"/>
                                    </w:rPr>
                                  </w:pPr>
                                  <w:r>
                                    <w:rPr>
                                      <w:noProof w:val="0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  <wps:wsp>
                            <wps:cNvPr id="2" name="Text Box 14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7" y="10259"/>
                                <a:ext cx="850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8B4505" w14:textId="77777777" w:rsidR="00B62345" w:rsidRDefault="00B62345" w:rsidP="004D10F5">
                                  <w:pPr>
                                    <w:pStyle w:val="a4"/>
                                    <w:spacing w:before="120"/>
                                    <w:rPr>
                                      <w:noProof w:val="0"/>
                                      <w:sz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 w:val="0"/>
                                      <w:sz w:val="22"/>
                                      <w:lang w:val="en-US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 w:val="0"/>
                                      <w:sz w:val="22"/>
                                      <w:lang w:val="en-US"/>
                                    </w:rPr>
                                    <w:instrText xml:space="preserve"> PAGE  \* MERGEFORMAT </w:instrText>
                                  </w:r>
                                  <w:r>
                                    <w:rPr>
                                      <w:noProof w:val="0"/>
                                      <w:sz w:val="22"/>
                                      <w:lang w:val="en-US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sz w:val="22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noProof w:val="0"/>
                                      <w:sz w:val="22"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s:wsp>
                          <wps:cNvPr id="343" name="Text Box 14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2" y="11413"/>
                              <a:ext cx="6236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6D53D8" w14:textId="77777777" w:rsidR="00B62345" w:rsidRDefault="00B62345"/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g:grpSp>
                          <wpg:cNvPr id="371" name="Group 1422"/>
                          <wpg:cNvGrpSpPr>
                            <a:grpSpLocks/>
                          </wpg:cNvGrpSpPr>
                          <wpg:grpSpPr bwMode="auto">
                            <a:xfrm>
                              <a:off x="989" y="11413"/>
                              <a:ext cx="3683" cy="850"/>
                              <a:chOff x="1248" y="9691"/>
                              <a:chExt cx="3683" cy="861"/>
                            </a:xfrm>
                          </wpg:grpSpPr>
                          <wpg:grpSp>
                            <wpg:cNvPr id="372" name="Group 14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10272"/>
                                <a:ext cx="3682" cy="280"/>
                                <a:chOff x="3332" y="11725"/>
                                <a:chExt cx="3681" cy="283"/>
                              </a:xfrm>
                            </wpg:grpSpPr>
                            <wps:wsp>
                              <wps:cNvPr id="373" name="Text Box 14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32" y="11725"/>
                                  <a:ext cx="39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352329D" w14:textId="77777777" w:rsidR="00B62345" w:rsidRDefault="00B62345" w:rsidP="004D10F5">
                                    <w:pPr>
                                      <w:pStyle w:val="a4"/>
                                      <w:rPr>
                                        <w:noProof w:val="0"/>
                                      </w:rPr>
                                    </w:pPr>
                                    <w:r>
                                      <w:rPr>
                                        <w:noProof w:val="0"/>
                                      </w:rPr>
                                      <w:t>Лит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74" name="Text Box 14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5" y="11725"/>
                                  <a:ext cx="1304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61E44CA" w14:textId="77777777" w:rsidR="00B62345" w:rsidRDefault="00B62345" w:rsidP="004D10F5">
                                    <w:pPr>
                                      <w:pStyle w:val="a4"/>
                                    </w:pPr>
                                    <w:r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75" name="Text Box 14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28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1039263" w14:textId="77777777" w:rsidR="00B62345" w:rsidRDefault="00B62345" w:rsidP="004D10F5">
                                    <w:pPr>
                                      <w:pStyle w:val="a4"/>
                                      <w:rPr>
                                        <w:noProof w:val="0"/>
                                      </w:rPr>
                                    </w:pPr>
                                    <w:r>
                                      <w:t>Изм</w:t>
                                    </w:r>
                                    <w:r>
                                      <w:rPr>
                                        <w:noProof w:val="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76" name="Text Box 14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97" y="11725"/>
                                  <a:ext cx="850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3E18C31" w14:textId="77777777" w:rsidR="00B62345" w:rsidRDefault="00B62345" w:rsidP="004D10F5">
                                    <w:pPr>
                                      <w:pStyle w:val="a4"/>
                                      <w:rPr>
                                        <w:noProof w:val="0"/>
                                      </w:rPr>
                                    </w:pPr>
                                    <w:r>
                                      <w:t>Подп</w:t>
                                    </w:r>
                                    <w:r>
                                      <w:rPr>
                                        <w:noProof w:val="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77" name="Text Box 14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46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88B30CF" w14:textId="77777777" w:rsidR="00B62345" w:rsidRDefault="00B62345" w:rsidP="004D10F5">
                                    <w:pPr>
                                      <w:pStyle w:val="a4"/>
                                      <w:rPr>
                                        <w:noProof w:val="0"/>
                                      </w:rPr>
                                    </w:pPr>
                                    <w:r>
                                      <w:rPr>
                                        <w:noProof w:val="0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78" name="Group 14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9691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379" name="Group 14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380" name="Group 143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381" name="Text Box 143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6DF0CA4" w14:textId="77777777" w:rsidR="00B62345" w:rsidRDefault="00B62345" w:rsidP="004D10F5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382" name="Text Box 143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708CBC6" w14:textId="77777777" w:rsidR="00B62345" w:rsidRDefault="00B62345" w:rsidP="004D10F5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383" name="Text Box 143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08E9D58" w14:textId="77777777" w:rsidR="00B62345" w:rsidRDefault="00B62345" w:rsidP="004D10F5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12" name="Text Box 143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E019F0F" w14:textId="77777777" w:rsidR="00B62345" w:rsidRDefault="00B62345" w:rsidP="004D10F5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13" name="Text Box 143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2BBB48E" w14:textId="77777777" w:rsidR="00B62345" w:rsidRDefault="00B62345" w:rsidP="004D10F5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14" name="Group 143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515" name="Text Box 143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FB8755E" w14:textId="77777777" w:rsidR="00B62345" w:rsidRDefault="00B62345" w:rsidP="004D10F5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16" name="Text Box 143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BCBB99C" w14:textId="77777777" w:rsidR="00B62345" w:rsidRDefault="00B62345" w:rsidP="004D10F5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17" name="Text Box 144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A3ADD15" w14:textId="77777777" w:rsidR="00B62345" w:rsidRDefault="00B62345" w:rsidP="004D10F5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18" name="Text Box 144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C7CFF8E" w14:textId="77777777" w:rsidR="00B62345" w:rsidRDefault="00B62345" w:rsidP="004D10F5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19" name="Text Box 144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F7CD383" w14:textId="77777777" w:rsidR="00B62345" w:rsidRDefault="00B62345" w:rsidP="004D10F5">
                                        <w:pPr>
                                          <w:pStyle w:val="a4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520" name="Line 14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1" name="Line 14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2" name="Line 14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3" name="Line 14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4" name="Line 14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5" name="Line 14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31D389" id="_x0000_s1075" style="position:absolute;left:0;text-align:left;margin-left:27.35pt;margin-top:13.45pt;width:552.8pt;height:813.55pt;z-index:-251655168;mso-position-horizontal-relative:page;mso-position-vertical-relative:page" coordorigin="567,284" coordsize="1105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" o:allowincell="f">
              <v:group id="Group 1401" o:spid="_x0000_s1076" style="position:absolute;left:567;top:8552;width:561;height:8003" coordorigin="3194,6929" coordsize="561,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<v:group id="Group 1402" o:spid="_x0000_s1077" style="position:absolute;left:3194;top:6929;width:283;height:8155" coordorigin="3194,6929" coordsize="283,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03" o:spid="_x0000_s1078" type="#_x0000_t202" style="position:absolute;left:3194;top:13667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" strokeweight="2.25pt">
                    <v:textbox style="layout-flow:vertical;mso-layout-flow-alt:bottom-to-top" inset=".5mm,.3mm,.5mm,.3mm">
                      <w:txbxContent>
                        <w:p w14:paraId="420EF488" w14:textId="77777777" w:rsidR="00B62345" w:rsidRDefault="00B62345" w:rsidP="004D10F5">
                          <w:pPr>
                            <w:pStyle w:val="a4"/>
                          </w:pPr>
                          <w:r>
                            <w:t>Инв. № подп</w:t>
                          </w:r>
                        </w:p>
                      </w:txbxContent>
                    </v:textbox>
                  </v:shape>
                  <v:shape id="Text Box 1404" o:spid="_x0000_s1079" type="#_x0000_t202" style="position:absolute;left:3194;top:11707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" strokeweight="2.25pt">
                    <v:textbox style="layout-flow:vertical;mso-layout-flow-alt:bottom-to-top" inset=".5mm,.3mm,.5mm,.3mm">
                      <w:txbxContent>
                        <w:p w14:paraId="58030E9C" w14:textId="77777777" w:rsidR="00B62345" w:rsidRDefault="00B62345" w:rsidP="004D10F5">
                          <w:pPr>
                            <w:pStyle w:val="a4"/>
                          </w:pPr>
                          <w:r>
                            <w:t>Подп. и дата</w:t>
                          </w:r>
                        </w:p>
                      </w:txbxContent>
                    </v:textbox>
                  </v:shape>
                  <v:shape id="Text Box 1405" o:spid="_x0000_s1080" type="#_x0000_t202" style="position:absolute;left:3194;top:8901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" strokeweight="2.25pt">
                    <v:textbox style="layout-flow:vertical;mso-layout-flow-alt:bottom-to-top" inset=".5mm,.3mm,.5mm,.3mm">
                      <w:txbxContent>
                        <w:p w14:paraId="288CE1A4" w14:textId="77777777" w:rsidR="00B62345" w:rsidRDefault="00B62345" w:rsidP="004D10F5">
                          <w:pPr>
                            <w:pStyle w:val="a4"/>
                          </w:pPr>
                          <w:r>
                            <w:t>Взам. инв. №</w:t>
                          </w:r>
                        </w:p>
                      </w:txbxContent>
                    </v:textbox>
                  </v:shape>
                  <v:shape id="Text Box 1406" o:spid="_x0000_s1081" type="#_x0000_t202" style="position:absolute;left:3194;top:10306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" strokeweight="2.25pt">
                    <v:textbox style="layout-flow:vertical;mso-layout-flow-alt:bottom-to-top" inset=".5mm,.3mm,.5mm,.3mm">
                      <w:txbxContent>
                        <w:p w14:paraId="38339AE1" w14:textId="77777777" w:rsidR="00B62345" w:rsidRDefault="00B62345" w:rsidP="004D10F5">
                          <w:pPr>
                            <w:pStyle w:val="a4"/>
                          </w:pPr>
                          <w:r>
                            <w:t>Инв. № дубл.</w:t>
                          </w:r>
                        </w:p>
                      </w:txbxContent>
                    </v:textbox>
                  </v:shape>
                  <v:shape id="Text Box 1407" o:spid="_x0000_s1082" type="#_x0000_t202" style="position:absolute;left:3194;top:6929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" strokeweight="2.25pt">
                    <v:textbox style="layout-flow:vertical;mso-layout-flow-alt:bottom-to-top" inset=".5mm,.3mm,.5mm,.3mm">
                      <w:txbxContent>
                        <w:p w14:paraId="0270A5F6" w14:textId="77777777" w:rsidR="00B62345" w:rsidRDefault="00B62345" w:rsidP="004D10F5">
                          <w:pPr>
                            <w:pStyle w:val="a4"/>
                          </w:pPr>
                          <w: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1408" o:spid="_x0000_s1083" style="position:absolute;left:3472;top:6929;width:283;height:8155" coordorigin="3194,6929" coordsize="283,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<v:shape id="Text Box 1409" o:spid="_x0000_s1084" type="#_x0000_t202" style="position:absolute;left:3194;top:13667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" strokeweight="2.25pt">
                    <v:textbox style="layout-flow:vertical;mso-layout-flow-alt:bottom-to-top" inset=".5mm,.3mm,.5mm,.3mm">
                      <w:txbxContent>
                        <w:p w14:paraId="061ED52A" w14:textId="77777777" w:rsidR="00B62345" w:rsidRDefault="00B62345" w:rsidP="004D10F5">
                          <w:pPr>
                            <w:pStyle w:val="a4"/>
                          </w:pPr>
                        </w:p>
                      </w:txbxContent>
                    </v:textbox>
                  </v:shape>
                  <v:shape id="Text Box 1410" o:spid="_x0000_s1085" type="#_x0000_t202" style="position:absolute;left:3194;top:11707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" strokeweight="2.25pt">
                    <v:textbox style="layout-flow:vertical;mso-layout-flow-alt:bottom-to-top" inset=".5mm,.3mm,.5mm,.3mm">
                      <w:txbxContent>
                        <w:p w14:paraId="40A6908B" w14:textId="77777777" w:rsidR="00B62345" w:rsidRDefault="00B62345" w:rsidP="004D10F5">
                          <w:pPr>
                            <w:pStyle w:val="a4"/>
                          </w:pPr>
                        </w:p>
                      </w:txbxContent>
                    </v:textbox>
                  </v:shape>
                  <v:shape id="Text Box 1411" o:spid="_x0000_s1086" type="#_x0000_t202" style="position:absolute;left:3194;top:8901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" strokeweight="2.25pt">
                    <v:textbox style="layout-flow:vertical;mso-layout-flow-alt:bottom-to-top" inset=".5mm,.3mm,.5mm,.3mm">
                      <w:txbxContent>
                        <w:p w14:paraId="233DC407" w14:textId="77777777" w:rsidR="00B62345" w:rsidRDefault="00B62345" w:rsidP="004D10F5">
                          <w:pPr>
                            <w:pStyle w:val="a4"/>
                          </w:pPr>
                        </w:p>
                      </w:txbxContent>
                    </v:textbox>
                  </v:shape>
                  <v:shape id="Text Box 1412" o:spid="_x0000_s1087" type="#_x0000_t202" style="position:absolute;left:3194;top:10306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" strokeweight="2.25pt">
                    <v:textbox style="layout-flow:vertical;mso-layout-flow-alt:bottom-to-top" inset=".5mm,.3mm,.5mm,.3mm">
                      <w:txbxContent>
                        <w:p w14:paraId="7A99D72B" w14:textId="77777777" w:rsidR="00B62345" w:rsidRDefault="00B62345" w:rsidP="004D10F5">
                          <w:pPr>
                            <w:pStyle w:val="a4"/>
                          </w:pPr>
                        </w:p>
                      </w:txbxContent>
                    </v:textbox>
                  </v:shape>
                  <v:shape id="Text Box 1413" o:spid="_x0000_s1088" type="#_x0000_t202" style="position:absolute;left:3194;top:6929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" strokeweight="2.25pt">
                    <v:textbox style="layout-flow:vertical;mso-layout-flow-alt:bottom-to-top" inset=".5mm,.3mm,.5mm,.3mm">
                      <w:txbxContent>
                        <w:p w14:paraId="0FFDD511" w14:textId="77777777" w:rsidR="00B62345" w:rsidRDefault="00B62345" w:rsidP="004D10F5">
                          <w:pPr>
                            <w:pStyle w:val="a4"/>
                          </w:pPr>
                        </w:p>
                      </w:txbxContent>
                    </v:textbox>
                  </v:shape>
                </v:group>
              </v:group>
              <v:rect id="Rectangle 1414" o:spid="_x0000_s1089" style="position:absolute;left:1134;top:284;width:10488;height:16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" strokeweight="2.25pt"/>
              <v:group id="Group 1415" o:spid="_x0000_s1090" style="position:absolute;left:1134;top:15717;width:10489;height:837" coordorigin="1140,12894" coordsize="10489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Eql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">
                <v:rect id="Rectangle 1416" o:spid="_x0000_s1091" style="position:absolute;left:1140;top:12894;width:1048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" strokeweight="2.25pt"/>
                <v:group id="Group 1417" o:spid="_x0000_s1092" style="position:absolute;left:1143;top:12894;width:10486;height:853" coordorigin="989,11410" coordsize="10486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nFJ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">
                  <v:group id="Group 1418" o:spid="_x0000_s1093" style="position:absolute;left:10908;top:11410;width:567;height:853" coordorigin="9096,9973" coordsize="85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  <v:shape id="Text Box 1419" o:spid="_x0000_s1094" type="#_x0000_t202" style="position:absolute;left:9096;top:99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" strokeweight="2.25pt">
                      <v:textbox inset=".5mm,.3mm,.5mm,.3mm">
                        <w:txbxContent>
                          <w:p w14:paraId="119A03B9" w14:textId="77777777" w:rsidR="00B62345" w:rsidRDefault="00B62345" w:rsidP="004D10F5">
                            <w:pPr>
                              <w:pStyle w:val="a4"/>
                              <w:rPr>
                                <w:noProof w:val="0"/>
                              </w:rPr>
                            </w:pPr>
                            <w:r>
                              <w:rPr>
                                <w:noProof w:val="0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1420" o:spid="_x0000_s1095" type="#_x0000_t202" style="position:absolute;left:9097;top:10259;width:850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" strokeweight="2.25pt">
                      <v:textbox inset=".5mm,.3mm,.5mm,.3mm">
                        <w:txbxContent>
                          <w:p w14:paraId="3E8B4505" w14:textId="77777777" w:rsidR="00B62345" w:rsidRDefault="00B62345" w:rsidP="004D10F5">
                            <w:pPr>
                              <w:pStyle w:val="a4"/>
                              <w:spacing w:before="120"/>
                              <w:rPr>
                                <w:noProof w:val="0"/>
                                <w:sz w:val="22"/>
                                <w:lang w:val="en-US"/>
                              </w:rPr>
                            </w:pPr>
                            <w:r>
                              <w:rPr>
                                <w:noProof w:val="0"/>
                                <w:sz w:val="22"/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noProof w:val="0"/>
                                <w:sz w:val="22"/>
                                <w:lang w:val="en-US"/>
                              </w:rPr>
                              <w:instrText xml:space="preserve"> PAGE  \* MERGEFORMAT </w:instrText>
                            </w:r>
                            <w:r>
                              <w:rPr>
                                <w:noProof w:val="0"/>
                                <w:sz w:val="22"/>
                                <w:lang w:val="en-US"/>
                              </w:rPr>
                              <w:fldChar w:fldCharType="separate"/>
                            </w:r>
                            <w:r>
                              <w:rPr>
                                <w:sz w:val="22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noProof w:val="0"/>
                                <w:sz w:val="2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v:group>
                  <v:shape id="Text Box 1421" o:spid="_x0000_s1096" type="#_x0000_t202" style="position:absolute;left:4672;top:11413;width:6236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" strokeweight="2.25pt">
                    <v:textbox inset=".5mm,.3mm,.5mm,.3mm">
                      <w:txbxContent>
                        <w:p w14:paraId="5A6D53D8" w14:textId="77777777" w:rsidR="00B62345" w:rsidRDefault="00B62345"/>
                      </w:txbxContent>
                    </v:textbox>
                  </v:shape>
                  <v:group id="Group 1422" o:spid="_x0000_s1097" style="position:absolute;left:989;top:11413;width:3683;height:850" coordorigin="1248,9691" coordsize="3683,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      <v:group id="Group 1423" o:spid="_x0000_s1098" style="position:absolute;left:1248;top:10272;width:3682;height:280" coordorigin="3332,11725" coordsize="3681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    <v:shape id="Text Box 1424" o:spid="_x0000_s1099" type="#_x0000_t202" style="position:absolute;left:3332;top:11725;width:3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" strokeweight="2.25pt">
                        <v:textbox inset=".5mm,.3mm,.5mm,.3mm">
                          <w:txbxContent>
                            <w:p w14:paraId="5352329D" w14:textId="77777777" w:rsidR="00B62345" w:rsidRDefault="00B62345" w:rsidP="004D10F5">
                              <w:pPr>
                                <w:pStyle w:val="a4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Лит</w:t>
                              </w:r>
                            </w:p>
                          </w:txbxContent>
                        </v:textbox>
                      </v:shape>
                      <v:shape id="Text Box 1425" o:spid="_x0000_s1100" type="#_x0000_t202" style="position:absolute;left:4295;top:11725;width:130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" strokeweight="2.25pt">
                        <v:textbox inset=".5mm,.3mm,.5mm,.3mm">
                          <w:txbxContent>
                            <w:p w14:paraId="461E44CA" w14:textId="77777777" w:rsidR="00B62345" w:rsidRDefault="00B62345" w:rsidP="004D10F5">
                              <w:pPr>
                                <w:pStyle w:val="a4"/>
                              </w:pPr>
                              <w:r>
                                <w:t>№ докум.</w:t>
                              </w:r>
                            </w:p>
                          </w:txbxContent>
                        </v:textbox>
                      </v:shape>
                      <v:shape id="Text Box 1426" o:spid="_x0000_s1101" type="#_x0000_t202" style="position:absolute;left:3728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" strokeweight="2.25pt">
                        <v:textbox inset=".5mm,.3mm,.5mm,.3mm">
                          <w:txbxContent>
                            <w:p w14:paraId="01039263" w14:textId="77777777" w:rsidR="00B62345" w:rsidRDefault="00B62345" w:rsidP="004D10F5">
                              <w:pPr>
                                <w:pStyle w:val="a4"/>
                                <w:rPr>
                                  <w:noProof w:val="0"/>
                                </w:rPr>
                              </w:pPr>
                              <w:r>
                                <w:t>Изм</w:t>
                              </w:r>
                              <w:r>
                                <w:rPr>
                                  <w:noProof w:val="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1427" o:spid="_x0000_s1102" type="#_x0000_t202" style="position:absolute;left:5597;top:1172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" strokeweight="2.25pt">
                        <v:textbox inset=".5mm,.3mm,.5mm,.3mm">
                          <w:txbxContent>
                            <w:p w14:paraId="63E18C31" w14:textId="77777777" w:rsidR="00B62345" w:rsidRDefault="00B62345" w:rsidP="004D10F5">
                              <w:pPr>
                                <w:pStyle w:val="a4"/>
                                <w:rPr>
                                  <w:noProof w:val="0"/>
                                </w:rPr>
                              </w:pPr>
                              <w:r>
                                <w:t>Подп</w:t>
                              </w:r>
                              <w:r>
                                <w:rPr>
                                  <w:noProof w:val="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1428" o:spid="_x0000_s1103" type="#_x0000_t202" style="position:absolute;left:6446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" strokeweight="2.25pt">
                        <v:textbox inset=".5mm,.3mm,.5mm,.3mm">
                          <w:txbxContent>
                            <w:p w14:paraId="588B30CF" w14:textId="77777777" w:rsidR="00B62345" w:rsidRDefault="00B62345" w:rsidP="004D10F5">
                              <w:pPr>
                                <w:pStyle w:val="a4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Дата</w:t>
                              </w:r>
                            </w:p>
                          </w:txbxContent>
                        </v:textbox>
                      </v:shape>
                    </v:group>
                    <v:group id="Group 1429" o:spid="_x0000_s1104" style="position:absolute;left:1248;top:9691;width:3683;height:581" coordorigin="3033,9482" coordsize="3683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vG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">
                      <v:group id="Group 1430" o:spid="_x0000_s1105" style="position:absolute;left:3034;top:9492;width:3682;height:561" coordorigin="1240,9793" coordsize="3685,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C5d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">
                        <v:group id="Group 1431" o:spid="_x0000_s1106" style="position:absolute;left:1240;top:10078;width:3685;height:283" coordorigin="3332,11725" coordsize="3681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          <v:shape id="Text Box 1432" o:spid="_x0000_s1107" type="#_x0000_t202" style="position:absolute;left:3332;top:11725;width:3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" strokeweight="1pt">
                            <v:textbox inset=".5mm,.3mm,.5mm,.3mm">
                              <w:txbxContent>
                                <w:p w14:paraId="16DF0CA4" w14:textId="77777777" w:rsidR="00B62345" w:rsidRDefault="00B62345" w:rsidP="004D10F5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33" o:spid="_x0000_s1108" type="#_x0000_t202" style="position:absolute;left:4295;top:11725;width:130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" strokeweight="1pt">
                            <v:textbox inset=".5mm,.3mm,.5mm,.3mm">
                              <w:txbxContent>
                                <w:p w14:paraId="1708CBC6" w14:textId="77777777" w:rsidR="00B62345" w:rsidRDefault="00B62345" w:rsidP="004D10F5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34" o:spid="_x0000_s1109" type="#_x0000_t202" style="position:absolute;left:3728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" strokeweight="1pt">
                            <v:textbox inset=".5mm,.3mm,.5mm,.3mm">
                              <w:txbxContent>
                                <w:p w14:paraId="508E9D58" w14:textId="77777777" w:rsidR="00B62345" w:rsidRDefault="00B62345" w:rsidP="004D10F5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35" o:spid="_x0000_s1110" type="#_x0000_t202" style="position:absolute;left:5597;top:1172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" strokeweight="1pt">
                            <v:textbox inset=".5mm,.3mm,.5mm,.3mm">
                              <w:txbxContent>
                                <w:p w14:paraId="7E019F0F" w14:textId="77777777" w:rsidR="00B62345" w:rsidRDefault="00B62345" w:rsidP="004D10F5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36" o:spid="_x0000_s1111" type="#_x0000_t202" style="position:absolute;left:6446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" strokeweight="1pt">
                            <v:textbox inset=".5mm,.3mm,.5mm,.3mm">
                              <w:txbxContent>
                                <w:p w14:paraId="72BBB48E" w14:textId="77777777" w:rsidR="00B62345" w:rsidRDefault="00B62345" w:rsidP="004D10F5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1437" o:spid="_x0000_s1112" style="position:absolute;left:1240;top:9793;width:3685;height:283" coordorigin="3332,11725" coordsize="3681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aab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RzOH3TDgCcn0HAAD//wMAUEsBAi0AFAAGAAgAAAAhANvh9svuAAAAhQEAABMAAAAAAAAA&#10;AAAAAAAAAAAAAFtDb250ZW50X1R5cGVzXS54bWxQSwECLQAUAAYACAAAACEAWvQsW78AAAAVAQAA&#10;CwAAAAAAAAAAAAAAAAAfAQAAX3JlbHMvLnJlbHNQSwECLQAUAAYACAAAACEAqqmmm8YAAADcAAAA&#10;DwAAAAAAAAAAAAAAAAAHAgAAZHJzL2Rvd25yZXYueG1sUEsFBgAAAAADAAMAtwAAAPoCAAAAAA==&#10;">
                          <v:shape id="Text Box 1438" o:spid="_x0000_s1113" type="#_x0000_t202" style="position:absolute;left:3332;top:11725;width:3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" strokeweight="1pt">
                            <v:textbox inset=".5mm,.3mm,.5mm,.3mm">
                              <w:txbxContent>
                                <w:p w14:paraId="7FB8755E" w14:textId="77777777" w:rsidR="00B62345" w:rsidRDefault="00B62345" w:rsidP="004D10F5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39" o:spid="_x0000_s1114" type="#_x0000_t202" style="position:absolute;left:4295;top:11725;width:130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" strokeweight="1pt">
                            <v:textbox inset=".5mm,.3mm,.5mm,.3mm">
                              <w:txbxContent>
                                <w:p w14:paraId="3BCBB99C" w14:textId="77777777" w:rsidR="00B62345" w:rsidRDefault="00B62345" w:rsidP="004D10F5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40" o:spid="_x0000_s1115" type="#_x0000_t202" style="position:absolute;left:3728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" strokeweight="1pt">
                            <v:textbox inset=".5mm,.3mm,.5mm,.3mm">
                              <w:txbxContent>
                                <w:p w14:paraId="3A3ADD15" w14:textId="77777777" w:rsidR="00B62345" w:rsidRDefault="00B62345" w:rsidP="004D10F5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41" o:spid="_x0000_s1116" type="#_x0000_t202" style="position:absolute;left:5597;top:1172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" strokeweight="1pt">
                            <v:textbox inset=".5mm,.3mm,.5mm,.3mm">
                              <w:txbxContent>
                                <w:p w14:paraId="5C7CFF8E" w14:textId="77777777" w:rsidR="00B62345" w:rsidRDefault="00B62345" w:rsidP="004D10F5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  <v:shape id="Text Box 1442" o:spid="_x0000_s1117" type="#_x0000_t202" style="position:absolute;left:6446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" strokeweight="1pt">
                            <v:textbox inset=".5mm,.3mm,.5mm,.3mm">
                              <w:txbxContent>
                                <w:p w14:paraId="2F7CD383" w14:textId="77777777" w:rsidR="00B62345" w:rsidRDefault="00B62345" w:rsidP="004D10F5">
                                  <w:pPr>
                                    <w:pStyle w:val="a4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1443" o:spid="_x0000_s1118" style="position:absolute;visibility:visible;mso-wrap-style:square" from="5299,9482" to="5299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" strokeweight="2.25pt"/>
                      <v:line id="Line 1444" o:spid="_x0000_s1119" style="position:absolute;visibility:visible;mso-wrap-style:square" from="3033,9492" to="3033,10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" strokeweight="2.25pt"/>
                      <v:line id="Line 1445" o:spid="_x0000_s1120" style="position:absolute;visibility:visible;mso-wrap-style:square" from="6715,9482" to="6715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" strokeweight="2.25pt"/>
                      <v:line id="Line 1446" o:spid="_x0000_s1121" style="position:absolute;visibility:visible;mso-wrap-style:square" from="6148,9482" to="6148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" strokeweight="2.25pt"/>
                      <v:line id="Line 1447" o:spid="_x0000_s1122" style="position:absolute;visibility:visible;mso-wrap-style:square" from="3430,9492" to="3430,10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" strokeweight="2.25pt"/>
                      <v:line id="Line 1448" o:spid="_x0000_s1123" style="position:absolute;visibility:visible;mso-wrap-style:square" from="3996,9482" to="3996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FA9E48C8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683978"/>
    <w:multiLevelType w:val="multilevel"/>
    <w:tmpl w:val="D938BEDC"/>
    <w:lvl w:ilvl="0">
      <w:start w:val="1"/>
      <w:numFmt w:val="decimal"/>
      <w:lvlText w:val="%1"/>
      <w:lvlJc w:val="left"/>
      <w:pPr>
        <w:tabs>
          <w:tab w:val="num" w:pos="60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2160"/>
      </w:pPr>
      <w:rPr>
        <w:rFonts w:hint="default"/>
      </w:rPr>
    </w:lvl>
  </w:abstractNum>
  <w:abstractNum w:abstractNumId="2" w15:restartNumberingAfterBreak="0">
    <w:nsid w:val="13C9423C"/>
    <w:multiLevelType w:val="multilevel"/>
    <w:tmpl w:val="C72A36A0"/>
    <w:lvl w:ilvl="0">
      <w:start w:val="4"/>
      <w:numFmt w:val="decimal"/>
      <w:lvlText w:val="%1"/>
      <w:lvlJc w:val="left"/>
      <w:pPr>
        <w:tabs>
          <w:tab w:val="num" w:pos="60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2160"/>
      </w:pPr>
      <w:rPr>
        <w:rFonts w:hint="default"/>
      </w:rPr>
    </w:lvl>
  </w:abstractNum>
  <w:abstractNum w:abstractNumId="3" w15:restartNumberingAfterBreak="0">
    <w:nsid w:val="2C94763A"/>
    <w:multiLevelType w:val="hybridMultilevel"/>
    <w:tmpl w:val="28E2C044"/>
    <w:lvl w:ilvl="0" w:tplc="C3623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4F1813"/>
    <w:multiLevelType w:val="multilevel"/>
    <w:tmpl w:val="2C540BCA"/>
    <w:lvl w:ilvl="0">
      <w:start w:val="2"/>
      <w:numFmt w:val="decimal"/>
      <w:lvlText w:val="%1"/>
      <w:lvlJc w:val="left"/>
      <w:pPr>
        <w:tabs>
          <w:tab w:val="num" w:pos="60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2160"/>
      </w:pPr>
      <w:rPr>
        <w:rFonts w:hint="default"/>
      </w:rPr>
    </w:lvl>
  </w:abstractNum>
  <w:abstractNum w:abstractNumId="5" w15:restartNumberingAfterBreak="0">
    <w:nsid w:val="38A71D97"/>
    <w:multiLevelType w:val="multilevel"/>
    <w:tmpl w:val="867CB7D4"/>
    <w:lvl w:ilvl="0">
      <w:start w:val="3"/>
      <w:numFmt w:val="decimal"/>
      <w:lvlText w:val="%1"/>
      <w:lvlJc w:val="left"/>
      <w:pPr>
        <w:tabs>
          <w:tab w:val="num" w:pos="60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2160"/>
      </w:pPr>
      <w:rPr>
        <w:rFonts w:hint="default"/>
      </w:rPr>
    </w:lvl>
  </w:abstractNum>
  <w:abstractNum w:abstractNumId="6" w15:restartNumberingAfterBreak="0">
    <w:nsid w:val="3FC65CDB"/>
    <w:multiLevelType w:val="hybridMultilevel"/>
    <w:tmpl w:val="0AEEA00A"/>
    <w:lvl w:ilvl="0" w:tplc="4D08A50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2CC1699"/>
    <w:multiLevelType w:val="multilevel"/>
    <w:tmpl w:val="F410AA42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2160"/>
      </w:pPr>
      <w:rPr>
        <w:rFonts w:hint="default"/>
      </w:rPr>
    </w:lvl>
  </w:abstractNum>
  <w:abstractNum w:abstractNumId="8" w15:restartNumberingAfterBreak="0">
    <w:nsid w:val="53DD0AF3"/>
    <w:multiLevelType w:val="hybridMultilevel"/>
    <w:tmpl w:val="70DC3AE2"/>
    <w:lvl w:ilvl="0" w:tplc="7628673A">
      <w:start w:val="1"/>
      <w:numFmt w:val="bullet"/>
      <w:pStyle w:val="a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E7F4B"/>
    <w:multiLevelType w:val="multilevel"/>
    <w:tmpl w:val="43BA8538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2160"/>
      </w:pPr>
      <w:rPr>
        <w:rFonts w:hint="default"/>
      </w:rPr>
    </w:lvl>
  </w:abstractNum>
  <w:abstractNum w:abstractNumId="10" w15:restartNumberingAfterBreak="0">
    <w:nsid w:val="5DAD0BB6"/>
    <w:multiLevelType w:val="hybridMultilevel"/>
    <w:tmpl w:val="DF344D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pStyle w:val="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E3091"/>
    <w:multiLevelType w:val="hybridMultilevel"/>
    <w:tmpl w:val="AA1446B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6CB7767F"/>
    <w:multiLevelType w:val="multilevel"/>
    <w:tmpl w:val="B3B0100A"/>
    <w:lvl w:ilvl="0">
      <w:start w:val="3"/>
      <w:numFmt w:val="decimal"/>
      <w:lvlText w:val="%1"/>
      <w:lvlJc w:val="left"/>
      <w:pPr>
        <w:tabs>
          <w:tab w:val="num" w:pos="60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21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6"/>
  </w:num>
  <w:num w:numId="5">
    <w:abstractNumId w:val="10"/>
  </w:num>
  <w:num w:numId="6">
    <w:abstractNumId w:val="0"/>
  </w:num>
  <w:num w:numId="7">
    <w:abstractNumId w:val="8"/>
  </w:num>
  <w:num w:numId="8">
    <w:abstractNumId w:val="9"/>
  </w:num>
  <w:num w:numId="9">
    <w:abstractNumId w:val="1"/>
  </w:num>
  <w:num w:numId="10">
    <w:abstractNumId w:val="7"/>
  </w:num>
  <w:num w:numId="11">
    <w:abstractNumId w:val="4"/>
  </w:num>
  <w:num w:numId="12">
    <w:abstractNumId w:val="12"/>
  </w:num>
  <w:num w:numId="13">
    <w:abstractNumId w:val="2"/>
  </w:num>
  <w:num w:numId="14">
    <w:abstractNumId w:val="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009"/>
    <w:rsid w:val="000012C3"/>
    <w:rsid w:val="000020A1"/>
    <w:rsid w:val="0000221B"/>
    <w:rsid w:val="0000259C"/>
    <w:rsid w:val="0000570D"/>
    <w:rsid w:val="00005A02"/>
    <w:rsid w:val="00005C70"/>
    <w:rsid w:val="00005FCC"/>
    <w:rsid w:val="000071CB"/>
    <w:rsid w:val="0000771E"/>
    <w:rsid w:val="00007AD6"/>
    <w:rsid w:val="00007FB4"/>
    <w:rsid w:val="000101D9"/>
    <w:rsid w:val="000101F6"/>
    <w:rsid w:val="00011487"/>
    <w:rsid w:val="00011B60"/>
    <w:rsid w:val="00012482"/>
    <w:rsid w:val="00013FC5"/>
    <w:rsid w:val="00014A73"/>
    <w:rsid w:val="00015416"/>
    <w:rsid w:val="00016205"/>
    <w:rsid w:val="00020F69"/>
    <w:rsid w:val="00021487"/>
    <w:rsid w:val="00022C01"/>
    <w:rsid w:val="00024998"/>
    <w:rsid w:val="0002590B"/>
    <w:rsid w:val="00025BCA"/>
    <w:rsid w:val="00026B92"/>
    <w:rsid w:val="00026F78"/>
    <w:rsid w:val="00027D53"/>
    <w:rsid w:val="0003135F"/>
    <w:rsid w:val="00031EA9"/>
    <w:rsid w:val="000320A4"/>
    <w:rsid w:val="00032A75"/>
    <w:rsid w:val="00032C94"/>
    <w:rsid w:val="00032E0C"/>
    <w:rsid w:val="00034C6F"/>
    <w:rsid w:val="00035AE6"/>
    <w:rsid w:val="00037F1D"/>
    <w:rsid w:val="00040210"/>
    <w:rsid w:val="00040747"/>
    <w:rsid w:val="0004158D"/>
    <w:rsid w:val="00041F77"/>
    <w:rsid w:val="00042E5F"/>
    <w:rsid w:val="0004429B"/>
    <w:rsid w:val="0004521B"/>
    <w:rsid w:val="000475A4"/>
    <w:rsid w:val="00047B80"/>
    <w:rsid w:val="00050844"/>
    <w:rsid w:val="0005250C"/>
    <w:rsid w:val="00052FCF"/>
    <w:rsid w:val="0005442D"/>
    <w:rsid w:val="000544FD"/>
    <w:rsid w:val="00054625"/>
    <w:rsid w:val="000551EB"/>
    <w:rsid w:val="00057ABF"/>
    <w:rsid w:val="00057D65"/>
    <w:rsid w:val="00060443"/>
    <w:rsid w:val="0006175B"/>
    <w:rsid w:val="000624D8"/>
    <w:rsid w:val="0006266D"/>
    <w:rsid w:val="0006527C"/>
    <w:rsid w:val="000663C6"/>
    <w:rsid w:val="0006723F"/>
    <w:rsid w:val="000713FE"/>
    <w:rsid w:val="00072D9C"/>
    <w:rsid w:val="00074677"/>
    <w:rsid w:val="00074C2E"/>
    <w:rsid w:val="00074D7A"/>
    <w:rsid w:val="00074E07"/>
    <w:rsid w:val="0007541A"/>
    <w:rsid w:val="00075BDF"/>
    <w:rsid w:val="0007639E"/>
    <w:rsid w:val="000765DD"/>
    <w:rsid w:val="0007686E"/>
    <w:rsid w:val="00076A22"/>
    <w:rsid w:val="00080A07"/>
    <w:rsid w:val="00080B13"/>
    <w:rsid w:val="0008114A"/>
    <w:rsid w:val="000819F1"/>
    <w:rsid w:val="00082535"/>
    <w:rsid w:val="00082E89"/>
    <w:rsid w:val="000831DE"/>
    <w:rsid w:val="0008327E"/>
    <w:rsid w:val="000841C7"/>
    <w:rsid w:val="00084623"/>
    <w:rsid w:val="00084B40"/>
    <w:rsid w:val="00084E25"/>
    <w:rsid w:val="00090405"/>
    <w:rsid w:val="00093E32"/>
    <w:rsid w:val="0009426B"/>
    <w:rsid w:val="0009706F"/>
    <w:rsid w:val="00097136"/>
    <w:rsid w:val="00097BDC"/>
    <w:rsid w:val="000A00F3"/>
    <w:rsid w:val="000A45DC"/>
    <w:rsid w:val="000A5DDE"/>
    <w:rsid w:val="000A73D9"/>
    <w:rsid w:val="000B2CAE"/>
    <w:rsid w:val="000B4126"/>
    <w:rsid w:val="000B47B2"/>
    <w:rsid w:val="000B4B95"/>
    <w:rsid w:val="000B56BB"/>
    <w:rsid w:val="000B6356"/>
    <w:rsid w:val="000C01B2"/>
    <w:rsid w:val="000C0E27"/>
    <w:rsid w:val="000C1DF9"/>
    <w:rsid w:val="000C204F"/>
    <w:rsid w:val="000C3409"/>
    <w:rsid w:val="000C3449"/>
    <w:rsid w:val="000C34CF"/>
    <w:rsid w:val="000C3A6C"/>
    <w:rsid w:val="000C4767"/>
    <w:rsid w:val="000C61FA"/>
    <w:rsid w:val="000C6389"/>
    <w:rsid w:val="000C64F6"/>
    <w:rsid w:val="000C7D8A"/>
    <w:rsid w:val="000D2874"/>
    <w:rsid w:val="000D3AE2"/>
    <w:rsid w:val="000D3E76"/>
    <w:rsid w:val="000D44C9"/>
    <w:rsid w:val="000D5340"/>
    <w:rsid w:val="000D534F"/>
    <w:rsid w:val="000E058E"/>
    <w:rsid w:val="000E1718"/>
    <w:rsid w:val="000E1BEC"/>
    <w:rsid w:val="000E1C88"/>
    <w:rsid w:val="000E2398"/>
    <w:rsid w:val="000E5AB1"/>
    <w:rsid w:val="000E673C"/>
    <w:rsid w:val="000F0CA3"/>
    <w:rsid w:val="000F0FD3"/>
    <w:rsid w:val="000F1426"/>
    <w:rsid w:val="000F72B8"/>
    <w:rsid w:val="000F7894"/>
    <w:rsid w:val="000F7CC4"/>
    <w:rsid w:val="001011D8"/>
    <w:rsid w:val="00102712"/>
    <w:rsid w:val="00102897"/>
    <w:rsid w:val="00103D7E"/>
    <w:rsid w:val="00106A44"/>
    <w:rsid w:val="00107148"/>
    <w:rsid w:val="00107AEE"/>
    <w:rsid w:val="00110CE3"/>
    <w:rsid w:val="00110CED"/>
    <w:rsid w:val="00111868"/>
    <w:rsid w:val="00111BE9"/>
    <w:rsid w:val="001133B0"/>
    <w:rsid w:val="0011397D"/>
    <w:rsid w:val="00113B75"/>
    <w:rsid w:val="00115F0D"/>
    <w:rsid w:val="00117823"/>
    <w:rsid w:val="0012021D"/>
    <w:rsid w:val="0012366E"/>
    <w:rsid w:val="001272A4"/>
    <w:rsid w:val="00130A43"/>
    <w:rsid w:val="001310B1"/>
    <w:rsid w:val="0013113B"/>
    <w:rsid w:val="00132F0F"/>
    <w:rsid w:val="001343B1"/>
    <w:rsid w:val="001345D8"/>
    <w:rsid w:val="00136352"/>
    <w:rsid w:val="00136D96"/>
    <w:rsid w:val="00137017"/>
    <w:rsid w:val="001375F9"/>
    <w:rsid w:val="00141303"/>
    <w:rsid w:val="0014136D"/>
    <w:rsid w:val="00141544"/>
    <w:rsid w:val="0014156D"/>
    <w:rsid w:val="00144682"/>
    <w:rsid w:val="00153772"/>
    <w:rsid w:val="00155A53"/>
    <w:rsid w:val="00161090"/>
    <w:rsid w:val="00161F18"/>
    <w:rsid w:val="001620EB"/>
    <w:rsid w:val="00162E21"/>
    <w:rsid w:val="0016347D"/>
    <w:rsid w:val="00163535"/>
    <w:rsid w:val="0016717A"/>
    <w:rsid w:val="001678D4"/>
    <w:rsid w:val="001706AE"/>
    <w:rsid w:val="001712D6"/>
    <w:rsid w:val="001713B3"/>
    <w:rsid w:val="0017181D"/>
    <w:rsid w:val="00171B0E"/>
    <w:rsid w:val="00172546"/>
    <w:rsid w:val="0017402F"/>
    <w:rsid w:val="00174604"/>
    <w:rsid w:val="00174749"/>
    <w:rsid w:val="0017577D"/>
    <w:rsid w:val="00176DDD"/>
    <w:rsid w:val="001803B1"/>
    <w:rsid w:val="001806C4"/>
    <w:rsid w:val="00181C21"/>
    <w:rsid w:val="00182022"/>
    <w:rsid w:val="00183E49"/>
    <w:rsid w:val="0018404A"/>
    <w:rsid w:val="001854CD"/>
    <w:rsid w:val="001878E0"/>
    <w:rsid w:val="0019294D"/>
    <w:rsid w:val="0019321B"/>
    <w:rsid w:val="001939F7"/>
    <w:rsid w:val="00194965"/>
    <w:rsid w:val="00195415"/>
    <w:rsid w:val="0019650C"/>
    <w:rsid w:val="00197489"/>
    <w:rsid w:val="001A0EF6"/>
    <w:rsid w:val="001A13C8"/>
    <w:rsid w:val="001A2033"/>
    <w:rsid w:val="001A3559"/>
    <w:rsid w:val="001A4F97"/>
    <w:rsid w:val="001A5D4F"/>
    <w:rsid w:val="001A6198"/>
    <w:rsid w:val="001A6AC2"/>
    <w:rsid w:val="001A6F1F"/>
    <w:rsid w:val="001A7563"/>
    <w:rsid w:val="001B124B"/>
    <w:rsid w:val="001B2856"/>
    <w:rsid w:val="001B5987"/>
    <w:rsid w:val="001B6AED"/>
    <w:rsid w:val="001B6E8B"/>
    <w:rsid w:val="001B7E28"/>
    <w:rsid w:val="001C000B"/>
    <w:rsid w:val="001C0D71"/>
    <w:rsid w:val="001C1DBB"/>
    <w:rsid w:val="001C4132"/>
    <w:rsid w:val="001C552D"/>
    <w:rsid w:val="001C5767"/>
    <w:rsid w:val="001C5BC2"/>
    <w:rsid w:val="001C6123"/>
    <w:rsid w:val="001C7749"/>
    <w:rsid w:val="001C7B2C"/>
    <w:rsid w:val="001D0435"/>
    <w:rsid w:val="001D0D5C"/>
    <w:rsid w:val="001D0EE7"/>
    <w:rsid w:val="001D0F8A"/>
    <w:rsid w:val="001D15BC"/>
    <w:rsid w:val="001D1B09"/>
    <w:rsid w:val="001D4839"/>
    <w:rsid w:val="001D6958"/>
    <w:rsid w:val="001D743A"/>
    <w:rsid w:val="001E135B"/>
    <w:rsid w:val="001E1B96"/>
    <w:rsid w:val="001E3026"/>
    <w:rsid w:val="001E3063"/>
    <w:rsid w:val="001E5AD2"/>
    <w:rsid w:val="001E6578"/>
    <w:rsid w:val="001F20B4"/>
    <w:rsid w:val="001F5499"/>
    <w:rsid w:val="001F55C7"/>
    <w:rsid w:val="001F7D09"/>
    <w:rsid w:val="0020222A"/>
    <w:rsid w:val="002022BC"/>
    <w:rsid w:val="002024E5"/>
    <w:rsid w:val="002029C6"/>
    <w:rsid w:val="002037CB"/>
    <w:rsid w:val="00203C66"/>
    <w:rsid w:val="0020419B"/>
    <w:rsid w:val="00204773"/>
    <w:rsid w:val="002049D8"/>
    <w:rsid w:val="00204FE3"/>
    <w:rsid w:val="00205720"/>
    <w:rsid w:val="00205CE6"/>
    <w:rsid w:val="002066D1"/>
    <w:rsid w:val="00206886"/>
    <w:rsid w:val="0020791A"/>
    <w:rsid w:val="00211602"/>
    <w:rsid w:val="00211B8D"/>
    <w:rsid w:val="002129FA"/>
    <w:rsid w:val="00213E6C"/>
    <w:rsid w:val="00214078"/>
    <w:rsid w:val="002142BC"/>
    <w:rsid w:val="002206E4"/>
    <w:rsid w:val="002232AF"/>
    <w:rsid w:val="002265F4"/>
    <w:rsid w:val="002309F0"/>
    <w:rsid w:val="00231A34"/>
    <w:rsid w:val="002335D1"/>
    <w:rsid w:val="002350DD"/>
    <w:rsid w:val="00240278"/>
    <w:rsid w:val="00241FBF"/>
    <w:rsid w:val="00244949"/>
    <w:rsid w:val="002451A3"/>
    <w:rsid w:val="002453D4"/>
    <w:rsid w:val="0024570E"/>
    <w:rsid w:val="002470A0"/>
    <w:rsid w:val="00247E3F"/>
    <w:rsid w:val="002503D9"/>
    <w:rsid w:val="00250F27"/>
    <w:rsid w:val="00251556"/>
    <w:rsid w:val="00252001"/>
    <w:rsid w:val="00253C1C"/>
    <w:rsid w:val="00255931"/>
    <w:rsid w:val="00260177"/>
    <w:rsid w:val="0026193A"/>
    <w:rsid w:val="00261EA6"/>
    <w:rsid w:val="002631B0"/>
    <w:rsid w:val="00263FEC"/>
    <w:rsid w:val="00264299"/>
    <w:rsid w:val="00264EC1"/>
    <w:rsid w:val="00264F5F"/>
    <w:rsid w:val="002668DA"/>
    <w:rsid w:val="00270523"/>
    <w:rsid w:val="0027147E"/>
    <w:rsid w:val="002718B3"/>
    <w:rsid w:val="00272323"/>
    <w:rsid w:val="002734B4"/>
    <w:rsid w:val="00273806"/>
    <w:rsid w:val="00273CCA"/>
    <w:rsid w:val="0027559E"/>
    <w:rsid w:val="002762EC"/>
    <w:rsid w:val="00276482"/>
    <w:rsid w:val="00277CAF"/>
    <w:rsid w:val="00281EA9"/>
    <w:rsid w:val="0028243E"/>
    <w:rsid w:val="0028309F"/>
    <w:rsid w:val="00283239"/>
    <w:rsid w:val="002832D9"/>
    <w:rsid w:val="00284249"/>
    <w:rsid w:val="00284D83"/>
    <w:rsid w:val="002858F3"/>
    <w:rsid w:val="00286F71"/>
    <w:rsid w:val="002877BD"/>
    <w:rsid w:val="002903AA"/>
    <w:rsid w:val="00290A7C"/>
    <w:rsid w:val="002913B6"/>
    <w:rsid w:val="002922BF"/>
    <w:rsid w:val="00292A2E"/>
    <w:rsid w:val="00294334"/>
    <w:rsid w:val="00294C6B"/>
    <w:rsid w:val="002A1A1B"/>
    <w:rsid w:val="002A1E40"/>
    <w:rsid w:val="002A3433"/>
    <w:rsid w:val="002A4BBF"/>
    <w:rsid w:val="002B0795"/>
    <w:rsid w:val="002B54D1"/>
    <w:rsid w:val="002B58A4"/>
    <w:rsid w:val="002B7C43"/>
    <w:rsid w:val="002C01A7"/>
    <w:rsid w:val="002C0533"/>
    <w:rsid w:val="002C1EF0"/>
    <w:rsid w:val="002C3FD5"/>
    <w:rsid w:val="002C410A"/>
    <w:rsid w:val="002C539E"/>
    <w:rsid w:val="002C55C2"/>
    <w:rsid w:val="002C56AB"/>
    <w:rsid w:val="002C655A"/>
    <w:rsid w:val="002C6788"/>
    <w:rsid w:val="002C6E58"/>
    <w:rsid w:val="002D0913"/>
    <w:rsid w:val="002D43C4"/>
    <w:rsid w:val="002D44EB"/>
    <w:rsid w:val="002D4CE0"/>
    <w:rsid w:val="002D4F6C"/>
    <w:rsid w:val="002D52C8"/>
    <w:rsid w:val="002D5D16"/>
    <w:rsid w:val="002D5F5B"/>
    <w:rsid w:val="002D60B3"/>
    <w:rsid w:val="002D634B"/>
    <w:rsid w:val="002D65CB"/>
    <w:rsid w:val="002D6760"/>
    <w:rsid w:val="002D7A31"/>
    <w:rsid w:val="002E0DD7"/>
    <w:rsid w:val="002E22D4"/>
    <w:rsid w:val="002E2960"/>
    <w:rsid w:val="002E309C"/>
    <w:rsid w:val="002E3259"/>
    <w:rsid w:val="002E3D66"/>
    <w:rsid w:val="002E60C2"/>
    <w:rsid w:val="002E65A1"/>
    <w:rsid w:val="002E680C"/>
    <w:rsid w:val="002E70DA"/>
    <w:rsid w:val="002E7181"/>
    <w:rsid w:val="002F1999"/>
    <w:rsid w:val="002F1CC7"/>
    <w:rsid w:val="002F5492"/>
    <w:rsid w:val="00300085"/>
    <w:rsid w:val="00300438"/>
    <w:rsid w:val="00301345"/>
    <w:rsid w:val="00304FD2"/>
    <w:rsid w:val="00305E31"/>
    <w:rsid w:val="00306E78"/>
    <w:rsid w:val="00307259"/>
    <w:rsid w:val="00311C5A"/>
    <w:rsid w:val="0031302C"/>
    <w:rsid w:val="00313B6F"/>
    <w:rsid w:val="00314720"/>
    <w:rsid w:val="00314CE0"/>
    <w:rsid w:val="00315AD0"/>
    <w:rsid w:val="00315AE4"/>
    <w:rsid w:val="00320CA6"/>
    <w:rsid w:val="00321D1B"/>
    <w:rsid w:val="00322576"/>
    <w:rsid w:val="00323001"/>
    <w:rsid w:val="00323D1B"/>
    <w:rsid w:val="003242DD"/>
    <w:rsid w:val="00326387"/>
    <w:rsid w:val="00326587"/>
    <w:rsid w:val="0032790B"/>
    <w:rsid w:val="00330DB7"/>
    <w:rsid w:val="00331537"/>
    <w:rsid w:val="003316FC"/>
    <w:rsid w:val="003329E8"/>
    <w:rsid w:val="003335BA"/>
    <w:rsid w:val="00334244"/>
    <w:rsid w:val="0033548A"/>
    <w:rsid w:val="00335599"/>
    <w:rsid w:val="003359E4"/>
    <w:rsid w:val="00335A9A"/>
    <w:rsid w:val="00340244"/>
    <w:rsid w:val="00340CAE"/>
    <w:rsid w:val="003415C2"/>
    <w:rsid w:val="00344400"/>
    <w:rsid w:val="003452E9"/>
    <w:rsid w:val="00345595"/>
    <w:rsid w:val="00345662"/>
    <w:rsid w:val="00345822"/>
    <w:rsid w:val="003462E3"/>
    <w:rsid w:val="00346637"/>
    <w:rsid w:val="00346783"/>
    <w:rsid w:val="00347507"/>
    <w:rsid w:val="0034777A"/>
    <w:rsid w:val="00347AB4"/>
    <w:rsid w:val="003503C6"/>
    <w:rsid w:val="003512F9"/>
    <w:rsid w:val="00354680"/>
    <w:rsid w:val="00355C3E"/>
    <w:rsid w:val="00356B9D"/>
    <w:rsid w:val="00357BBF"/>
    <w:rsid w:val="003625A0"/>
    <w:rsid w:val="003630DE"/>
    <w:rsid w:val="003631B7"/>
    <w:rsid w:val="003636AB"/>
    <w:rsid w:val="00364A62"/>
    <w:rsid w:val="00364C92"/>
    <w:rsid w:val="00365A34"/>
    <w:rsid w:val="00366153"/>
    <w:rsid w:val="0036641D"/>
    <w:rsid w:val="003665F4"/>
    <w:rsid w:val="00366D27"/>
    <w:rsid w:val="00370FB5"/>
    <w:rsid w:val="003713B4"/>
    <w:rsid w:val="00372989"/>
    <w:rsid w:val="00372CF5"/>
    <w:rsid w:val="00372DE3"/>
    <w:rsid w:val="0037324A"/>
    <w:rsid w:val="003734B2"/>
    <w:rsid w:val="003738A8"/>
    <w:rsid w:val="00374B78"/>
    <w:rsid w:val="00374D3D"/>
    <w:rsid w:val="0037518B"/>
    <w:rsid w:val="00376405"/>
    <w:rsid w:val="00377B44"/>
    <w:rsid w:val="00380021"/>
    <w:rsid w:val="00381E45"/>
    <w:rsid w:val="00382CC0"/>
    <w:rsid w:val="003841E9"/>
    <w:rsid w:val="00384345"/>
    <w:rsid w:val="00384928"/>
    <w:rsid w:val="0038592C"/>
    <w:rsid w:val="00385975"/>
    <w:rsid w:val="003875AB"/>
    <w:rsid w:val="0039189F"/>
    <w:rsid w:val="003934F6"/>
    <w:rsid w:val="00393639"/>
    <w:rsid w:val="00393E6F"/>
    <w:rsid w:val="00394AD2"/>
    <w:rsid w:val="00394B3E"/>
    <w:rsid w:val="00395337"/>
    <w:rsid w:val="00395E37"/>
    <w:rsid w:val="00395F61"/>
    <w:rsid w:val="003968CC"/>
    <w:rsid w:val="00396E79"/>
    <w:rsid w:val="00397C41"/>
    <w:rsid w:val="003A12BB"/>
    <w:rsid w:val="003A15DF"/>
    <w:rsid w:val="003A375B"/>
    <w:rsid w:val="003A37E3"/>
    <w:rsid w:val="003A546B"/>
    <w:rsid w:val="003A56E5"/>
    <w:rsid w:val="003A696C"/>
    <w:rsid w:val="003A69EC"/>
    <w:rsid w:val="003A6EBC"/>
    <w:rsid w:val="003B0F78"/>
    <w:rsid w:val="003B108D"/>
    <w:rsid w:val="003B2148"/>
    <w:rsid w:val="003B2EF6"/>
    <w:rsid w:val="003B3D8D"/>
    <w:rsid w:val="003B421B"/>
    <w:rsid w:val="003B4CF6"/>
    <w:rsid w:val="003B4DA8"/>
    <w:rsid w:val="003B5674"/>
    <w:rsid w:val="003B6251"/>
    <w:rsid w:val="003B68DE"/>
    <w:rsid w:val="003B6E22"/>
    <w:rsid w:val="003B6F8C"/>
    <w:rsid w:val="003C02D5"/>
    <w:rsid w:val="003C07F7"/>
    <w:rsid w:val="003C083B"/>
    <w:rsid w:val="003C16ED"/>
    <w:rsid w:val="003C3800"/>
    <w:rsid w:val="003C5DED"/>
    <w:rsid w:val="003C5E5B"/>
    <w:rsid w:val="003C66FD"/>
    <w:rsid w:val="003D0132"/>
    <w:rsid w:val="003D175D"/>
    <w:rsid w:val="003D2B13"/>
    <w:rsid w:val="003D51EC"/>
    <w:rsid w:val="003D6489"/>
    <w:rsid w:val="003D7EC4"/>
    <w:rsid w:val="003E0D07"/>
    <w:rsid w:val="003E102D"/>
    <w:rsid w:val="003E175B"/>
    <w:rsid w:val="003E35D0"/>
    <w:rsid w:val="003E378C"/>
    <w:rsid w:val="003E4648"/>
    <w:rsid w:val="003E5340"/>
    <w:rsid w:val="003E5932"/>
    <w:rsid w:val="003F1E06"/>
    <w:rsid w:val="003F30E5"/>
    <w:rsid w:val="003F30F2"/>
    <w:rsid w:val="003F5657"/>
    <w:rsid w:val="003F589F"/>
    <w:rsid w:val="003F78AD"/>
    <w:rsid w:val="00400F1D"/>
    <w:rsid w:val="004010CF"/>
    <w:rsid w:val="00401CFE"/>
    <w:rsid w:val="00402476"/>
    <w:rsid w:val="0040361F"/>
    <w:rsid w:val="004038B1"/>
    <w:rsid w:val="0040423F"/>
    <w:rsid w:val="00404605"/>
    <w:rsid w:val="0040592C"/>
    <w:rsid w:val="004065AE"/>
    <w:rsid w:val="00406A18"/>
    <w:rsid w:val="00406DC2"/>
    <w:rsid w:val="00407DC8"/>
    <w:rsid w:val="004100E9"/>
    <w:rsid w:val="00411625"/>
    <w:rsid w:val="00411B61"/>
    <w:rsid w:val="00412045"/>
    <w:rsid w:val="0041239E"/>
    <w:rsid w:val="0041326D"/>
    <w:rsid w:val="00413CAB"/>
    <w:rsid w:val="00415A83"/>
    <w:rsid w:val="00415A8D"/>
    <w:rsid w:val="004164B4"/>
    <w:rsid w:val="00417DBB"/>
    <w:rsid w:val="00423BD1"/>
    <w:rsid w:val="00424309"/>
    <w:rsid w:val="00424A63"/>
    <w:rsid w:val="00425458"/>
    <w:rsid w:val="00425920"/>
    <w:rsid w:val="004262B8"/>
    <w:rsid w:val="004263E1"/>
    <w:rsid w:val="004271D6"/>
    <w:rsid w:val="0043145C"/>
    <w:rsid w:val="0043216B"/>
    <w:rsid w:val="0043217F"/>
    <w:rsid w:val="004337B6"/>
    <w:rsid w:val="004338E9"/>
    <w:rsid w:val="00433937"/>
    <w:rsid w:val="004339D1"/>
    <w:rsid w:val="004341FB"/>
    <w:rsid w:val="00434B10"/>
    <w:rsid w:val="00434EA4"/>
    <w:rsid w:val="00436612"/>
    <w:rsid w:val="0043669A"/>
    <w:rsid w:val="004367B5"/>
    <w:rsid w:val="00436C67"/>
    <w:rsid w:val="00436C80"/>
    <w:rsid w:val="0043733C"/>
    <w:rsid w:val="004373FD"/>
    <w:rsid w:val="00437C2A"/>
    <w:rsid w:val="00440A65"/>
    <w:rsid w:val="00442846"/>
    <w:rsid w:val="0044290D"/>
    <w:rsid w:val="00442D90"/>
    <w:rsid w:val="00443FC2"/>
    <w:rsid w:val="0044411F"/>
    <w:rsid w:val="0044472A"/>
    <w:rsid w:val="00444E35"/>
    <w:rsid w:val="0044537A"/>
    <w:rsid w:val="00446196"/>
    <w:rsid w:val="0044643F"/>
    <w:rsid w:val="004500F7"/>
    <w:rsid w:val="00450FBF"/>
    <w:rsid w:val="00451FDB"/>
    <w:rsid w:val="00452150"/>
    <w:rsid w:val="00452956"/>
    <w:rsid w:val="00452ACF"/>
    <w:rsid w:val="00452AD0"/>
    <w:rsid w:val="0045315E"/>
    <w:rsid w:val="00455255"/>
    <w:rsid w:val="004559CC"/>
    <w:rsid w:val="00456EC1"/>
    <w:rsid w:val="004606D8"/>
    <w:rsid w:val="00461052"/>
    <w:rsid w:val="00461254"/>
    <w:rsid w:val="004618A2"/>
    <w:rsid w:val="0046394C"/>
    <w:rsid w:val="00465FE1"/>
    <w:rsid w:val="00470B50"/>
    <w:rsid w:val="00471782"/>
    <w:rsid w:val="00472022"/>
    <w:rsid w:val="00473209"/>
    <w:rsid w:val="00473550"/>
    <w:rsid w:val="00474398"/>
    <w:rsid w:val="00474538"/>
    <w:rsid w:val="00475E5E"/>
    <w:rsid w:val="0047601F"/>
    <w:rsid w:val="00476253"/>
    <w:rsid w:val="004763CB"/>
    <w:rsid w:val="0047723D"/>
    <w:rsid w:val="00477A46"/>
    <w:rsid w:val="00483E51"/>
    <w:rsid w:val="00484FDF"/>
    <w:rsid w:val="004856B6"/>
    <w:rsid w:val="004857BF"/>
    <w:rsid w:val="0048618E"/>
    <w:rsid w:val="00486690"/>
    <w:rsid w:val="00486767"/>
    <w:rsid w:val="00491EEE"/>
    <w:rsid w:val="004920FD"/>
    <w:rsid w:val="00492102"/>
    <w:rsid w:val="0049366F"/>
    <w:rsid w:val="00494B8F"/>
    <w:rsid w:val="00494C3B"/>
    <w:rsid w:val="00494C80"/>
    <w:rsid w:val="004A0200"/>
    <w:rsid w:val="004A1FE4"/>
    <w:rsid w:val="004A2678"/>
    <w:rsid w:val="004A2738"/>
    <w:rsid w:val="004A2759"/>
    <w:rsid w:val="004A3016"/>
    <w:rsid w:val="004A3944"/>
    <w:rsid w:val="004A58FB"/>
    <w:rsid w:val="004A5C61"/>
    <w:rsid w:val="004A6563"/>
    <w:rsid w:val="004A7AB1"/>
    <w:rsid w:val="004B14BD"/>
    <w:rsid w:val="004B2DF6"/>
    <w:rsid w:val="004B3A2E"/>
    <w:rsid w:val="004B3AB2"/>
    <w:rsid w:val="004B4876"/>
    <w:rsid w:val="004B5D37"/>
    <w:rsid w:val="004B5F75"/>
    <w:rsid w:val="004B662A"/>
    <w:rsid w:val="004B73EE"/>
    <w:rsid w:val="004B7E58"/>
    <w:rsid w:val="004C0B0F"/>
    <w:rsid w:val="004C0B6F"/>
    <w:rsid w:val="004C0D6F"/>
    <w:rsid w:val="004C189B"/>
    <w:rsid w:val="004C2BDF"/>
    <w:rsid w:val="004C3DA2"/>
    <w:rsid w:val="004C49BA"/>
    <w:rsid w:val="004C55BF"/>
    <w:rsid w:val="004C60AF"/>
    <w:rsid w:val="004C7EDD"/>
    <w:rsid w:val="004D01E7"/>
    <w:rsid w:val="004D05D8"/>
    <w:rsid w:val="004D10F5"/>
    <w:rsid w:val="004D229B"/>
    <w:rsid w:val="004D2AF4"/>
    <w:rsid w:val="004D2C83"/>
    <w:rsid w:val="004D2E2C"/>
    <w:rsid w:val="004D3A87"/>
    <w:rsid w:val="004D4420"/>
    <w:rsid w:val="004D5E2B"/>
    <w:rsid w:val="004D5EDB"/>
    <w:rsid w:val="004D5EFB"/>
    <w:rsid w:val="004D664A"/>
    <w:rsid w:val="004D7194"/>
    <w:rsid w:val="004D7471"/>
    <w:rsid w:val="004D7ACD"/>
    <w:rsid w:val="004D7B8C"/>
    <w:rsid w:val="004E0848"/>
    <w:rsid w:val="004E23CF"/>
    <w:rsid w:val="004E2BE4"/>
    <w:rsid w:val="004E3086"/>
    <w:rsid w:val="004E42F2"/>
    <w:rsid w:val="004E5E68"/>
    <w:rsid w:val="004E6552"/>
    <w:rsid w:val="004E6F7B"/>
    <w:rsid w:val="004E7EC3"/>
    <w:rsid w:val="004F02B2"/>
    <w:rsid w:val="004F04A3"/>
    <w:rsid w:val="004F073A"/>
    <w:rsid w:val="004F1367"/>
    <w:rsid w:val="004F2E2B"/>
    <w:rsid w:val="004F49E1"/>
    <w:rsid w:val="00500191"/>
    <w:rsid w:val="00501F03"/>
    <w:rsid w:val="00503925"/>
    <w:rsid w:val="005043EF"/>
    <w:rsid w:val="005054A7"/>
    <w:rsid w:val="005069E8"/>
    <w:rsid w:val="00507582"/>
    <w:rsid w:val="00507978"/>
    <w:rsid w:val="005109EE"/>
    <w:rsid w:val="005117C9"/>
    <w:rsid w:val="00511A82"/>
    <w:rsid w:val="00512B28"/>
    <w:rsid w:val="00512C1C"/>
    <w:rsid w:val="00512D55"/>
    <w:rsid w:val="005140F5"/>
    <w:rsid w:val="00514109"/>
    <w:rsid w:val="00514362"/>
    <w:rsid w:val="00515476"/>
    <w:rsid w:val="00516387"/>
    <w:rsid w:val="00516E97"/>
    <w:rsid w:val="00517E73"/>
    <w:rsid w:val="00521FA3"/>
    <w:rsid w:val="0052230F"/>
    <w:rsid w:val="00522529"/>
    <w:rsid w:val="00523D8F"/>
    <w:rsid w:val="00523DD1"/>
    <w:rsid w:val="00524707"/>
    <w:rsid w:val="00524C68"/>
    <w:rsid w:val="00526CEE"/>
    <w:rsid w:val="00531BB1"/>
    <w:rsid w:val="00531E66"/>
    <w:rsid w:val="00532A69"/>
    <w:rsid w:val="00533283"/>
    <w:rsid w:val="00534E75"/>
    <w:rsid w:val="00534E81"/>
    <w:rsid w:val="005367F7"/>
    <w:rsid w:val="00536B0E"/>
    <w:rsid w:val="005416DD"/>
    <w:rsid w:val="00541C32"/>
    <w:rsid w:val="00542FD0"/>
    <w:rsid w:val="00543628"/>
    <w:rsid w:val="005440D4"/>
    <w:rsid w:val="00544339"/>
    <w:rsid w:val="0054448D"/>
    <w:rsid w:val="00545E59"/>
    <w:rsid w:val="00545E73"/>
    <w:rsid w:val="00545F89"/>
    <w:rsid w:val="005464AD"/>
    <w:rsid w:val="005541F8"/>
    <w:rsid w:val="00554611"/>
    <w:rsid w:val="00555044"/>
    <w:rsid w:val="00555498"/>
    <w:rsid w:val="005565D5"/>
    <w:rsid w:val="005567C7"/>
    <w:rsid w:val="00557129"/>
    <w:rsid w:val="005620DB"/>
    <w:rsid w:val="00562B98"/>
    <w:rsid w:val="00562D20"/>
    <w:rsid w:val="00564E74"/>
    <w:rsid w:val="005655DB"/>
    <w:rsid w:val="00566CD3"/>
    <w:rsid w:val="00567C9F"/>
    <w:rsid w:val="00570B7D"/>
    <w:rsid w:val="00570DC3"/>
    <w:rsid w:val="00572202"/>
    <w:rsid w:val="005726F0"/>
    <w:rsid w:val="00572942"/>
    <w:rsid w:val="00572EF2"/>
    <w:rsid w:val="0057428C"/>
    <w:rsid w:val="005744D9"/>
    <w:rsid w:val="00575188"/>
    <w:rsid w:val="0057560C"/>
    <w:rsid w:val="00576F0C"/>
    <w:rsid w:val="005808E5"/>
    <w:rsid w:val="005816B1"/>
    <w:rsid w:val="005817DE"/>
    <w:rsid w:val="0058218C"/>
    <w:rsid w:val="00582742"/>
    <w:rsid w:val="00582DED"/>
    <w:rsid w:val="00584E38"/>
    <w:rsid w:val="00586413"/>
    <w:rsid w:val="00586707"/>
    <w:rsid w:val="005902BF"/>
    <w:rsid w:val="0059038B"/>
    <w:rsid w:val="005905FE"/>
    <w:rsid w:val="00590A75"/>
    <w:rsid w:val="0059236E"/>
    <w:rsid w:val="0059513B"/>
    <w:rsid w:val="005972EF"/>
    <w:rsid w:val="00597BAD"/>
    <w:rsid w:val="005A0482"/>
    <w:rsid w:val="005A0D76"/>
    <w:rsid w:val="005A22C3"/>
    <w:rsid w:val="005A28E8"/>
    <w:rsid w:val="005A2A37"/>
    <w:rsid w:val="005A36A1"/>
    <w:rsid w:val="005A375E"/>
    <w:rsid w:val="005A3DE4"/>
    <w:rsid w:val="005A3DFD"/>
    <w:rsid w:val="005A4DA4"/>
    <w:rsid w:val="005A573B"/>
    <w:rsid w:val="005A6B80"/>
    <w:rsid w:val="005A741F"/>
    <w:rsid w:val="005A7A8D"/>
    <w:rsid w:val="005B090F"/>
    <w:rsid w:val="005B28EB"/>
    <w:rsid w:val="005B2C7F"/>
    <w:rsid w:val="005B2EAD"/>
    <w:rsid w:val="005B30F6"/>
    <w:rsid w:val="005B3830"/>
    <w:rsid w:val="005B417F"/>
    <w:rsid w:val="005B48D5"/>
    <w:rsid w:val="005B4DE8"/>
    <w:rsid w:val="005B75CA"/>
    <w:rsid w:val="005C06A9"/>
    <w:rsid w:val="005C1606"/>
    <w:rsid w:val="005C223F"/>
    <w:rsid w:val="005C26D5"/>
    <w:rsid w:val="005C2ED3"/>
    <w:rsid w:val="005C3298"/>
    <w:rsid w:val="005C3F9F"/>
    <w:rsid w:val="005C4562"/>
    <w:rsid w:val="005C5C5A"/>
    <w:rsid w:val="005C79E8"/>
    <w:rsid w:val="005D04AF"/>
    <w:rsid w:val="005D152B"/>
    <w:rsid w:val="005D3439"/>
    <w:rsid w:val="005D4633"/>
    <w:rsid w:val="005D4FD2"/>
    <w:rsid w:val="005D5981"/>
    <w:rsid w:val="005D673E"/>
    <w:rsid w:val="005D70D5"/>
    <w:rsid w:val="005D75F3"/>
    <w:rsid w:val="005D775F"/>
    <w:rsid w:val="005D7BA5"/>
    <w:rsid w:val="005E1E5D"/>
    <w:rsid w:val="005E3C78"/>
    <w:rsid w:val="005E44F9"/>
    <w:rsid w:val="005E4A47"/>
    <w:rsid w:val="005E5619"/>
    <w:rsid w:val="005E5C8D"/>
    <w:rsid w:val="005E5EA5"/>
    <w:rsid w:val="005E6603"/>
    <w:rsid w:val="005E6B37"/>
    <w:rsid w:val="005E717F"/>
    <w:rsid w:val="006000FD"/>
    <w:rsid w:val="00600743"/>
    <w:rsid w:val="006019B6"/>
    <w:rsid w:val="0060255A"/>
    <w:rsid w:val="00603FA3"/>
    <w:rsid w:val="006057FD"/>
    <w:rsid w:val="00605D92"/>
    <w:rsid w:val="00606182"/>
    <w:rsid w:val="00606B89"/>
    <w:rsid w:val="00606F31"/>
    <w:rsid w:val="0060719A"/>
    <w:rsid w:val="00611D8A"/>
    <w:rsid w:val="00613270"/>
    <w:rsid w:val="0061439C"/>
    <w:rsid w:val="00614DD7"/>
    <w:rsid w:val="006162ED"/>
    <w:rsid w:val="0062066E"/>
    <w:rsid w:val="00621374"/>
    <w:rsid w:val="00621AF9"/>
    <w:rsid w:val="00621B25"/>
    <w:rsid w:val="0062244F"/>
    <w:rsid w:val="006229AE"/>
    <w:rsid w:val="00622BD1"/>
    <w:rsid w:val="00623133"/>
    <w:rsid w:val="00624E50"/>
    <w:rsid w:val="00626239"/>
    <w:rsid w:val="00626685"/>
    <w:rsid w:val="00626EF6"/>
    <w:rsid w:val="00627004"/>
    <w:rsid w:val="00630BA8"/>
    <w:rsid w:val="006329DC"/>
    <w:rsid w:val="00632D67"/>
    <w:rsid w:val="006341CA"/>
    <w:rsid w:val="00634BE8"/>
    <w:rsid w:val="0063519C"/>
    <w:rsid w:val="00636901"/>
    <w:rsid w:val="00636B5A"/>
    <w:rsid w:val="0063704F"/>
    <w:rsid w:val="0063778F"/>
    <w:rsid w:val="006410FD"/>
    <w:rsid w:val="00641308"/>
    <w:rsid w:val="00642D37"/>
    <w:rsid w:val="00642F53"/>
    <w:rsid w:val="006436B0"/>
    <w:rsid w:val="00643F47"/>
    <w:rsid w:val="00644491"/>
    <w:rsid w:val="00644F58"/>
    <w:rsid w:val="0064569F"/>
    <w:rsid w:val="0064664E"/>
    <w:rsid w:val="0065064F"/>
    <w:rsid w:val="00650A93"/>
    <w:rsid w:val="00650C3E"/>
    <w:rsid w:val="00651BB7"/>
    <w:rsid w:val="0065213E"/>
    <w:rsid w:val="0065271E"/>
    <w:rsid w:val="00655E89"/>
    <w:rsid w:val="00656233"/>
    <w:rsid w:val="00656B41"/>
    <w:rsid w:val="00656BCB"/>
    <w:rsid w:val="00661AA5"/>
    <w:rsid w:val="006621AE"/>
    <w:rsid w:val="00662368"/>
    <w:rsid w:val="00662ED9"/>
    <w:rsid w:val="0066391B"/>
    <w:rsid w:val="00663DC1"/>
    <w:rsid w:val="00664078"/>
    <w:rsid w:val="0066447D"/>
    <w:rsid w:val="00665323"/>
    <w:rsid w:val="00665DB8"/>
    <w:rsid w:val="00666CC8"/>
    <w:rsid w:val="00667B1F"/>
    <w:rsid w:val="00670CEF"/>
    <w:rsid w:val="00671823"/>
    <w:rsid w:val="006726C5"/>
    <w:rsid w:val="00672817"/>
    <w:rsid w:val="00672A58"/>
    <w:rsid w:val="006740E3"/>
    <w:rsid w:val="00674296"/>
    <w:rsid w:val="00675285"/>
    <w:rsid w:val="006756EE"/>
    <w:rsid w:val="00676106"/>
    <w:rsid w:val="006763E1"/>
    <w:rsid w:val="006779A5"/>
    <w:rsid w:val="00677C34"/>
    <w:rsid w:val="00680824"/>
    <w:rsid w:val="00680947"/>
    <w:rsid w:val="00681582"/>
    <w:rsid w:val="00681962"/>
    <w:rsid w:val="00682107"/>
    <w:rsid w:val="00684637"/>
    <w:rsid w:val="00684F61"/>
    <w:rsid w:val="006859AF"/>
    <w:rsid w:val="00686E6F"/>
    <w:rsid w:val="0068791E"/>
    <w:rsid w:val="0069021A"/>
    <w:rsid w:val="00693E96"/>
    <w:rsid w:val="00693F61"/>
    <w:rsid w:val="0069456E"/>
    <w:rsid w:val="00695C97"/>
    <w:rsid w:val="00696EF5"/>
    <w:rsid w:val="0069702A"/>
    <w:rsid w:val="0069791B"/>
    <w:rsid w:val="006A0A85"/>
    <w:rsid w:val="006A26F2"/>
    <w:rsid w:val="006A2E8C"/>
    <w:rsid w:val="006A2F5E"/>
    <w:rsid w:val="006A3D7F"/>
    <w:rsid w:val="006A5171"/>
    <w:rsid w:val="006A68D1"/>
    <w:rsid w:val="006A7C89"/>
    <w:rsid w:val="006B16CD"/>
    <w:rsid w:val="006B1BFE"/>
    <w:rsid w:val="006B3834"/>
    <w:rsid w:val="006B3DB8"/>
    <w:rsid w:val="006B3FFD"/>
    <w:rsid w:val="006B4590"/>
    <w:rsid w:val="006B5E93"/>
    <w:rsid w:val="006B6870"/>
    <w:rsid w:val="006B6956"/>
    <w:rsid w:val="006B7F94"/>
    <w:rsid w:val="006C0BEC"/>
    <w:rsid w:val="006C29CC"/>
    <w:rsid w:val="006C3925"/>
    <w:rsid w:val="006C4C5A"/>
    <w:rsid w:val="006C4F99"/>
    <w:rsid w:val="006C587A"/>
    <w:rsid w:val="006C5B66"/>
    <w:rsid w:val="006C7719"/>
    <w:rsid w:val="006D0198"/>
    <w:rsid w:val="006D1815"/>
    <w:rsid w:val="006D1C26"/>
    <w:rsid w:val="006D2090"/>
    <w:rsid w:val="006D3DB5"/>
    <w:rsid w:val="006D41EE"/>
    <w:rsid w:val="006D45AA"/>
    <w:rsid w:val="006D47EA"/>
    <w:rsid w:val="006D61A8"/>
    <w:rsid w:val="006D6DFF"/>
    <w:rsid w:val="006D6EA6"/>
    <w:rsid w:val="006E076B"/>
    <w:rsid w:val="006E07B6"/>
    <w:rsid w:val="006E0B62"/>
    <w:rsid w:val="006E139F"/>
    <w:rsid w:val="006E1502"/>
    <w:rsid w:val="006E1B2B"/>
    <w:rsid w:val="006E2609"/>
    <w:rsid w:val="006E3038"/>
    <w:rsid w:val="006E3FBF"/>
    <w:rsid w:val="006E582D"/>
    <w:rsid w:val="006E5877"/>
    <w:rsid w:val="006E640E"/>
    <w:rsid w:val="006E6F7D"/>
    <w:rsid w:val="006E713B"/>
    <w:rsid w:val="006E7279"/>
    <w:rsid w:val="006F0372"/>
    <w:rsid w:val="006F0F18"/>
    <w:rsid w:val="006F0F74"/>
    <w:rsid w:val="006F138F"/>
    <w:rsid w:val="006F27D2"/>
    <w:rsid w:val="006F38F0"/>
    <w:rsid w:val="006F6178"/>
    <w:rsid w:val="006F61BF"/>
    <w:rsid w:val="006F623E"/>
    <w:rsid w:val="006F6E54"/>
    <w:rsid w:val="006F722C"/>
    <w:rsid w:val="006F7CE2"/>
    <w:rsid w:val="007003AF"/>
    <w:rsid w:val="007016A7"/>
    <w:rsid w:val="00701B60"/>
    <w:rsid w:val="00702460"/>
    <w:rsid w:val="00702AFD"/>
    <w:rsid w:val="0070353F"/>
    <w:rsid w:val="007036EA"/>
    <w:rsid w:val="00703B1E"/>
    <w:rsid w:val="007042CE"/>
    <w:rsid w:val="00706BF5"/>
    <w:rsid w:val="00706F15"/>
    <w:rsid w:val="00707016"/>
    <w:rsid w:val="00710437"/>
    <w:rsid w:val="00711024"/>
    <w:rsid w:val="00711F93"/>
    <w:rsid w:val="007126F3"/>
    <w:rsid w:val="00713480"/>
    <w:rsid w:val="00713537"/>
    <w:rsid w:val="00713FE6"/>
    <w:rsid w:val="00714A5F"/>
    <w:rsid w:val="00715BFB"/>
    <w:rsid w:val="007208C3"/>
    <w:rsid w:val="00720E26"/>
    <w:rsid w:val="00721270"/>
    <w:rsid w:val="00721FDF"/>
    <w:rsid w:val="007226F0"/>
    <w:rsid w:val="007248B1"/>
    <w:rsid w:val="00724AB1"/>
    <w:rsid w:val="007257A7"/>
    <w:rsid w:val="0072633D"/>
    <w:rsid w:val="00726ACC"/>
    <w:rsid w:val="00727015"/>
    <w:rsid w:val="007272AF"/>
    <w:rsid w:val="00727941"/>
    <w:rsid w:val="00727EAF"/>
    <w:rsid w:val="00727F78"/>
    <w:rsid w:val="0073022C"/>
    <w:rsid w:val="00731152"/>
    <w:rsid w:val="0073138F"/>
    <w:rsid w:val="0073182A"/>
    <w:rsid w:val="00732C5C"/>
    <w:rsid w:val="0073323F"/>
    <w:rsid w:val="00733DD9"/>
    <w:rsid w:val="00736A06"/>
    <w:rsid w:val="00736A46"/>
    <w:rsid w:val="0073707C"/>
    <w:rsid w:val="00737462"/>
    <w:rsid w:val="00737734"/>
    <w:rsid w:val="00737FDA"/>
    <w:rsid w:val="0074336A"/>
    <w:rsid w:val="00744AB1"/>
    <w:rsid w:val="00744D8D"/>
    <w:rsid w:val="00744E86"/>
    <w:rsid w:val="00744F0F"/>
    <w:rsid w:val="007450A3"/>
    <w:rsid w:val="0074631A"/>
    <w:rsid w:val="007476BF"/>
    <w:rsid w:val="00747705"/>
    <w:rsid w:val="0074791D"/>
    <w:rsid w:val="00750132"/>
    <w:rsid w:val="00750543"/>
    <w:rsid w:val="00750545"/>
    <w:rsid w:val="00752162"/>
    <w:rsid w:val="00752556"/>
    <w:rsid w:val="0075297B"/>
    <w:rsid w:val="00752F35"/>
    <w:rsid w:val="00754535"/>
    <w:rsid w:val="0075520D"/>
    <w:rsid w:val="007555B6"/>
    <w:rsid w:val="007555CA"/>
    <w:rsid w:val="00755EB1"/>
    <w:rsid w:val="00756091"/>
    <w:rsid w:val="00756146"/>
    <w:rsid w:val="0076150F"/>
    <w:rsid w:val="00762479"/>
    <w:rsid w:val="00762919"/>
    <w:rsid w:val="00762A54"/>
    <w:rsid w:val="0076397B"/>
    <w:rsid w:val="007647F7"/>
    <w:rsid w:val="00764C2D"/>
    <w:rsid w:val="0076532A"/>
    <w:rsid w:val="00767B1F"/>
    <w:rsid w:val="0077117D"/>
    <w:rsid w:val="0077168B"/>
    <w:rsid w:val="00771692"/>
    <w:rsid w:val="00771FEE"/>
    <w:rsid w:val="00772C93"/>
    <w:rsid w:val="00772DBA"/>
    <w:rsid w:val="00773DC3"/>
    <w:rsid w:val="007761EA"/>
    <w:rsid w:val="00776D35"/>
    <w:rsid w:val="00776F5D"/>
    <w:rsid w:val="0078029B"/>
    <w:rsid w:val="00781166"/>
    <w:rsid w:val="00781514"/>
    <w:rsid w:val="00781D28"/>
    <w:rsid w:val="00781FFE"/>
    <w:rsid w:val="00783A08"/>
    <w:rsid w:val="00784B59"/>
    <w:rsid w:val="00784FC6"/>
    <w:rsid w:val="0078608E"/>
    <w:rsid w:val="00787251"/>
    <w:rsid w:val="007916C6"/>
    <w:rsid w:val="00791D82"/>
    <w:rsid w:val="00791DA6"/>
    <w:rsid w:val="00793FB5"/>
    <w:rsid w:val="007941E5"/>
    <w:rsid w:val="007944B8"/>
    <w:rsid w:val="0079491F"/>
    <w:rsid w:val="00795A9F"/>
    <w:rsid w:val="0079681F"/>
    <w:rsid w:val="00796BF1"/>
    <w:rsid w:val="007A01FD"/>
    <w:rsid w:val="007A07A6"/>
    <w:rsid w:val="007A0C2C"/>
    <w:rsid w:val="007A245A"/>
    <w:rsid w:val="007A253C"/>
    <w:rsid w:val="007A260E"/>
    <w:rsid w:val="007A28E9"/>
    <w:rsid w:val="007A4CC1"/>
    <w:rsid w:val="007A7791"/>
    <w:rsid w:val="007B0882"/>
    <w:rsid w:val="007B108E"/>
    <w:rsid w:val="007B1CFA"/>
    <w:rsid w:val="007B525A"/>
    <w:rsid w:val="007B64B2"/>
    <w:rsid w:val="007B6ED5"/>
    <w:rsid w:val="007B6FE5"/>
    <w:rsid w:val="007B72C1"/>
    <w:rsid w:val="007C08D9"/>
    <w:rsid w:val="007C0FF7"/>
    <w:rsid w:val="007C21BB"/>
    <w:rsid w:val="007C3F0A"/>
    <w:rsid w:val="007C4311"/>
    <w:rsid w:val="007C508A"/>
    <w:rsid w:val="007C611B"/>
    <w:rsid w:val="007C64A8"/>
    <w:rsid w:val="007C65ED"/>
    <w:rsid w:val="007C6DB6"/>
    <w:rsid w:val="007C6E7A"/>
    <w:rsid w:val="007C7131"/>
    <w:rsid w:val="007C728E"/>
    <w:rsid w:val="007C7E86"/>
    <w:rsid w:val="007D35DF"/>
    <w:rsid w:val="007D3EAA"/>
    <w:rsid w:val="007D520E"/>
    <w:rsid w:val="007D5228"/>
    <w:rsid w:val="007D589D"/>
    <w:rsid w:val="007D6172"/>
    <w:rsid w:val="007D6186"/>
    <w:rsid w:val="007D6568"/>
    <w:rsid w:val="007E0804"/>
    <w:rsid w:val="007E0B7E"/>
    <w:rsid w:val="007E696F"/>
    <w:rsid w:val="007E6BDD"/>
    <w:rsid w:val="007E6DE6"/>
    <w:rsid w:val="007F0F8C"/>
    <w:rsid w:val="007F3180"/>
    <w:rsid w:val="007F3AD3"/>
    <w:rsid w:val="007F416A"/>
    <w:rsid w:val="007F44C8"/>
    <w:rsid w:val="007F5441"/>
    <w:rsid w:val="007F5C08"/>
    <w:rsid w:val="007F6B80"/>
    <w:rsid w:val="007F78E5"/>
    <w:rsid w:val="007F7A89"/>
    <w:rsid w:val="00800C46"/>
    <w:rsid w:val="00800D44"/>
    <w:rsid w:val="00803657"/>
    <w:rsid w:val="008043FC"/>
    <w:rsid w:val="008051C7"/>
    <w:rsid w:val="008055B1"/>
    <w:rsid w:val="00807907"/>
    <w:rsid w:val="00807923"/>
    <w:rsid w:val="008079D6"/>
    <w:rsid w:val="008107FC"/>
    <w:rsid w:val="0081089C"/>
    <w:rsid w:val="00810BC1"/>
    <w:rsid w:val="0081330D"/>
    <w:rsid w:val="0081437C"/>
    <w:rsid w:val="00814695"/>
    <w:rsid w:val="008146C2"/>
    <w:rsid w:val="008167BC"/>
    <w:rsid w:val="008202AD"/>
    <w:rsid w:val="00820491"/>
    <w:rsid w:val="008204C0"/>
    <w:rsid w:val="0082177D"/>
    <w:rsid w:val="00822E19"/>
    <w:rsid w:val="00823327"/>
    <w:rsid w:val="0082476F"/>
    <w:rsid w:val="008256B3"/>
    <w:rsid w:val="00825A97"/>
    <w:rsid w:val="00825E9F"/>
    <w:rsid w:val="008274DD"/>
    <w:rsid w:val="0083236D"/>
    <w:rsid w:val="00832900"/>
    <w:rsid w:val="008338A9"/>
    <w:rsid w:val="00833B3B"/>
    <w:rsid w:val="00833FD3"/>
    <w:rsid w:val="00836177"/>
    <w:rsid w:val="00836A97"/>
    <w:rsid w:val="00836BD6"/>
    <w:rsid w:val="008370F7"/>
    <w:rsid w:val="008371E2"/>
    <w:rsid w:val="008379A8"/>
    <w:rsid w:val="00837B34"/>
    <w:rsid w:val="008403FF"/>
    <w:rsid w:val="008421B3"/>
    <w:rsid w:val="008421D5"/>
    <w:rsid w:val="00842F8B"/>
    <w:rsid w:val="00843590"/>
    <w:rsid w:val="0084450F"/>
    <w:rsid w:val="008457AD"/>
    <w:rsid w:val="00845A1C"/>
    <w:rsid w:val="00846E06"/>
    <w:rsid w:val="008472FD"/>
    <w:rsid w:val="008476F7"/>
    <w:rsid w:val="008519D3"/>
    <w:rsid w:val="00851EBC"/>
    <w:rsid w:val="00852095"/>
    <w:rsid w:val="00853093"/>
    <w:rsid w:val="0085324E"/>
    <w:rsid w:val="008557F6"/>
    <w:rsid w:val="00857BF4"/>
    <w:rsid w:val="00857C64"/>
    <w:rsid w:val="008606AE"/>
    <w:rsid w:val="00860A75"/>
    <w:rsid w:val="00862194"/>
    <w:rsid w:val="00864F58"/>
    <w:rsid w:val="00865A82"/>
    <w:rsid w:val="00865D22"/>
    <w:rsid w:val="00867197"/>
    <w:rsid w:val="00870244"/>
    <w:rsid w:val="00870E20"/>
    <w:rsid w:val="0087104D"/>
    <w:rsid w:val="00871AFA"/>
    <w:rsid w:val="00872913"/>
    <w:rsid w:val="00873098"/>
    <w:rsid w:val="008736E8"/>
    <w:rsid w:val="008739F0"/>
    <w:rsid w:val="00873FE7"/>
    <w:rsid w:val="00874A11"/>
    <w:rsid w:val="00875785"/>
    <w:rsid w:val="008757F5"/>
    <w:rsid w:val="00877865"/>
    <w:rsid w:val="00877EB2"/>
    <w:rsid w:val="00882672"/>
    <w:rsid w:val="00884A37"/>
    <w:rsid w:val="00885610"/>
    <w:rsid w:val="00885F37"/>
    <w:rsid w:val="0088762E"/>
    <w:rsid w:val="008927DE"/>
    <w:rsid w:val="00892AFE"/>
    <w:rsid w:val="00893191"/>
    <w:rsid w:val="00894101"/>
    <w:rsid w:val="00894215"/>
    <w:rsid w:val="00894886"/>
    <w:rsid w:val="00895131"/>
    <w:rsid w:val="0089524C"/>
    <w:rsid w:val="008953CD"/>
    <w:rsid w:val="008957CF"/>
    <w:rsid w:val="00896E24"/>
    <w:rsid w:val="00896EB8"/>
    <w:rsid w:val="00897E02"/>
    <w:rsid w:val="008A0A8F"/>
    <w:rsid w:val="008A1320"/>
    <w:rsid w:val="008A1669"/>
    <w:rsid w:val="008A1739"/>
    <w:rsid w:val="008A1C4A"/>
    <w:rsid w:val="008A36DD"/>
    <w:rsid w:val="008A419A"/>
    <w:rsid w:val="008A626B"/>
    <w:rsid w:val="008A6D77"/>
    <w:rsid w:val="008B27BA"/>
    <w:rsid w:val="008B44C6"/>
    <w:rsid w:val="008B45FA"/>
    <w:rsid w:val="008B525C"/>
    <w:rsid w:val="008B5347"/>
    <w:rsid w:val="008B68CB"/>
    <w:rsid w:val="008C0614"/>
    <w:rsid w:val="008C0A02"/>
    <w:rsid w:val="008C216C"/>
    <w:rsid w:val="008C2218"/>
    <w:rsid w:val="008C347C"/>
    <w:rsid w:val="008C4F59"/>
    <w:rsid w:val="008C519F"/>
    <w:rsid w:val="008C5CCD"/>
    <w:rsid w:val="008D166E"/>
    <w:rsid w:val="008D238C"/>
    <w:rsid w:val="008D334D"/>
    <w:rsid w:val="008D4015"/>
    <w:rsid w:val="008D5339"/>
    <w:rsid w:val="008D561A"/>
    <w:rsid w:val="008D5C84"/>
    <w:rsid w:val="008D5F2D"/>
    <w:rsid w:val="008D6621"/>
    <w:rsid w:val="008E0130"/>
    <w:rsid w:val="008E0464"/>
    <w:rsid w:val="008E0CA9"/>
    <w:rsid w:val="008E0D4B"/>
    <w:rsid w:val="008E23A5"/>
    <w:rsid w:val="008E2465"/>
    <w:rsid w:val="008E2D10"/>
    <w:rsid w:val="008E37DE"/>
    <w:rsid w:val="008E3AD2"/>
    <w:rsid w:val="008E3C5F"/>
    <w:rsid w:val="008E4962"/>
    <w:rsid w:val="008E507F"/>
    <w:rsid w:val="008E58C4"/>
    <w:rsid w:val="008E7AB9"/>
    <w:rsid w:val="008E7E6B"/>
    <w:rsid w:val="008F2C19"/>
    <w:rsid w:val="008F2DC7"/>
    <w:rsid w:val="008F2EDB"/>
    <w:rsid w:val="008F4248"/>
    <w:rsid w:val="008F525A"/>
    <w:rsid w:val="008F6A44"/>
    <w:rsid w:val="008F700D"/>
    <w:rsid w:val="0090270D"/>
    <w:rsid w:val="00902BD5"/>
    <w:rsid w:val="00902F48"/>
    <w:rsid w:val="00903B0C"/>
    <w:rsid w:val="0090423F"/>
    <w:rsid w:val="00905D8C"/>
    <w:rsid w:val="009074EF"/>
    <w:rsid w:val="0090771A"/>
    <w:rsid w:val="009078F2"/>
    <w:rsid w:val="00907A41"/>
    <w:rsid w:val="009108EF"/>
    <w:rsid w:val="009114C8"/>
    <w:rsid w:val="00912860"/>
    <w:rsid w:val="00912FC1"/>
    <w:rsid w:val="00913018"/>
    <w:rsid w:val="00913C31"/>
    <w:rsid w:val="00915935"/>
    <w:rsid w:val="00916DF7"/>
    <w:rsid w:val="00917553"/>
    <w:rsid w:val="0091786F"/>
    <w:rsid w:val="009210BC"/>
    <w:rsid w:val="009219ED"/>
    <w:rsid w:val="009223B4"/>
    <w:rsid w:val="009229C0"/>
    <w:rsid w:val="009230B0"/>
    <w:rsid w:val="00923DD6"/>
    <w:rsid w:val="009240F5"/>
    <w:rsid w:val="00924112"/>
    <w:rsid w:val="009257F2"/>
    <w:rsid w:val="00930E72"/>
    <w:rsid w:val="00931AD3"/>
    <w:rsid w:val="009349D0"/>
    <w:rsid w:val="00935E14"/>
    <w:rsid w:val="00936426"/>
    <w:rsid w:val="00936F31"/>
    <w:rsid w:val="00937836"/>
    <w:rsid w:val="00937929"/>
    <w:rsid w:val="00940943"/>
    <w:rsid w:val="00940F3D"/>
    <w:rsid w:val="009414C4"/>
    <w:rsid w:val="00941B3B"/>
    <w:rsid w:val="009428AB"/>
    <w:rsid w:val="00942E2A"/>
    <w:rsid w:val="0094303F"/>
    <w:rsid w:val="00944765"/>
    <w:rsid w:val="00944B07"/>
    <w:rsid w:val="00945E8C"/>
    <w:rsid w:val="00946FB7"/>
    <w:rsid w:val="0094724E"/>
    <w:rsid w:val="0094785F"/>
    <w:rsid w:val="0095052B"/>
    <w:rsid w:val="00950827"/>
    <w:rsid w:val="00951160"/>
    <w:rsid w:val="009528EA"/>
    <w:rsid w:val="00952D31"/>
    <w:rsid w:val="009534E1"/>
    <w:rsid w:val="00954D5E"/>
    <w:rsid w:val="00957349"/>
    <w:rsid w:val="0095740B"/>
    <w:rsid w:val="00963D16"/>
    <w:rsid w:val="00964132"/>
    <w:rsid w:val="00964E02"/>
    <w:rsid w:val="00965FA9"/>
    <w:rsid w:val="00970936"/>
    <w:rsid w:val="00971B88"/>
    <w:rsid w:val="00972D2E"/>
    <w:rsid w:val="00972FBE"/>
    <w:rsid w:val="009736D1"/>
    <w:rsid w:val="00974579"/>
    <w:rsid w:val="00974A16"/>
    <w:rsid w:val="00975E59"/>
    <w:rsid w:val="00981BC9"/>
    <w:rsid w:val="00981FEE"/>
    <w:rsid w:val="00983412"/>
    <w:rsid w:val="0098419D"/>
    <w:rsid w:val="00984A73"/>
    <w:rsid w:val="00984D02"/>
    <w:rsid w:val="00985A85"/>
    <w:rsid w:val="0098725F"/>
    <w:rsid w:val="00987B54"/>
    <w:rsid w:val="0099010C"/>
    <w:rsid w:val="00990D25"/>
    <w:rsid w:val="00993B7A"/>
    <w:rsid w:val="0099465D"/>
    <w:rsid w:val="00996CB6"/>
    <w:rsid w:val="00996CE7"/>
    <w:rsid w:val="009A11DF"/>
    <w:rsid w:val="009A3324"/>
    <w:rsid w:val="009A4034"/>
    <w:rsid w:val="009A4FA3"/>
    <w:rsid w:val="009A739D"/>
    <w:rsid w:val="009B0168"/>
    <w:rsid w:val="009B3C50"/>
    <w:rsid w:val="009B509A"/>
    <w:rsid w:val="009B7C58"/>
    <w:rsid w:val="009C16D9"/>
    <w:rsid w:val="009C217E"/>
    <w:rsid w:val="009C3495"/>
    <w:rsid w:val="009C3D50"/>
    <w:rsid w:val="009C408D"/>
    <w:rsid w:val="009C717F"/>
    <w:rsid w:val="009C7B95"/>
    <w:rsid w:val="009D0A46"/>
    <w:rsid w:val="009D0D2B"/>
    <w:rsid w:val="009D0E80"/>
    <w:rsid w:val="009D0F19"/>
    <w:rsid w:val="009D0F2D"/>
    <w:rsid w:val="009D1826"/>
    <w:rsid w:val="009D24D1"/>
    <w:rsid w:val="009D3304"/>
    <w:rsid w:val="009D34FB"/>
    <w:rsid w:val="009D3AB7"/>
    <w:rsid w:val="009D3D5A"/>
    <w:rsid w:val="009D401F"/>
    <w:rsid w:val="009D4190"/>
    <w:rsid w:val="009D4519"/>
    <w:rsid w:val="009D590E"/>
    <w:rsid w:val="009D5DC0"/>
    <w:rsid w:val="009D6892"/>
    <w:rsid w:val="009D6EB6"/>
    <w:rsid w:val="009D6F19"/>
    <w:rsid w:val="009D7524"/>
    <w:rsid w:val="009D7F27"/>
    <w:rsid w:val="009E03A0"/>
    <w:rsid w:val="009E1E62"/>
    <w:rsid w:val="009E29E1"/>
    <w:rsid w:val="009E2F48"/>
    <w:rsid w:val="009E355E"/>
    <w:rsid w:val="009E5FA6"/>
    <w:rsid w:val="009E79E6"/>
    <w:rsid w:val="009F151D"/>
    <w:rsid w:val="009F170C"/>
    <w:rsid w:val="009F1722"/>
    <w:rsid w:val="009F1E43"/>
    <w:rsid w:val="009F30E6"/>
    <w:rsid w:val="009F4A71"/>
    <w:rsid w:val="009F509F"/>
    <w:rsid w:val="009F6E35"/>
    <w:rsid w:val="00A012F6"/>
    <w:rsid w:val="00A02F82"/>
    <w:rsid w:val="00A0314C"/>
    <w:rsid w:val="00A03F41"/>
    <w:rsid w:val="00A0515A"/>
    <w:rsid w:val="00A0582E"/>
    <w:rsid w:val="00A05A6E"/>
    <w:rsid w:val="00A05CDC"/>
    <w:rsid w:val="00A05E4D"/>
    <w:rsid w:val="00A05E5D"/>
    <w:rsid w:val="00A06A8B"/>
    <w:rsid w:val="00A06D43"/>
    <w:rsid w:val="00A078E7"/>
    <w:rsid w:val="00A124C2"/>
    <w:rsid w:val="00A15597"/>
    <w:rsid w:val="00A15669"/>
    <w:rsid w:val="00A160DC"/>
    <w:rsid w:val="00A1642F"/>
    <w:rsid w:val="00A17354"/>
    <w:rsid w:val="00A20454"/>
    <w:rsid w:val="00A20524"/>
    <w:rsid w:val="00A20896"/>
    <w:rsid w:val="00A209C5"/>
    <w:rsid w:val="00A21F4C"/>
    <w:rsid w:val="00A22287"/>
    <w:rsid w:val="00A22431"/>
    <w:rsid w:val="00A22916"/>
    <w:rsid w:val="00A23AD3"/>
    <w:rsid w:val="00A30027"/>
    <w:rsid w:val="00A30B12"/>
    <w:rsid w:val="00A30E9B"/>
    <w:rsid w:val="00A31111"/>
    <w:rsid w:val="00A31AFC"/>
    <w:rsid w:val="00A32EB7"/>
    <w:rsid w:val="00A33CEA"/>
    <w:rsid w:val="00A359C7"/>
    <w:rsid w:val="00A35FE5"/>
    <w:rsid w:val="00A37437"/>
    <w:rsid w:val="00A430D0"/>
    <w:rsid w:val="00A434FC"/>
    <w:rsid w:val="00A4399D"/>
    <w:rsid w:val="00A439E0"/>
    <w:rsid w:val="00A44305"/>
    <w:rsid w:val="00A454A0"/>
    <w:rsid w:val="00A45BFE"/>
    <w:rsid w:val="00A47483"/>
    <w:rsid w:val="00A47FE2"/>
    <w:rsid w:val="00A5021C"/>
    <w:rsid w:val="00A510C6"/>
    <w:rsid w:val="00A5112C"/>
    <w:rsid w:val="00A52421"/>
    <w:rsid w:val="00A54224"/>
    <w:rsid w:val="00A5468E"/>
    <w:rsid w:val="00A54AB0"/>
    <w:rsid w:val="00A54ABE"/>
    <w:rsid w:val="00A560FB"/>
    <w:rsid w:val="00A56839"/>
    <w:rsid w:val="00A60040"/>
    <w:rsid w:val="00A60156"/>
    <w:rsid w:val="00A6063B"/>
    <w:rsid w:val="00A60A64"/>
    <w:rsid w:val="00A638D7"/>
    <w:rsid w:val="00A642B2"/>
    <w:rsid w:val="00A65042"/>
    <w:rsid w:val="00A6528C"/>
    <w:rsid w:val="00A656C9"/>
    <w:rsid w:val="00A660D6"/>
    <w:rsid w:val="00A67DBC"/>
    <w:rsid w:val="00A70237"/>
    <w:rsid w:val="00A7040F"/>
    <w:rsid w:val="00A70E5A"/>
    <w:rsid w:val="00A7143E"/>
    <w:rsid w:val="00A724F5"/>
    <w:rsid w:val="00A725E1"/>
    <w:rsid w:val="00A73A81"/>
    <w:rsid w:val="00A74669"/>
    <w:rsid w:val="00A74730"/>
    <w:rsid w:val="00A76332"/>
    <w:rsid w:val="00A76563"/>
    <w:rsid w:val="00A767F9"/>
    <w:rsid w:val="00A76F0D"/>
    <w:rsid w:val="00A81BDD"/>
    <w:rsid w:val="00A836D3"/>
    <w:rsid w:val="00A83DF0"/>
    <w:rsid w:val="00A84E02"/>
    <w:rsid w:val="00A86569"/>
    <w:rsid w:val="00A87AE7"/>
    <w:rsid w:val="00A90454"/>
    <w:rsid w:val="00A91352"/>
    <w:rsid w:val="00A91C3F"/>
    <w:rsid w:val="00A92353"/>
    <w:rsid w:val="00A9236D"/>
    <w:rsid w:val="00A96ECA"/>
    <w:rsid w:val="00A96F73"/>
    <w:rsid w:val="00A970B0"/>
    <w:rsid w:val="00AA0BAD"/>
    <w:rsid w:val="00AA1E8E"/>
    <w:rsid w:val="00AA23FA"/>
    <w:rsid w:val="00AA27A7"/>
    <w:rsid w:val="00AA2A9B"/>
    <w:rsid w:val="00AA2DD6"/>
    <w:rsid w:val="00AA4D5F"/>
    <w:rsid w:val="00AA54EC"/>
    <w:rsid w:val="00AA5EEB"/>
    <w:rsid w:val="00AA65A4"/>
    <w:rsid w:val="00AA7967"/>
    <w:rsid w:val="00AB0277"/>
    <w:rsid w:val="00AB06A3"/>
    <w:rsid w:val="00AB07BA"/>
    <w:rsid w:val="00AB157A"/>
    <w:rsid w:val="00AB1D21"/>
    <w:rsid w:val="00AB25C9"/>
    <w:rsid w:val="00AB4C03"/>
    <w:rsid w:val="00AB51BB"/>
    <w:rsid w:val="00AB74E4"/>
    <w:rsid w:val="00AB7685"/>
    <w:rsid w:val="00AC05BF"/>
    <w:rsid w:val="00AC218E"/>
    <w:rsid w:val="00AC2855"/>
    <w:rsid w:val="00AC2D7D"/>
    <w:rsid w:val="00AC3B2B"/>
    <w:rsid w:val="00AC3F72"/>
    <w:rsid w:val="00AC4B85"/>
    <w:rsid w:val="00AC5721"/>
    <w:rsid w:val="00AC5FB5"/>
    <w:rsid w:val="00AC6439"/>
    <w:rsid w:val="00AC6792"/>
    <w:rsid w:val="00AD0082"/>
    <w:rsid w:val="00AD0268"/>
    <w:rsid w:val="00AD039A"/>
    <w:rsid w:val="00AD05AC"/>
    <w:rsid w:val="00AD1C59"/>
    <w:rsid w:val="00AD21D2"/>
    <w:rsid w:val="00AD3FAD"/>
    <w:rsid w:val="00AD5B3B"/>
    <w:rsid w:val="00AD61A7"/>
    <w:rsid w:val="00AE01A3"/>
    <w:rsid w:val="00AE17D2"/>
    <w:rsid w:val="00AE1CBA"/>
    <w:rsid w:val="00AE1D54"/>
    <w:rsid w:val="00AE22C2"/>
    <w:rsid w:val="00AE27C9"/>
    <w:rsid w:val="00AE2C6A"/>
    <w:rsid w:val="00AE48E7"/>
    <w:rsid w:val="00AE5748"/>
    <w:rsid w:val="00AE57C2"/>
    <w:rsid w:val="00AE586E"/>
    <w:rsid w:val="00AE792D"/>
    <w:rsid w:val="00AE7AE9"/>
    <w:rsid w:val="00AE7EDC"/>
    <w:rsid w:val="00AF095C"/>
    <w:rsid w:val="00AF1364"/>
    <w:rsid w:val="00AF196E"/>
    <w:rsid w:val="00AF1A50"/>
    <w:rsid w:val="00AF1CD6"/>
    <w:rsid w:val="00AF25DA"/>
    <w:rsid w:val="00AF390A"/>
    <w:rsid w:val="00AF47EF"/>
    <w:rsid w:val="00AF548E"/>
    <w:rsid w:val="00AF6382"/>
    <w:rsid w:val="00AF6AA4"/>
    <w:rsid w:val="00AF6E4F"/>
    <w:rsid w:val="00AF7210"/>
    <w:rsid w:val="00AF7AB1"/>
    <w:rsid w:val="00AF7B86"/>
    <w:rsid w:val="00B00405"/>
    <w:rsid w:val="00B004CB"/>
    <w:rsid w:val="00B016BB"/>
    <w:rsid w:val="00B03623"/>
    <w:rsid w:val="00B04B07"/>
    <w:rsid w:val="00B068DE"/>
    <w:rsid w:val="00B10293"/>
    <w:rsid w:val="00B102FB"/>
    <w:rsid w:val="00B113F7"/>
    <w:rsid w:val="00B126CB"/>
    <w:rsid w:val="00B13C1C"/>
    <w:rsid w:val="00B13D3D"/>
    <w:rsid w:val="00B147AD"/>
    <w:rsid w:val="00B158C4"/>
    <w:rsid w:val="00B17396"/>
    <w:rsid w:val="00B204BB"/>
    <w:rsid w:val="00B21435"/>
    <w:rsid w:val="00B25203"/>
    <w:rsid w:val="00B2629B"/>
    <w:rsid w:val="00B30797"/>
    <w:rsid w:val="00B310AC"/>
    <w:rsid w:val="00B31D5D"/>
    <w:rsid w:val="00B33C0C"/>
    <w:rsid w:val="00B34A1F"/>
    <w:rsid w:val="00B36918"/>
    <w:rsid w:val="00B3700C"/>
    <w:rsid w:val="00B40883"/>
    <w:rsid w:val="00B40C1A"/>
    <w:rsid w:val="00B40DC4"/>
    <w:rsid w:val="00B41C4B"/>
    <w:rsid w:val="00B41DB2"/>
    <w:rsid w:val="00B4277C"/>
    <w:rsid w:val="00B4323E"/>
    <w:rsid w:val="00B44FC5"/>
    <w:rsid w:val="00B458C7"/>
    <w:rsid w:val="00B46CAF"/>
    <w:rsid w:val="00B47182"/>
    <w:rsid w:val="00B47ABA"/>
    <w:rsid w:val="00B506C4"/>
    <w:rsid w:val="00B50762"/>
    <w:rsid w:val="00B50D93"/>
    <w:rsid w:val="00B53105"/>
    <w:rsid w:val="00B535B7"/>
    <w:rsid w:val="00B5396E"/>
    <w:rsid w:val="00B53CFB"/>
    <w:rsid w:val="00B5699D"/>
    <w:rsid w:val="00B56C80"/>
    <w:rsid w:val="00B576F4"/>
    <w:rsid w:val="00B57CEC"/>
    <w:rsid w:val="00B60A80"/>
    <w:rsid w:val="00B615E1"/>
    <w:rsid w:val="00B62345"/>
    <w:rsid w:val="00B62ADE"/>
    <w:rsid w:val="00B63796"/>
    <w:rsid w:val="00B63C60"/>
    <w:rsid w:val="00B64D03"/>
    <w:rsid w:val="00B65346"/>
    <w:rsid w:val="00B65F54"/>
    <w:rsid w:val="00B66259"/>
    <w:rsid w:val="00B66A25"/>
    <w:rsid w:val="00B67EFD"/>
    <w:rsid w:val="00B70753"/>
    <w:rsid w:val="00B709AA"/>
    <w:rsid w:val="00B70CA5"/>
    <w:rsid w:val="00B7189B"/>
    <w:rsid w:val="00B71E1E"/>
    <w:rsid w:val="00B72D11"/>
    <w:rsid w:val="00B739FA"/>
    <w:rsid w:val="00B73E06"/>
    <w:rsid w:val="00B73E82"/>
    <w:rsid w:val="00B769B5"/>
    <w:rsid w:val="00B7702E"/>
    <w:rsid w:val="00B77567"/>
    <w:rsid w:val="00B801EF"/>
    <w:rsid w:val="00B809CC"/>
    <w:rsid w:val="00B80A7D"/>
    <w:rsid w:val="00B80A97"/>
    <w:rsid w:val="00B83652"/>
    <w:rsid w:val="00B83B3C"/>
    <w:rsid w:val="00B83C62"/>
    <w:rsid w:val="00B85A54"/>
    <w:rsid w:val="00B865B2"/>
    <w:rsid w:val="00B8676C"/>
    <w:rsid w:val="00B87D70"/>
    <w:rsid w:val="00B91311"/>
    <w:rsid w:val="00B9181F"/>
    <w:rsid w:val="00B92107"/>
    <w:rsid w:val="00B92131"/>
    <w:rsid w:val="00B92747"/>
    <w:rsid w:val="00B92A6C"/>
    <w:rsid w:val="00B9304C"/>
    <w:rsid w:val="00B94573"/>
    <w:rsid w:val="00B945A1"/>
    <w:rsid w:val="00B962B7"/>
    <w:rsid w:val="00B965BD"/>
    <w:rsid w:val="00BA04B0"/>
    <w:rsid w:val="00BA172B"/>
    <w:rsid w:val="00BA22FF"/>
    <w:rsid w:val="00BA3461"/>
    <w:rsid w:val="00BA351E"/>
    <w:rsid w:val="00BA3550"/>
    <w:rsid w:val="00BA5794"/>
    <w:rsid w:val="00BA582D"/>
    <w:rsid w:val="00BA6225"/>
    <w:rsid w:val="00BB11C6"/>
    <w:rsid w:val="00BB18EE"/>
    <w:rsid w:val="00BB45CC"/>
    <w:rsid w:val="00BB496F"/>
    <w:rsid w:val="00BB4FFE"/>
    <w:rsid w:val="00BB5795"/>
    <w:rsid w:val="00BB65F5"/>
    <w:rsid w:val="00BC0A64"/>
    <w:rsid w:val="00BC11E0"/>
    <w:rsid w:val="00BC2A9F"/>
    <w:rsid w:val="00BC4D37"/>
    <w:rsid w:val="00BC5105"/>
    <w:rsid w:val="00BC543D"/>
    <w:rsid w:val="00BC618F"/>
    <w:rsid w:val="00BC7292"/>
    <w:rsid w:val="00BC743E"/>
    <w:rsid w:val="00BC7558"/>
    <w:rsid w:val="00BD03E9"/>
    <w:rsid w:val="00BD09FA"/>
    <w:rsid w:val="00BD11EF"/>
    <w:rsid w:val="00BD3D83"/>
    <w:rsid w:val="00BD50D0"/>
    <w:rsid w:val="00BD6D53"/>
    <w:rsid w:val="00BD6F97"/>
    <w:rsid w:val="00BE1573"/>
    <w:rsid w:val="00BE6234"/>
    <w:rsid w:val="00BE78B5"/>
    <w:rsid w:val="00BE7A99"/>
    <w:rsid w:val="00BF0577"/>
    <w:rsid w:val="00BF067D"/>
    <w:rsid w:val="00BF1E2F"/>
    <w:rsid w:val="00BF2D7E"/>
    <w:rsid w:val="00BF2EDA"/>
    <w:rsid w:val="00BF2FEA"/>
    <w:rsid w:val="00BF30EA"/>
    <w:rsid w:val="00BF5DF6"/>
    <w:rsid w:val="00BF5E44"/>
    <w:rsid w:val="00BF60AF"/>
    <w:rsid w:val="00BF77B0"/>
    <w:rsid w:val="00C00223"/>
    <w:rsid w:val="00C00E7E"/>
    <w:rsid w:val="00C01147"/>
    <w:rsid w:val="00C01E44"/>
    <w:rsid w:val="00C023D5"/>
    <w:rsid w:val="00C02854"/>
    <w:rsid w:val="00C02F3B"/>
    <w:rsid w:val="00C03809"/>
    <w:rsid w:val="00C03C68"/>
    <w:rsid w:val="00C06151"/>
    <w:rsid w:val="00C0625A"/>
    <w:rsid w:val="00C06261"/>
    <w:rsid w:val="00C072A8"/>
    <w:rsid w:val="00C07336"/>
    <w:rsid w:val="00C07341"/>
    <w:rsid w:val="00C07569"/>
    <w:rsid w:val="00C107A2"/>
    <w:rsid w:val="00C1233C"/>
    <w:rsid w:val="00C1244D"/>
    <w:rsid w:val="00C13986"/>
    <w:rsid w:val="00C15992"/>
    <w:rsid w:val="00C16D91"/>
    <w:rsid w:val="00C17804"/>
    <w:rsid w:val="00C17B88"/>
    <w:rsid w:val="00C2360C"/>
    <w:rsid w:val="00C23EB7"/>
    <w:rsid w:val="00C2414A"/>
    <w:rsid w:val="00C24935"/>
    <w:rsid w:val="00C24FFA"/>
    <w:rsid w:val="00C26594"/>
    <w:rsid w:val="00C278F4"/>
    <w:rsid w:val="00C30D9E"/>
    <w:rsid w:val="00C32E60"/>
    <w:rsid w:val="00C34455"/>
    <w:rsid w:val="00C35BC2"/>
    <w:rsid w:val="00C37C1E"/>
    <w:rsid w:val="00C40CCD"/>
    <w:rsid w:val="00C40F3E"/>
    <w:rsid w:val="00C4138D"/>
    <w:rsid w:val="00C42E16"/>
    <w:rsid w:val="00C44177"/>
    <w:rsid w:val="00C443A3"/>
    <w:rsid w:val="00C446A2"/>
    <w:rsid w:val="00C45AEF"/>
    <w:rsid w:val="00C4600A"/>
    <w:rsid w:val="00C46D92"/>
    <w:rsid w:val="00C47A95"/>
    <w:rsid w:val="00C47DEE"/>
    <w:rsid w:val="00C47E25"/>
    <w:rsid w:val="00C47F53"/>
    <w:rsid w:val="00C50026"/>
    <w:rsid w:val="00C503A6"/>
    <w:rsid w:val="00C51091"/>
    <w:rsid w:val="00C51692"/>
    <w:rsid w:val="00C5206F"/>
    <w:rsid w:val="00C5258B"/>
    <w:rsid w:val="00C532BA"/>
    <w:rsid w:val="00C533BE"/>
    <w:rsid w:val="00C53F98"/>
    <w:rsid w:val="00C54091"/>
    <w:rsid w:val="00C565FA"/>
    <w:rsid w:val="00C56655"/>
    <w:rsid w:val="00C57E8B"/>
    <w:rsid w:val="00C60C02"/>
    <w:rsid w:val="00C617E2"/>
    <w:rsid w:val="00C63B6A"/>
    <w:rsid w:val="00C653A3"/>
    <w:rsid w:val="00C660F4"/>
    <w:rsid w:val="00C67F31"/>
    <w:rsid w:val="00C708A0"/>
    <w:rsid w:val="00C71A93"/>
    <w:rsid w:val="00C71ECC"/>
    <w:rsid w:val="00C73E2B"/>
    <w:rsid w:val="00C7404C"/>
    <w:rsid w:val="00C74D86"/>
    <w:rsid w:val="00C75517"/>
    <w:rsid w:val="00C75FCB"/>
    <w:rsid w:val="00C7619F"/>
    <w:rsid w:val="00C76A38"/>
    <w:rsid w:val="00C76FED"/>
    <w:rsid w:val="00C773FF"/>
    <w:rsid w:val="00C818DE"/>
    <w:rsid w:val="00C8380C"/>
    <w:rsid w:val="00C83C1B"/>
    <w:rsid w:val="00C83C7B"/>
    <w:rsid w:val="00C85401"/>
    <w:rsid w:val="00C8585F"/>
    <w:rsid w:val="00C85C6D"/>
    <w:rsid w:val="00C86E0F"/>
    <w:rsid w:val="00C870AD"/>
    <w:rsid w:val="00C87EBA"/>
    <w:rsid w:val="00C919A6"/>
    <w:rsid w:val="00C92800"/>
    <w:rsid w:val="00C92AA0"/>
    <w:rsid w:val="00C92B5C"/>
    <w:rsid w:val="00C95FFD"/>
    <w:rsid w:val="00C96B85"/>
    <w:rsid w:val="00C96C7D"/>
    <w:rsid w:val="00C97075"/>
    <w:rsid w:val="00CA0CF6"/>
    <w:rsid w:val="00CA2020"/>
    <w:rsid w:val="00CA208D"/>
    <w:rsid w:val="00CA348F"/>
    <w:rsid w:val="00CA3CCE"/>
    <w:rsid w:val="00CA4CCA"/>
    <w:rsid w:val="00CA507D"/>
    <w:rsid w:val="00CA69E3"/>
    <w:rsid w:val="00CA6CAE"/>
    <w:rsid w:val="00CA6E75"/>
    <w:rsid w:val="00CA7765"/>
    <w:rsid w:val="00CB0029"/>
    <w:rsid w:val="00CB17BA"/>
    <w:rsid w:val="00CB1958"/>
    <w:rsid w:val="00CB45C7"/>
    <w:rsid w:val="00CB47E1"/>
    <w:rsid w:val="00CB4858"/>
    <w:rsid w:val="00CB64D4"/>
    <w:rsid w:val="00CB726D"/>
    <w:rsid w:val="00CC0ED9"/>
    <w:rsid w:val="00CC18F8"/>
    <w:rsid w:val="00CC2210"/>
    <w:rsid w:val="00CC2853"/>
    <w:rsid w:val="00CC3C47"/>
    <w:rsid w:val="00CC4F26"/>
    <w:rsid w:val="00CC4FB4"/>
    <w:rsid w:val="00CC6DCF"/>
    <w:rsid w:val="00CC6F14"/>
    <w:rsid w:val="00CC7694"/>
    <w:rsid w:val="00CD05B4"/>
    <w:rsid w:val="00CD0794"/>
    <w:rsid w:val="00CD219F"/>
    <w:rsid w:val="00CD3003"/>
    <w:rsid w:val="00CD3DE0"/>
    <w:rsid w:val="00CD47D3"/>
    <w:rsid w:val="00CD49D8"/>
    <w:rsid w:val="00CD538D"/>
    <w:rsid w:val="00CD54D1"/>
    <w:rsid w:val="00CD5FF6"/>
    <w:rsid w:val="00CD67B9"/>
    <w:rsid w:val="00CE07EB"/>
    <w:rsid w:val="00CE1077"/>
    <w:rsid w:val="00CE132E"/>
    <w:rsid w:val="00CE15E8"/>
    <w:rsid w:val="00CE165A"/>
    <w:rsid w:val="00CE1831"/>
    <w:rsid w:val="00CE2A3A"/>
    <w:rsid w:val="00CE2E27"/>
    <w:rsid w:val="00CE4BCC"/>
    <w:rsid w:val="00CE508B"/>
    <w:rsid w:val="00CE62C1"/>
    <w:rsid w:val="00CE6F60"/>
    <w:rsid w:val="00CE7292"/>
    <w:rsid w:val="00CF0C6C"/>
    <w:rsid w:val="00CF1A4B"/>
    <w:rsid w:val="00CF1F1C"/>
    <w:rsid w:val="00CF2EE7"/>
    <w:rsid w:val="00CF3917"/>
    <w:rsid w:val="00CF3F96"/>
    <w:rsid w:val="00CF4E75"/>
    <w:rsid w:val="00CF4F1D"/>
    <w:rsid w:val="00D01592"/>
    <w:rsid w:val="00D04D85"/>
    <w:rsid w:val="00D05DB0"/>
    <w:rsid w:val="00D102D3"/>
    <w:rsid w:val="00D104DA"/>
    <w:rsid w:val="00D105BF"/>
    <w:rsid w:val="00D10887"/>
    <w:rsid w:val="00D11204"/>
    <w:rsid w:val="00D11388"/>
    <w:rsid w:val="00D12EE9"/>
    <w:rsid w:val="00D134B6"/>
    <w:rsid w:val="00D14FCF"/>
    <w:rsid w:val="00D15020"/>
    <w:rsid w:val="00D15218"/>
    <w:rsid w:val="00D16537"/>
    <w:rsid w:val="00D16762"/>
    <w:rsid w:val="00D175BC"/>
    <w:rsid w:val="00D2008C"/>
    <w:rsid w:val="00D2052C"/>
    <w:rsid w:val="00D20808"/>
    <w:rsid w:val="00D21417"/>
    <w:rsid w:val="00D21DC2"/>
    <w:rsid w:val="00D224CE"/>
    <w:rsid w:val="00D246DC"/>
    <w:rsid w:val="00D26468"/>
    <w:rsid w:val="00D26B10"/>
    <w:rsid w:val="00D32429"/>
    <w:rsid w:val="00D32E4D"/>
    <w:rsid w:val="00D34338"/>
    <w:rsid w:val="00D34470"/>
    <w:rsid w:val="00D34A40"/>
    <w:rsid w:val="00D40F76"/>
    <w:rsid w:val="00D41ABB"/>
    <w:rsid w:val="00D420D6"/>
    <w:rsid w:val="00D42F1A"/>
    <w:rsid w:val="00D445A4"/>
    <w:rsid w:val="00D44CD1"/>
    <w:rsid w:val="00D45C05"/>
    <w:rsid w:val="00D46110"/>
    <w:rsid w:val="00D46568"/>
    <w:rsid w:val="00D46ABD"/>
    <w:rsid w:val="00D47971"/>
    <w:rsid w:val="00D5137D"/>
    <w:rsid w:val="00D517F8"/>
    <w:rsid w:val="00D53312"/>
    <w:rsid w:val="00D54B02"/>
    <w:rsid w:val="00D5517C"/>
    <w:rsid w:val="00D60C63"/>
    <w:rsid w:val="00D60D38"/>
    <w:rsid w:val="00D60F25"/>
    <w:rsid w:val="00D60F6A"/>
    <w:rsid w:val="00D61045"/>
    <w:rsid w:val="00D6243C"/>
    <w:rsid w:val="00D6447D"/>
    <w:rsid w:val="00D64889"/>
    <w:rsid w:val="00D6491D"/>
    <w:rsid w:val="00D66DDA"/>
    <w:rsid w:val="00D7017D"/>
    <w:rsid w:val="00D70CFF"/>
    <w:rsid w:val="00D71B3F"/>
    <w:rsid w:val="00D71D48"/>
    <w:rsid w:val="00D71F64"/>
    <w:rsid w:val="00D7380B"/>
    <w:rsid w:val="00D73E9A"/>
    <w:rsid w:val="00D7619A"/>
    <w:rsid w:val="00D778A4"/>
    <w:rsid w:val="00D77F90"/>
    <w:rsid w:val="00D826AA"/>
    <w:rsid w:val="00D847D7"/>
    <w:rsid w:val="00D85B9F"/>
    <w:rsid w:val="00D86249"/>
    <w:rsid w:val="00D865F0"/>
    <w:rsid w:val="00D86F15"/>
    <w:rsid w:val="00D8716C"/>
    <w:rsid w:val="00D90FF0"/>
    <w:rsid w:val="00D917A1"/>
    <w:rsid w:val="00D92317"/>
    <w:rsid w:val="00D93469"/>
    <w:rsid w:val="00D9425E"/>
    <w:rsid w:val="00D94C43"/>
    <w:rsid w:val="00D953FF"/>
    <w:rsid w:val="00D96064"/>
    <w:rsid w:val="00D962E0"/>
    <w:rsid w:val="00D9741D"/>
    <w:rsid w:val="00DA179B"/>
    <w:rsid w:val="00DA2D36"/>
    <w:rsid w:val="00DA30AD"/>
    <w:rsid w:val="00DA40CD"/>
    <w:rsid w:val="00DA41D5"/>
    <w:rsid w:val="00DA5A14"/>
    <w:rsid w:val="00DA65D6"/>
    <w:rsid w:val="00DA7FD3"/>
    <w:rsid w:val="00DA7FF6"/>
    <w:rsid w:val="00DB1F01"/>
    <w:rsid w:val="00DB2ED3"/>
    <w:rsid w:val="00DB36DA"/>
    <w:rsid w:val="00DB4F6E"/>
    <w:rsid w:val="00DB6F10"/>
    <w:rsid w:val="00DC22DB"/>
    <w:rsid w:val="00DC3906"/>
    <w:rsid w:val="00DC39E9"/>
    <w:rsid w:val="00DC4618"/>
    <w:rsid w:val="00DC4D73"/>
    <w:rsid w:val="00DC748D"/>
    <w:rsid w:val="00DC7522"/>
    <w:rsid w:val="00DD0DAB"/>
    <w:rsid w:val="00DD1DFE"/>
    <w:rsid w:val="00DD2B7D"/>
    <w:rsid w:val="00DD4583"/>
    <w:rsid w:val="00DD4EF2"/>
    <w:rsid w:val="00DD5DDE"/>
    <w:rsid w:val="00DD5FB2"/>
    <w:rsid w:val="00DD6C30"/>
    <w:rsid w:val="00DD71D2"/>
    <w:rsid w:val="00DD7292"/>
    <w:rsid w:val="00DD7353"/>
    <w:rsid w:val="00DD77EB"/>
    <w:rsid w:val="00DD7C1F"/>
    <w:rsid w:val="00DE068D"/>
    <w:rsid w:val="00DE102D"/>
    <w:rsid w:val="00DE10C6"/>
    <w:rsid w:val="00DE272B"/>
    <w:rsid w:val="00DE3473"/>
    <w:rsid w:val="00DE3D78"/>
    <w:rsid w:val="00DE44D1"/>
    <w:rsid w:val="00DE4783"/>
    <w:rsid w:val="00DE48B0"/>
    <w:rsid w:val="00DE57BB"/>
    <w:rsid w:val="00DE5C01"/>
    <w:rsid w:val="00DE7B60"/>
    <w:rsid w:val="00DF1AEA"/>
    <w:rsid w:val="00DF1B46"/>
    <w:rsid w:val="00DF1C18"/>
    <w:rsid w:val="00DF2234"/>
    <w:rsid w:val="00DF2B4C"/>
    <w:rsid w:val="00DF3280"/>
    <w:rsid w:val="00DF696D"/>
    <w:rsid w:val="00E02E7E"/>
    <w:rsid w:val="00E0361A"/>
    <w:rsid w:val="00E03795"/>
    <w:rsid w:val="00E03A02"/>
    <w:rsid w:val="00E03ED1"/>
    <w:rsid w:val="00E03F63"/>
    <w:rsid w:val="00E0552B"/>
    <w:rsid w:val="00E079B1"/>
    <w:rsid w:val="00E1025D"/>
    <w:rsid w:val="00E121D9"/>
    <w:rsid w:val="00E12348"/>
    <w:rsid w:val="00E123DD"/>
    <w:rsid w:val="00E127AC"/>
    <w:rsid w:val="00E128BC"/>
    <w:rsid w:val="00E143FC"/>
    <w:rsid w:val="00E15BF9"/>
    <w:rsid w:val="00E1603D"/>
    <w:rsid w:val="00E162AA"/>
    <w:rsid w:val="00E20998"/>
    <w:rsid w:val="00E20CB7"/>
    <w:rsid w:val="00E24005"/>
    <w:rsid w:val="00E24DBF"/>
    <w:rsid w:val="00E254C0"/>
    <w:rsid w:val="00E262AD"/>
    <w:rsid w:val="00E2668B"/>
    <w:rsid w:val="00E3039C"/>
    <w:rsid w:val="00E30A87"/>
    <w:rsid w:val="00E331BD"/>
    <w:rsid w:val="00E3363A"/>
    <w:rsid w:val="00E33D52"/>
    <w:rsid w:val="00E33DA2"/>
    <w:rsid w:val="00E34223"/>
    <w:rsid w:val="00E367D7"/>
    <w:rsid w:val="00E37FA7"/>
    <w:rsid w:val="00E37FE0"/>
    <w:rsid w:val="00E42821"/>
    <w:rsid w:val="00E433FD"/>
    <w:rsid w:val="00E459E7"/>
    <w:rsid w:val="00E5106D"/>
    <w:rsid w:val="00E51EC6"/>
    <w:rsid w:val="00E52727"/>
    <w:rsid w:val="00E52C7B"/>
    <w:rsid w:val="00E53B30"/>
    <w:rsid w:val="00E5422F"/>
    <w:rsid w:val="00E5491D"/>
    <w:rsid w:val="00E56BCB"/>
    <w:rsid w:val="00E56C49"/>
    <w:rsid w:val="00E57C74"/>
    <w:rsid w:val="00E60AA8"/>
    <w:rsid w:val="00E60BF5"/>
    <w:rsid w:val="00E61733"/>
    <w:rsid w:val="00E62C49"/>
    <w:rsid w:val="00E6354A"/>
    <w:rsid w:val="00E63DAA"/>
    <w:rsid w:val="00E64033"/>
    <w:rsid w:val="00E64834"/>
    <w:rsid w:val="00E65022"/>
    <w:rsid w:val="00E65CB1"/>
    <w:rsid w:val="00E665DC"/>
    <w:rsid w:val="00E666CE"/>
    <w:rsid w:val="00E66EFA"/>
    <w:rsid w:val="00E67A5C"/>
    <w:rsid w:val="00E70C4D"/>
    <w:rsid w:val="00E73D5F"/>
    <w:rsid w:val="00E75496"/>
    <w:rsid w:val="00E75F75"/>
    <w:rsid w:val="00E775F0"/>
    <w:rsid w:val="00E779D1"/>
    <w:rsid w:val="00E77DA1"/>
    <w:rsid w:val="00E80BB8"/>
    <w:rsid w:val="00E80D32"/>
    <w:rsid w:val="00E80E14"/>
    <w:rsid w:val="00E81122"/>
    <w:rsid w:val="00E81EFF"/>
    <w:rsid w:val="00E823AC"/>
    <w:rsid w:val="00E82711"/>
    <w:rsid w:val="00E8428F"/>
    <w:rsid w:val="00E87400"/>
    <w:rsid w:val="00E90009"/>
    <w:rsid w:val="00E903F1"/>
    <w:rsid w:val="00E9144A"/>
    <w:rsid w:val="00E91584"/>
    <w:rsid w:val="00E915A6"/>
    <w:rsid w:val="00E91BD2"/>
    <w:rsid w:val="00E91F63"/>
    <w:rsid w:val="00E920A4"/>
    <w:rsid w:val="00E9297B"/>
    <w:rsid w:val="00E944E0"/>
    <w:rsid w:val="00E9460F"/>
    <w:rsid w:val="00E95AC3"/>
    <w:rsid w:val="00E96387"/>
    <w:rsid w:val="00E968D7"/>
    <w:rsid w:val="00EA1EDD"/>
    <w:rsid w:val="00EA222F"/>
    <w:rsid w:val="00EA2717"/>
    <w:rsid w:val="00EA349B"/>
    <w:rsid w:val="00EA4360"/>
    <w:rsid w:val="00EA6623"/>
    <w:rsid w:val="00EA76BA"/>
    <w:rsid w:val="00EB0006"/>
    <w:rsid w:val="00EB084E"/>
    <w:rsid w:val="00EB0B30"/>
    <w:rsid w:val="00EB132F"/>
    <w:rsid w:val="00EB150B"/>
    <w:rsid w:val="00EB1588"/>
    <w:rsid w:val="00EB2379"/>
    <w:rsid w:val="00EB2D9B"/>
    <w:rsid w:val="00EB45B4"/>
    <w:rsid w:val="00EB74A1"/>
    <w:rsid w:val="00EB7F43"/>
    <w:rsid w:val="00EC0496"/>
    <w:rsid w:val="00EC28F3"/>
    <w:rsid w:val="00EC2FB2"/>
    <w:rsid w:val="00EC321B"/>
    <w:rsid w:val="00EC515B"/>
    <w:rsid w:val="00EC5569"/>
    <w:rsid w:val="00EC582A"/>
    <w:rsid w:val="00EC692F"/>
    <w:rsid w:val="00EC6F09"/>
    <w:rsid w:val="00EC7063"/>
    <w:rsid w:val="00EC7691"/>
    <w:rsid w:val="00EC7E59"/>
    <w:rsid w:val="00ED08B6"/>
    <w:rsid w:val="00ED0AAC"/>
    <w:rsid w:val="00ED33B6"/>
    <w:rsid w:val="00ED5250"/>
    <w:rsid w:val="00ED6453"/>
    <w:rsid w:val="00EE17FF"/>
    <w:rsid w:val="00EE1CE3"/>
    <w:rsid w:val="00EE24B3"/>
    <w:rsid w:val="00EE2F95"/>
    <w:rsid w:val="00EE2FA6"/>
    <w:rsid w:val="00EE36A5"/>
    <w:rsid w:val="00EE3A0D"/>
    <w:rsid w:val="00EE45A0"/>
    <w:rsid w:val="00EE4774"/>
    <w:rsid w:val="00EE526D"/>
    <w:rsid w:val="00EE7AAB"/>
    <w:rsid w:val="00EF00AB"/>
    <w:rsid w:val="00EF0269"/>
    <w:rsid w:val="00EF3F22"/>
    <w:rsid w:val="00EF45DD"/>
    <w:rsid w:val="00EF5C32"/>
    <w:rsid w:val="00EF5C57"/>
    <w:rsid w:val="00EF69AD"/>
    <w:rsid w:val="00EF6FB6"/>
    <w:rsid w:val="00EF7339"/>
    <w:rsid w:val="00EF7523"/>
    <w:rsid w:val="00F0056F"/>
    <w:rsid w:val="00F016D9"/>
    <w:rsid w:val="00F0190C"/>
    <w:rsid w:val="00F01A02"/>
    <w:rsid w:val="00F01E96"/>
    <w:rsid w:val="00F03BBA"/>
    <w:rsid w:val="00F0486C"/>
    <w:rsid w:val="00F05DD0"/>
    <w:rsid w:val="00F060B1"/>
    <w:rsid w:val="00F07106"/>
    <w:rsid w:val="00F0757C"/>
    <w:rsid w:val="00F07E45"/>
    <w:rsid w:val="00F1041E"/>
    <w:rsid w:val="00F1160D"/>
    <w:rsid w:val="00F13796"/>
    <w:rsid w:val="00F13C9D"/>
    <w:rsid w:val="00F142A7"/>
    <w:rsid w:val="00F14AF8"/>
    <w:rsid w:val="00F160B7"/>
    <w:rsid w:val="00F166ED"/>
    <w:rsid w:val="00F16909"/>
    <w:rsid w:val="00F16C8A"/>
    <w:rsid w:val="00F16F61"/>
    <w:rsid w:val="00F1780D"/>
    <w:rsid w:val="00F21428"/>
    <w:rsid w:val="00F2143D"/>
    <w:rsid w:val="00F21BDB"/>
    <w:rsid w:val="00F22E7F"/>
    <w:rsid w:val="00F24B91"/>
    <w:rsid w:val="00F2669D"/>
    <w:rsid w:val="00F277CD"/>
    <w:rsid w:val="00F3038A"/>
    <w:rsid w:val="00F30A3A"/>
    <w:rsid w:val="00F32925"/>
    <w:rsid w:val="00F33B6B"/>
    <w:rsid w:val="00F341BF"/>
    <w:rsid w:val="00F346A5"/>
    <w:rsid w:val="00F37480"/>
    <w:rsid w:val="00F404DD"/>
    <w:rsid w:val="00F40E6A"/>
    <w:rsid w:val="00F4161C"/>
    <w:rsid w:val="00F43439"/>
    <w:rsid w:val="00F43BBC"/>
    <w:rsid w:val="00F4541F"/>
    <w:rsid w:val="00F458B8"/>
    <w:rsid w:val="00F45963"/>
    <w:rsid w:val="00F460C1"/>
    <w:rsid w:val="00F50D40"/>
    <w:rsid w:val="00F50FA3"/>
    <w:rsid w:val="00F510DB"/>
    <w:rsid w:val="00F51977"/>
    <w:rsid w:val="00F52BC3"/>
    <w:rsid w:val="00F53D31"/>
    <w:rsid w:val="00F556C3"/>
    <w:rsid w:val="00F56CEE"/>
    <w:rsid w:val="00F60D61"/>
    <w:rsid w:val="00F60E25"/>
    <w:rsid w:val="00F63171"/>
    <w:rsid w:val="00F63BF0"/>
    <w:rsid w:val="00F64951"/>
    <w:rsid w:val="00F64976"/>
    <w:rsid w:val="00F64CCA"/>
    <w:rsid w:val="00F650F3"/>
    <w:rsid w:val="00F65695"/>
    <w:rsid w:val="00F65B73"/>
    <w:rsid w:val="00F70E16"/>
    <w:rsid w:val="00F727C7"/>
    <w:rsid w:val="00F72FC5"/>
    <w:rsid w:val="00F7356F"/>
    <w:rsid w:val="00F7598C"/>
    <w:rsid w:val="00F80139"/>
    <w:rsid w:val="00F80CA6"/>
    <w:rsid w:val="00F80DF0"/>
    <w:rsid w:val="00F81FA5"/>
    <w:rsid w:val="00F83583"/>
    <w:rsid w:val="00F83ABF"/>
    <w:rsid w:val="00F83E12"/>
    <w:rsid w:val="00F851F8"/>
    <w:rsid w:val="00F87199"/>
    <w:rsid w:val="00F872CF"/>
    <w:rsid w:val="00F875A0"/>
    <w:rsid w:val="00F91E0E"/>
    <w:rsid w:val="00F9300B"/>
    <w:rsid w:val="00F9370F"/>
    <w:rsid w:val="00F9417D"/>
    <w:rsid w:val="00F95333"/>
    <w:rsid w:val="00F95B60"/>
    <w:rsid w:val="00F96D5E"/>
    <w:rsid w:val="00FA18CE"/>
    <w:rsid w:val="00FA2EED"/>
    <w:rsid w:val="00FA4648"/>
    <w:rsid w:val="00FA468C"/>
    <w:rsid w:val="00FA571C"/>
    <w:rsid w:val="00FA759E"/>
    <w:rsid w:val="00FB0BB0"/>
    <w:rsid w:val="00FB1136"/>
    <w:rsid w:val="00FB1915"/>
    <w:rsid w:val="00FB22D4"/>
    <w:rsid w:val="00FB23B1"/>
    <w:rsid w:val="00FB508A"/>
    <w:rsid w:val="00FB6A33"/>
    <w:rsid w:val="00FC0375"/>
    <w:rsid w:val="00FC330F"/>
    <w:rsid w:val="00FC3B98"/>
    <w:rsid w:val="00FC4563"/>
    <w:rsid w:val="00FC500C"/>
    <w:rsid w:val="00FC5EE7"/>
    <w:rsid w:val="00FC6CAC"/>
    <w:rsid w:val="00FC79A2"/>
    <w:rsid w:val="00FC7DD6"/>
    <w:rsid w:val="00FD0024"/>
    <w:rsid w:val="00FD042C"/>
    <w:rsid w:val="00FD13FE"/>
    <w:rsid w:val="00FD21F9"/>
    <w:rsid w:val="00FD2553"/>
    <w:rsid w:val="00FD2C14"/>
    <w:rsid w:val="00FD2F65"/>
    <w:rsid w:val="00FD3D5D"/>
    <w:rsid w:val="00FD51BB"/>
    <w:rsid w:val="00FD5A2A"/>
    <w:rsid w:val="00FD6FAB"/>
    <w:rsid w:val="00FD6FB9"/>
    <w:rsid w:val="00FE09BC"/>
    <w:rsid w:val="00FE09D0"/>
    <w:rsid w:val="00FE337E"/>
    <w:rsid w:val="00FE4112"/>
    <w:rsid w:val="00FE422E"/>
    <w:rsid w:val="00FE4A09"/>
    <w:rsid w:val="00FE533B"/>
    <w:rsid w:val="00FE55D1"/>
    <w:rsid w:val="00FE5928"/>
    <w:rsid w:val="00FE5DC6"/>
    <w:rsid w:val="00FE6BB0"/>
    <w:rsid w:val="00FE73BF"/>
    <w:rsid w:val="00FF173D"/>
    <w:rsid w:val="00FF215A"/>
    <w:rsid w:val="00FF351E"/>
    <w:rsid w:val="00FF3EEB"/>
    <w:rsid w:val="00FF4E0A"/>
    <w:rsid w:val="00FF4E0D"/>
    <w:rsid w:val="00FF519D"/>
    <w:rsid w:val="00FF5690"/>
    <w:rsid w:val="00FF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3884C"/>
  <w15:chartTrackingRefBased/>
  <w15:docId w15:val="{0BA69148-7355-480E-81EC-C7D0BA86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533BE"/>
    <w:pPr>
      <w:spacing w:after="0" w:line="240" w:lineRule="auto"/>
      <w:jc w:val="both"/>
    </w:pPr>
    <w:rPr>
      <w:rFonts w:ascii="ГОСТ тип А" w:eastAsia="Times New Roman" w:hAnsi="ГОСТ тип А" w:cs="Times New Roman"/>
      <w:i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90009"/>
    <w:pPr>
      <w:keepNext/>
      <w:pageBreakBefore/>
      <w:suppressAutoHyphens/>
      <w:spacing w:before="120" w:after="240"/>
      <w:jc w:val="left"/>
      <w:outlineLvl w:val="0"/>
    </w:pPr>
    <w:rPr>
      <w:b/>
      <w:sz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A70E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8338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nhideWhenUsed/>
    <w:qFormat/>
    <w:rsid w:val="00E90009"/>
    <w:pPr>
      <w:keepNext/>
      <w:widowControl w:val="0"/>
      <w:numPr>
        <w:ilvl w:val="3"/>
        <w:numId w:val="1"/>
      </w:numPr>
      <w:suppressAutoHyphens/>
      <w:jc w:val="left"/>
      <w:outlineLvl w:val="3"/>
    </w:pPr>
    <w:rPr>
      <w:rFonts w:ascii="Times New Roman" w:eastAsia="Lucida Sans Unicode" w:hAnsi="Times New Roman"/>
      <w:iCs/>
      <w:kern w:val="2"/>
      <w:lang w:eastAsia="ar-SA"/>
    </w:rPr>
  </w:style>
  <w:style w:type="paragraph" w:styleId="50">
    <w:name w:val="heading 5"/>
    <w:basedOn w:val="a0"/>
    <w:next w:val="a0"/>
    <w:link w:val="51"/>
    <w:unhideWhenUsed/>
    <w:qFormat/>
    <w:rsid w:val="00174604"/>
    <w:pPr>
      <w:suppressAutoHyphens/>
      <w:spacing w:before="240" w:after="60"/>
      <w:jc w:val="left"/>
      <w:outlineLvl w:val="4"/>
    </w:pPr>
    <w:rPr>
      <w:rFonts w:ascii="Times New Roman" w:hAnsi="Times New Roman"/>
      <w:b/>
      <w:bCs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rsid w:val="00E90009"/>
    <w:pPr>
      <w:widowControl w:val="0"/>
      <w:numPr>
        <w:ilvl w:val="5"/>
        <w:numId w:val="1"/>
      </w:numPr>
      <w:suppressAutoHyphens/>
      <w:spacing w:before="240" w:after="60"/>
      <w:jc w:val="left"/>
      <w:outlineLvl w:val="5"/>
    </w:pPr>
    <w:rPr>
      <w:rFonts w:ascii="Times New Roman" w:eastAsia="Lucida Sans Unicode" w:hAnsi="Times New Roman"/>
      <w:b/>
      <w:bCs/>
      <w:i w:val="0"/>
      <w:kern w:val="2"/>
      <w:sz w:val="24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E90009"/>
    <w:pPr>
      <w:keepNext/>
      <w:widowControl w:val="0"/>
      <w:numPr>
        <w:ilvl w:val="6"/>
        <w:numId w:val="1"/>
      </w:numPr>
      <w:suppressAutoHyphens/>
      <w:jc w:val="left"/>
      <w:outlineLvl w:val="6"/>
    </w:pPr>
    <w:rPr>
      <w:rFonts w:ascii="Times New Roman" w:eastAsia="Lucida Sans Unicode" w:hAnsi="Times New Roman"/>
      <w:iCs/>
      <w:kern w:val="2"/>
      <w:sz w:val="20"/>
      <w:lang w:val="en-US" w:eastAsia="ar-SA"/>
    </w:rPr>
  </w:style>
  <w:style w:type="paragraph" w:styleId="8">
    <w:name w:val="heading 8"/>
    <w:basedOn w:val="a0"/>
    <w:next w:val="a0"/>
    <w:link w:val="80"/>
    <w:unhideWhenUsed/>
    <w:qFormat/>
    <w:rsid w:val="00174604"/>
    <w:pPr>
      <w:suppressAutoHyphens/>
      <w:spacing w:before="240" w:after="60"/>
      <w:jc w:val="left"/>
      <w:outlineLvl w:val="7"/>
    </w:pPr>
    <w:rPr>
      <w:rFonts w:ascii="Times New Roman" w:hAnsi="Times New Roman"/>
      <w:iCs/>
      <w:sz w:val="24"/>
      <w:szCs w:val="24"/>
    </w:rPr>
  </w:style>
  <w:style w:type="paragraph" w:styleId="9">
    <w:name w:val="heading 9"/>
    <w:basedOn w:val="a0"/>
    <w:next w:val="a0"/>
    <w:link w:val="90"/>
    <w:unhideWhenUsed/>
    <w:qFormat/>
    <w:rsid w:val="00174604"/>
    <w:pPr>
      <w:suppressAutoHyphens/>
      <w:spacing w:before="240" w:after="60"/>
      <w:jc w:val="left"/>
      <w:outlineLvl w:val="8"/>
    </w:pPr>
    <w:rPr>
      <w:rFonts w:ascii="Arial" w:hAnsi="Arial" w:cs="Arial"/>
      <w:i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90009"/>
    <w:rPr>
      <w:rFonts w:ascii="ГОСТ тип А" w:eastAsia="Times New Roman" w:hAnsi="ГОСТ тип А" w:cs="Times New Roman"/>
      <w:b/>
      <w:i/>
      <w:sz w:val="36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70E5A"/>
    <w:rPr>
      <w:rFonts w:asciiTheme="majorHAnsi" w:eastAsiaTheme="majorEastAsia" w:hAnsiTheme="majorHAnsi" w:cstheme="majorBidi"/>
      <w:i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8338A9"/>
    <w:rPr>
      <w:rFonts w:asciiTheme="majorHAnsi" w:eastAsiaTheme="majorEastAsia" w:hAnsiTheme="majorHAnsi" w:cstheme="majorBidi"/>
      <w:i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E90009"/>
    <w:rPr>
      <w:rFonts w:ascii="Times New Roman" w:eastAsia="Lucida Sans Unicode" w:hAnsi="Times New Roman" w:cs="Times New Roman"/>
      <w:i/>
      <w:iCs/>
      <w:kern w:val="2"/>
      <w:sz w:val="28"/>
      <w:szCs w:val="20"/>
      <w:lang w:eastAsia="ar-SA"/>
    </w:rPr>
  </w:style>
  <w:style w:type="character" w:customStyle="1" w:styleId="51">
    <w:name w:val="Заголовок 5 Знак"/>
    <w:basedOn w:val="a1"/>
    <w:link w:val="50"/>
    <w:rsid w:val="0017460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90009"/>
    <w:rPr>
      <w:rFonts w:ascii="Times New Roman" w:eastAsia="Lucida Sans Unicode" w:hAnsi="Times New Roman" w:cs="Times New Roman"/>
      <w:b/>
      <w:bCs/>
      <w:kern w:val="2"/>
      <w:sz w:val="24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E90009"/>
    <w:rPr>
      <w:rFonts w:ascii="Times New Roman" w:eastAsia="Lucida Sans Unicode" w:hAnsi="Times New Roman" w:cs="Times New Roman"/>
      <w:i/>
      <w:iCs/>
      <w:kern w:val="2"/>
      <w:sz w:val="20"/>
      <w:szCs w:val="20"/>
      <w:lang w:val="en-US" w:eastAsia="ar-SA"/>
    </w:rPr>
  </w:style>
  <w:style w:type="character" w:customStyle="1" w:styleId="80">
    <w:name w:val="Заголовок 8 Знак"/>
    <w:basedOn w:val="a1"/>
    <w:link w:val="8"/>
    <w:rsid w:val="0017460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174604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a4">
    <w:name w:val="Штамп"/>
    <w:basedOn w:val="a0"/>
    <w:rsid w:val="00E90009"/>
    <w:pPr>
      <w:jc w:val="center"/>
    </w:pPr>
    <w:rPr>
      <w:noProof/>
      <w:sz w:val="18"/>
    </w:rPr>
  </w:style>
  <w:style w:type="paragraph" w:styleId="a5">
    <w:name w:val="header"/>
    <w:basedOn w:val="a0"/>
    <w:link w:val="a6"/>
    <w:rsid w:val="00E90009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rsid w:val="00E90009"/>
    <w:rPr>
      <w:rFonts w:ascii="ГОСТ тип А" w:eastAsia="Times New Roman" w:hAnsi="ГОСТ тип А" w:cs="Times New Roman"/>
      <w:i/>
      <w:sz w:val="28"/>
      <w:szCs w:val="20"/>
      <w:lang w:eastAsia="ru-RU"/>
    </w:rPr>
  </w:style>
  <w:style w:type="paragraph" w:styleId="a7">
    <w:name w:val="List Paragraph"/>
    <w:basedOn w:val="a0"/>
    <w:uiPriority w:val="34"/>
    <w:qFormat/>
    <w:rsid w:val="00E90009"/>
    <w:pPr>
      <w:suppressAutoHyphens/>
      <w:ind w:left="720"/>
      <w:contextualSpacing/>
      <w:jc w:val="left"/>
    </w:pPr>
    <w:rPr>
      <w:rFonts w:ascii="Times New Roman" w:hAnsi="Times New Roman"/>
      <w:i w:val="0"/>
      <w:sz w:val="24"/>
      <w:lang w:eastAsia="ar-SA"/>
    </w:rPr>
  </w:style>
  <w:style w:type="character" w:styleId="a8">
    <w:name w:val="Placeholder Text"/>
    <w:basedOn w:val="a1"/>
    <w:uiPriority w:val="99"/>
    <w:semiHidden/>
    <w:rsid w:val="00E90009"/>
    <w:rPr>
      <w:color w:val="808080"/>
    </w:rPr>
  </w:style>
  <w:style w:type="paragraph" w:styleId="a9">
    <w:name w:val="footer"/>
    <w:basedOn w:val="a0"/>
    <w:link w:val="aa"/>
    <w:unhideWhenUsed/>
    <w:rsid w:val="0013113B"/>
    <w:pPr>
      <w:tabs>
        <w:tab w:val="center" w:pos="4677"/>
        <w:tab w:val="right" w:pos="9355"/>
      </w:tabs>
      <w:jc w:val="left"/>
    </w:pPr>
    <w:rPr>
      <w:rFonts w:ascii="Calibri" w:hAnsi="Calibri"/>
      <w:i w:val="0"/>
      <w:sz w:val="22"/>
      <w:szCs w:val="22"/>
      <w:lang w:eastAsia="en-US"/>
    </w:rPr>
  </w:style>
  <w:style w:type="character" w:customStyle="1" w:styleId="aa">
    <w:name w:val="Нижний колонтитул Знак"/>
    <w:basedOn w:val="a1"/>
    <w:link w:val="a9"/>
    <w:rsid w:val="0013113B"/>
    <w:rPr>
      <w:rFonts w:ascii="Calibri" w:eastAsia="Times New Roman" w:hAnsi="Calibri" w:cs="Times New Roman"/>
    </w:rPr>
  </w:style>
  <w:style w:type="paragraph" w:styleId="ab">
    <w:name w:val="Balloon Text"/>
    <w:basedOn w:val="a0"/>
    <w:link w:val="ac"/>
    <w:uiPriority w:val="99"/>
    <w:semiHidden/>
    <w:unhideWhenUsed/>
    <w:rsid w:val="0013113B"/>
    <w:pPr>
      <w:jc w:val="left"/>
    </w:pPr>
    <w:rPr>
      <w:rFonts w:ascii="Tahoma" w:hAnsi="Tahoma" w:cs="Tahoma"/>
      <w:i w:val="0"/>
      <w:sz w:val="16"/>
      <w:szCs w:val="16"/>
      <w:lang w:eastAsia="en-US"/>
    </w:rPr>
  </w:style>
  <w:style w:type="character" w:customStyle="1" w:styleId="ac">
    <w:name w:val="Текст выноски Знак"/>
    <w:basedOn w:val="a1"/>
    <w:link w:val="ab"/>
    <w:uiPriority w:val="99"/>
    <w:semiHidden/>
    <w:rsid w:val="0013113B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0"/>
    <w:link w:val="ae"/>
    <w:uiPriority w:val="99"/>
    <w:semiHidden/>
    <w:unhideWhenUsed/>
    <w:rsid w:val="0013113B"/>
    <w:pPr>
      <w:jc w:val="left"/>
    </w:pPr>
    <w:rPr>
      <w:rFonts w:ascii="Calibri" w:hAnsi="Calibri"/>
      <w:i w:val="0"/>
      <w:sz w:val="20"/>
      <w:lang w:eastAsia="en-US"/>
    </w:rPr>
  </w:style>
  <w:style w:type="character" w:customStyle="1" w:styleId="ae">
    <w:name w:val="Текст сноски Знак"/>
    <w:basedOn w:val="a1"/>
    <w:link w:val="ad"/>
    <w:uiPriority w:val="99"/>
    <w:semiHidden/>
    <w:rsid w:val="0013113B"/>
    <w:rPr>
      <w:rFonts w:ascii="Calibri" w:eastAsia="Times New Roman" w:hAnsi="Calibri" w:cs="Times New Roman"/>
      <w:sz w:val="20"/>
      <w:szCs w:val="20"/>
    </w:rPr>
  </w:style>
  <w:style w:type="character" w:styleId="af">
    <w:name w:val="footnote reference"/>
    <w:basedOn w:val="a1"/>
    <w:uiPriority w:val="99"/>
    <w:semiHidden/>
    <w:unhideWhenUsed/>
    <w:rsid w:val="0013113B"/>
    <w:rPr>
      <w:rFonts w:cs="Times New Roman"/>
      <w:vertAlign w:val="superscript"/>
    </w:rPr>
  </w:style>
  <w:style w:type="table" w:styleId="af0">
    <w:name w:val="Table Grid"/>
    <w:basedOn w:val="a2"/>
    <w:uiPriority w:val="59"/>
    <w:rsid w:val="0013113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rsid w:val="0013113B"/>
    <w:rPr>
      <w:rFonts w:cs="Times New Roman"/>
      <w:color w:val="0000FF"/>
      <w:u w:val="single"/>
    </w:rPr>
  </w:style>
  <w:style w:type="character" w:styleId="af2">
    <w:name w:val="page number"/>
    <w:basedOn w:val="a1"/>
    <w:rsid w:val="00752F35"/>
    <w:rPr>
      <w:rFonts w:ascii="Times New Roman" w:hAnsi="Times New Roman"/>
      <w:noProof w:val="0"/>
      <w:lang w:val="uk-UA"/>
    </w:rPr>
  </w:style>
  <w:style w:type="paragraph" w:customStyle="1" w:styleId="af3">
    <w:name w:val="Чертежный Знак Знак"/>
    <w:link w:val="af4"/>
    <w:rsid w:val="00752F3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4">
    <w:name w:val="Чертежный Знак Знак Знак"/>
    <w:basedOn w:val="a1"/>
    <w:link w:val="af3"/>
    <w:rsid w:val="00752F35"/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5">
    <w:name w:val="Чертежный"/>
    <w:link w:val="af6"/>
    <w:rsid w:val="00752F3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6">
    <w:name w:val="Чертежный Знак"/>
    <w:basedOn w:val="a1"/>
    <w:link w:val="af5"/>
    <w:rsid w:val="0044537A"/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7">
    <w:name w:val="Чертежный Знак Знак Знак Знак Знак Знак"/>
    <w:basedOn w:val="a1"/>
    <w:link w:val="af8"/>
    <w:rsid w:val="00752F35"/>
    <w:rPr>
      <w:rFonts w:ascii="ISOCPEUR" w:hAnsi="ISOCPEUR"/>
      <w:i/>
      <w:sz w:val="28"/>
      <w:szCs w:val="24"/>
      <w:lang w:val="uk-UA" w:eastAsia="ru-RU"/>
    </w:rPr>
  </w:style>
  <w:style w:type="paragraph" w:customStyle="1" w:styleId="af8">
    <w:name w:val="Чертежный Знак Знак Знак Знак Знак"/>
    <w:link w:val="af7"/>
    <w:rsid w:val="00752F35"/>
    <w:pPr>
      <w:spacing w:after="0" w:line="240" w:lineRule="auto"/>
      <w:jc w:val="both"/>
    </w:pPr>
    <w:rPr>
      <w:rFonts w:ascii="ISOCPEUR" w:hAnsi="ISOCPEUR"/>
      <w:i/>
      <w:sz w:val="28"/>
      <w:szCs w:val="24"/>
      <w:lang w:val="uk-UA" w:eastAsia="ru-RU"/>
    </w:rPr>
  </w:style>
  <w:style w:type="paragraph" w:styleId="21">
    <w:name w:val="Body Text Indent 2"/>
    <w:basedOn w:val="a0"/>
    <w:link w:val="22"/>
    <w:rsid w:val="00752F35"/>
    <w:pPr>
      <w:widowControl w:val="0"/>
      <w:spacing w:line="360" w:lineRule="auto"/>
      <w:ind w:firstLine="720"/>
      <w:outlineLvl w:val="0"/>
    </w:pPr>
    <w:rPr>
      <w:rFonts w:ascii="Times New Roman" w:eastAsia="Batang" w:hAnsi="Times New Roman"/>
      <w:i w:val="0"/>
    </w:rPr>
  </w:style>
  <w:style w:type="character" w:customStyle="1" w:styleId="22">
    <w:name w:val="Основной текст с отступом 2 Знак"/>
    <w:basedOn w:val="a1"/>
    <w:link w:val="21"/>
    <w:rsid w:val="00752F35"/>
    <w:rPr>
      <w:rFonts w:ascii="Times New Roman" w:eastAsia="Batang" w:hAnsi="Times New Roman" w:cs="Times New Roman"/>
      <w:sz w:val="28"/>
      <w:szCs w:val="20"/>
      <w:lang w:eastAsia="ru-RU"/>
    </w:rPr>
  </w:style>
  <w:style w:type="paragraph" w:customStyle="1" w:styleId="af9">
    <w:name w:val="Чертежный Знак Знак Знак Знак"/>
    <w:rsid w:val="00752F35"/>
    <w:pPr>
      <w:spacing w:after="0" w:line="240" w:lineRule="auto"/>
      <w:jc w:val="both"/>
    </w:pPr>
    <w:rPr>
      <w:rFonts w:ascii="ISOCPEUR" w:eastAsia="Batang" w:hAnsi="ISOCPEUR" w:cs="Times New Roman"/>
      <w:i/>
      <w:sz w:val="28"/>
      <w:szCs w:val="24"/>
      <w:lang w:val="uk-UA" w:eastAsia="ru-RU"/>
    </w:rPr>
  </w:style>
  <w:style w:type="paragraph" w:styleId="11">
    <w:name w:val="toc 1"/>
    <w:basedOn w:val="a0"/>
    <w:next w:val="a0"/>
    <w:uiPriority w:val="39"/>
    <w:rsid w:val="00C42E16"/>
    <w:pPr>
      <w:widowControl w:val="0"/>
      <w:suppressAutoHyphens/>
      <w:jc w:val="left"/>
    </w:pPr>
    <w:rPr>
      <w:rFonts w:ascii="Times New Roman" w:eastAsia="Lucida Sans Unicode" w:hAnsi="Times New Roman"/>
      <w:i w:val="0"/>
      <w:kern w:val="1"/>
      <w:sz w:val="24"/>
      <w:lang w:eastAsia="ar-SA"/>
    </w:rPr>
  </w:style>
  <w:style w:type="paragraph" w:styleId="23">
    <w:name w:val="toc 2"/>
    <w:basedOn w:val="a0"/>
    <w:next w:val="a0"/>
    <w:uiPriority w:val="39"/>
    <w:rsid w:val="00C42E16"/>
    <w:pPr>
      <w:widowControl w:val="0"/>
      <w:tabs>
        <w:tab w:val="right" w:leader="underscore" w:pos="10196"/>
      </w:tabs>
      <w:suppressAutoHyphens/>
      <w:spacing w:line="288" w:lineRule="auto"/>
      <w:ind w:firstLine="540"/>
      <w:jc w:val="left"/>
    </w:pPr>
    <w:rPr>
      <w:rFonts w:ascii="Times New Roman" w:eastAsia="Lucida Sans Unicode" w:hAnsi="Times New Roman"/>
      <w:i w:val="0"/>
      <w:kern w:val="1"/>
      <w:sz w:val="24"/>
      <w:lang w:eastAsia="ar-SA"/>
    </w:rPr>
  </w:style>
  <w:style w:type="paragraph" w:styleId="afa">
    <w:name w:val="TOC Heading"/>
    <w:basedOn w:val="1"/>
    <w:next w:val="a0"/>
    <w:uiPriority w:val="39"/>
    <w:unhideWhenUsed/>
    <w:qFormat/>
    <w:rsid w:val="00C42E16"/>
    <w:pPr>
      <w:keepLines/>
      <w:pageBreakBefore w:val="0"/>
      <w:suppressAutoHyphens w:val="0"/>
      <w:spacing w:before="240" w:after="0"/>
      <w:jc w:val="both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31">
    <w:name w:val="toc 3"/>
    <w:basedOn w:val="a0"/>
    <w:next w:val="a0"/>
    <w:autoRedefine/>
    <w:uiPriority w:val="39"/>
    <w:unhideWhenUsed/>
    <w:rsid w:val="00C42E16"/>
    <w:pPr>
      <w:spacing w:after="100"/>
      <w:ind w:left="560"/>
    </w:pPr>
  </w:style>
  <w:style w:type="character" w:styleId="afb">
    <w:name w:val="Emphasis"/>
    <w:basedOn w:val="a1"/>
    <w:qFormat/>
    <w:rsid w:val="00311C5A"/>
    <w:rPr>
      <w:i/>
      <w:iCs w:val="0"/>
    </w:rPr>
  </w:style>
  <w:style w:type="paragraph" w:customStyle="1" w:styleId="afc">
    <w:name w:val="Дипл_осн"/>
    <w:basedOn w:val="afd"/>
    <w:link w:val="afe"/>
    <w:rsid w:val="00174604"/>
    <w:pPr>
      <w:widowControl w:val="0"/>
      <w:spacing w:line="360" w:lineRule="auto"/>
    </w:pPr>
    <w:rPr>
      <w:rFonts w:ascii="Times New Roman" w:hAnsi="Times New Roman"/>
      <w:i w:val="0"/>
      <w:szCs w:val="28"/>
    </w:rPr>
  </w:style>
  <w:style w:type="paragraph" w:styleId="afd">
    <w:name w:val="Body Text"/>
    <w:basedOn w:val="a0"/>
    <w:link w:val="aff"/>
    <w:rsid w:val="00174604"/>
    <w:pPr>
      <w:ind w:firstLine="709"/>
    </w:pPr>
  </w:style>
  <w:style w:type="character" w:customStyle="1" w:styleId="aff">
    <w:name w:val="Основной текст Знак"/>
    <w:basedOn w:val="a1"/>
    <w:link w:val="afd"/>
    <w:rsid w:val="00174604"/>
    <w:rPr>
      <w:rFonts w:ascii="ГОСТ тип А" w:eastAsia="Times New Roman" w:hAnsi="ГОСТ тип А" w:cs="Times New Roman"/>
      <w:i/>
      <w:sz w:val="28"/>
      <w:szCs w:val="20"/>
      <w:lang w:eastAsia="ru-RU"/>
    </w:rPr>
  </w:style>
  <w:style w:type="character" w:customStyle="1" w:styleId="afe">
    <w:name w:val="Дипл_осн Знак"/>
    <w:link w:val="afc"/>
    <w:locked/>
    <w:rsid w:val="0017460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0">
    <w:name w:val="Формула"/>
    <w:basedOn w:val="a0"/>
    <w:next w:val="a0"/>
    <w:link w:val="aff1"/>
    <w:rsid w:val="00174604"/>
    <w:pPr>
      <w:spacing w:before="60" w:after="60"/>
      <w:ind w:left="567"/>
    </w:pPr>
  </w:style>
  <w:style w:type="character" w:customStyle="1" w:styleId="aff1">
    <w:name w:val="Формула Знак"/>
    <w:link w:val="aff0"/>
    <w:locked/>
    <w:rsid w:val="00174604"/>
    <w:rPr>
      <w:rFonts w:ascii="ГОСТ тип А" w:eastAsia="Times New Roman" w:hAnsi="ГОСТ тип А" w:cs="Times New Roman"/>
      <w:i/>
      <w:sz w:val="28"/>
      <w:szCs w:val="20"/>
      <w:lang w:eastAsia="ru-RU"/>
    </w:rPr>
  </w:style>
  <w:style w:type="paragraph" w:styleId="aff2">
    <w:name w:val="caption"/>
    <w:basedOn w:val="a0"/>
    <w:next w:val="a0"/>
    <w:uiPriority w:val="35"/>
    <w:qFormat/>
    <w:rsid w:val="00174604"/>
    <w:pPr>
      <w:spacing w:before="120" w:after="120"/>
      <w:jc w:val="center"/>
    </w:pPr>
    <w:rPr>
      <w:b/>
      <w:bCs/>
      <w:sz w:val="24"/>
    </w:rPr>
  </w:style>
  <w:style w:type="paragraph" w:customStyle="1" w:styleId="aff3">
    <w:name w:val="Таблица"/>
    <w:basedOn w:val="a0"/>
    <w:rsid w:val="00174604"/>
    <w:pPr>
      <w:jc w:val="center"/>
    </w:pPr>
    <w:rPr>
      <w:sz w:val="24"/>
    </w:rPr>
  </w:style>
  <w:style w:type="paragraph" w:customStyle="1" w:styleId="aff4">
    <w:name w:val="Содержание"/>
    <w:basedOn w:val="a0"/>
    <w:next w:val="a0"/>
    <w:rsid w:val="00174604"/>
    <w:pPr>
      <w:widowControl w:val="0"/>
      <w:spacing w:after="480" w:line="360" w:lineRule="auto"/>
      <w:jc w:val="center"/>
    </w:pPr>
    <w:rPr>
      <w:rFonts w:ascii="Times New Roman" w:hAnsi="Times New Roman"/>
      <w:b/>
      <w:i w:val="0"/>
      <w:caps/>
      <w:szCs w:val="28"/>
    </w:rPr>
  </w:style>
  <w:style w:type="paragraph" w:customStyle="1" w:styleId="Mag1">
    <w:name w:val="Mag1"/>
    <w:basedOn w:val="1"/>
    <w:rsid w:val="00174604"/>
    <w:pPr>
      <w:keepNext w:val="0"/>
      <w:pageBreakBefore w:val="0"/>
      <w:widowControl w:val="0"/>
      <w:suppressAutoHyphens w:val="0"/>
      <w:spacing w:line="360" w:lineRule="auto"/>
      <w:jc w:val="center"/>
    </w:pPr>
    <w:rPr>
      <w:rFonts w:ascii="Times New Roman" w:hAnsi="Times New Roman" w:cs="Arial"/>
      <w:i w:val="0"/>
      <w:caps/>
      <w:kern w:val="32"/>
      <w:sz w:val="28"/>
      <w:szCs w:val="36"/>
      <w:lang w:val="uk-UA"/>
    </w:rPr>
  </w:style>
  <w:style w:type="paragraph" w:customStyle="1" w:styleId="a">
    <w:name w:val="Диплом_список"/>
    <w:basedOn w:val="afc"/>
    <w:rsid w:val="00174604"/>
    <w:pPr>
      <w:numPr>
        <w:numId w:val="2"/>
      </w:numPr>
      <w:tabs>
        <w:tab w:val="clear" w:pos="1134"/>
        <w:tab w:val="num" w:pos="0"/>
        <w:tab w:val="num" w:pos="720"/>
      </w:tabs>
      <w:ind w:left="720" w:firstLine="0"/>
    </w:pPr>
  </w:style>
  <w:style w:type="paragraph" w:customStyle="1" w:styleId="Mag2">
    <w:name w:val="Mag2"/>
    <w:basedOn w:val="2"/>
    <w:rsid w:val="00174604"/>
    <w:pPr>
      <w:keepNext w:val="0"/>
      <w:keepLines w:val="0"/>
      <w:widowControl w:val="0"/>
      <w:spacing w:before="120" w:after="240" w:line="360" w:lineRule="auto"/>
      <w:ind w:firstLine="709"/>
    </w:pPr>
    <w:rPr>
      <w:rFonts w:ascii="Times New Roman" w:eastAsia="Times New Roman" w:hAnsi="Times New Roman" w:cs="Arial"/>
      <w:b/>
      <w:i w:val="0"/>
      <w:iCs/>
      <w:color w:val="auto"/>
      <w:sz w:val="28"/>
      <w:szCs w:val="28"/>
    </w:rPr>
  </w:style>
  <w:style w:type="paragraph" w:customStyle="1" w:styleId="aff5">
    <w:name w:val="Рисунок"/>
    <w:basedOn w:val="afc"/>
    <w:next w:val="afc"/>
    <w:link w:val="aff6"/>
    <w:autoRedefine/>
    <w:rsid w:val="00174604"/>
    <w:pPr>
      <w:ind w:firstLine="0"/>
      <w:jc w:val="center"/>
    </w:pPr>
    <w:rPr>
      <w:rFonts w:eastAsia="TimesNewRoman,Bold"/>
      <w:bCs/>
    </w:rPr>
  </w:style>
  <w:style w:type="character" w:customStyle="1" w:styleId="aff6">
    <w:name w:val="Рисунок Знак"/>
    <w:link w:val="aff5"/>
    <w:locked/>
    <w:rsid w:val="00174604"/>
    <w:rPr>
      <w:rFonts w:ascii="Times New Roman" w:eastAsia="TimesNewRoman,Bold" w:hAnsi="Times New Roman" w:cs="Times New Roman"/>
      <w:bCs/>
      <w:sz w:val="28"/>
      <w:szCs w:val="28"/>
      <w:lang w:eastAsia="ru-RU"/>
    </w:rPr>
  </w:style>
  <w:style w:type="paragraph" w:customStyle="1" w:styleId="Mag3">
    <w:name w:val="Mag3"/>
    <w:basedOn w:val="3"/>
    <w:rsid w:val="00174604"/>
    <w:pPr>
      <w:keepLines w:val="0"/>
      <w:widowControl w:val="0"/>
      <w:autoSpaceDE w:val="0"/>
      <w:autoSpaceDN w:val="0"/>
      <w:adjustRightInd w:val="0"/>
      <w:spacing w:before="0" w:line="360" w:lineRule="auto"/>
      <w:ind w:firstLine="709"/>
    </w:pPr>
    <w:rPr>
      <w:rFonts w:ascii="Times New Roman" w:eastAsia="Times New Roman" w:hAnsi="Times New Roman" w:cs="Arial"/>
      <w:b/>
      <w:bCs/>
      <w:i w:val="0"/>
      <w:color w:val="auto"/>
      <w:sz w:val="28"/>
      <w:szCs w:val="28"/>
    </w:rPr>
  </w:style>
  <w:style w:type="paragraph" w:styleId="24">
    <w:name w:val="Body Text 2"/>
    <w:basedOn w:val="a0"/>
    <w:link w:val="25"/>
    <w:unhideWhenUsed/>
    <w:rsid w:val="00174604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174604"/>
    <w:rPr>
      <w:rFonts w:ascii="ГОСТ тип А" w:eastAsia="Times New Roman" w:hAnsi="ГОСТ тип А" w:cs="Times New Roman"/>
      <w:i/>
      <w:sz w:val="28"/>
      <w:szCs w:val="20"/>
      <w:lang w:eastAsia="ru-RU"/>
    </w:rPr>
  </w:style>
  <w:style w:type="character" w:styleId="aff7">
    <w:name w:val="FollowedHyperlink"/>
    <w:basedOn w:val="a1"/>
    <w:unhideWhenUsed/>
    <w:rsid w:val="00174604"/>
    <w:rPr>
      <w:color w:val="800080"/>
      <w:u w:val="single"/>
    </w:rPr>
  </w:style>
  <w:style w:type="character" w:customStyle="1" w:styleId="aff8">
    <w:name w:val="Текст примечания Знак"/>
    <w:basedOn w:val="a1"/>
    <w:link w:val="aff9"/>
    <w:uiPriority w:val="99"/>
    <w:semiHidden/>
    <w:rsid w:val="001746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text"/>
    <w:basedOn w:val="a0"/>
    <w:link w:val="aff8"/>
    <w:uiPriority w:val="99"/>
    <w:semiHidden/>
    <w:unhideWhenUsed/>
    <w:rsid w:val="00174604"/>
    <w:pPr>
      <w:suppressAutoHyphens/>
      <w:jc w:val="left"/>
    </w:pPr>
    <w:rPr>
      <w:rFonts w:ascii="Times New Roman" w:hAnsi="Times New Roman"/>
      <w:i w:val="0"/>
      <w:sz w:val="20"/>
    </w:rPr>
  </w:style>
  <w:style w:type="paragraph" w:styleId="affa">
    <w:name w:val="List"/>
    <w:basedOn w:val="afd"/>
    <w:unhideWhenUsed/>
    <w:rsid w:val="00174604"/>
    <w:pPr>
      <w:widowControl w:val="0"/>
      <w:suppressAutoHyphens/>
      <w:spacing w:after="120"/>
      <w:ind w:firstLine="0"/>
      <w:jc w:val="left"/>
    </w:pPr>
    <w:rPr>
      <w:rFonts w:ascii="Times New Roman" w:eastAsia="Lucida Sans Unicode" w:hAnsi="Times New Roman" w:cs="Tahoma"/>
      <w:i w:val="0"/>
      <w:kern w:val="2"/>
      <w:sz w:val="24"/>
      <w:szCs w:val="24"/>
      <w:lang w:eastAsia="ar-SA"/>
    </w:rPr>
  </w:style>
  <w:style w:type="paragraph" w:styleId="26">
    <w:name w:val="List 2"/>
    <w:basedOn w:val="a0"/>
    <w:unhideWhenUsed/>
    <w:rsid w:val="00174604"/>
    <w:pPr>
      <w:tabs>
        <w:tab w:val="left" w:pos="567"/>
        <w:tab w:val="left" w:pos="1134"/>
        <w:tab w:val="left" w:pos="1701"/>
        <w:tab w:val="left" w:pos="2268"/>
        <w:tab w:val="left" w:pos="2835"/>
      </w:tabs>
      <w:suppressAutoHyphens/>
      <w:ind w:left="284"/>
    </w:pPr>
    <w:rPr>
      <w:rFonts w:ascii="Times New Roman" w:hAnsi="Times New Roman"/>
      <w:i w:val="0"/>
    </w:rPr>
  </w:style>
  <w:style w:type="paragraph" w:styleId="5">
    <w:name w:val="List Bullet 5"/>
    <w:basedOn w:val="a0"/>
    <w:autoRedefine/>
    <w:unhideWhenUsed/>
    <w:rsid w:val="00174604"/>
    <w:pPr>
      <w:numPr>
        <w:numId w:val="3"/>
      </w:numPr>
      <w:suppressAutoHyphens/>
      <w:jc w:val="left"/>
    </w:pPr>
    <w:rPr>
      <w:rFonts w:ascii="Times New Roman" w:hAnsi="Times New Roman"/>
      <w:i w:val="0"/>
      <w:sz w:val="20"/>
    </w:rPr>
  </w:style>
  <w:style w:type="paragraph" w:styleId="affb">
    <w:name w:val="Title"/>
    <w:basedOn w:val="a0"/>
    <w:link w:val="affc"/>
    <w:qFormat/>
    <w:rsid w:val="00174604"/>
    <w:pPr>
      <w:suppressAutoHyphens/>
      <w:jc w:val="center"/>
    </w:pPr>
    <w:rPr>
      <w:rFonts w:ascii="Times New Roman" w:hAnsi="Times New Roman"/>
      <w:b/>
      <w:i w:val="0"/>
      <w:sz w:val="24"/>
    </w:rPr>
  </w:style>
  <w:style w:type="character" w:customStyle="1" w:styleId="affc">
    <w:name w:val="Заголовок Знак"/>
    <w:basedOn w:val="a1"/>
    <w:link w:val="affb"/>
    <w:rsid w:val="001746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d">
    <w:name w:val="Body Text Indent"/>
    <w:basedOn w:val="a0"/>
    <w:link w:val="affe"/>
    <w:unhideWhenUsed/>
    <w:rsid w:val="00174604"/>
    <w:pPr>
      <w:widowControl w:val="0"/>
      <w:suppressAutoHyphens/>
      <w:ind w:right="-5" w:firstLine="540"/>
    </w:pPr>
    <w:rPr>
      <w:rFonts w:ascii="Times New Roman" w:eastAsia="Lucida Sans Unicode" w:hAnsi="Times New Roman"/>
      <w:i w:val="0"/>
      <w:kern w:val="2"/>
      <w:sz w:val="24"/>
      <w:szCs w:val="24"/>
      <w:lang w:eastAsia="ar-SA"/>
    </w:rPr>
  </w:style>
  <w:style w:type="character" w:customStyle="1" w:styleId="affe">
    <w:name w:val="Основной текст с отступом Знак"/>
    <w:basedOn w:val="a1"/>
    <w:link w:val="affd"/>
    <w:rsid w:val="00174604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32">
    <w:name w:val="Body Text 3"/>
    <w:basedOn w:val="a0"/>
    <w:link w:val="33"/>
    <w:unhideWhenUsed/>
    <w:rsid w:val="00174604"/>
    <w:pPr>
      <w:suppressAutoHyphens/>
      <w:jc w:val="left"/>
    </w:pPr>
    <w:rPr>
      <w:rFonts w:ascii="Times New Roman" w:hAnsi="Times New Roman"/>
      <w:i w:val="0"/>
      <w:sz w:val="26"/>
      <w:szCs w:val="16"/>
    </w:rPr>
  </w:style>
  <w:style w:type="character" w:customStyle="1" w:styleId="33">
    <w:name w:val="Основной текст 3 Знак"/>
    <w:basedOn w:val="a1"/>
    <w:link w:val="32"/>
    <w:rsid w:val="00174604"/>
    <w:rPr>
      <w:rFonts w:ascii="Times New Roman" w:eastAsia="Times New Roman" w:hAnsi="Times New Roman" w:cs="Times New Roman"/>
      <w:sz w:val="26"/>
      <w:szCs w:val="16"/>
      <w:lang w:eastAsia="ru-RU"/>
    </w:rPr>
  </w:style>
  <w:style w:type="paragraph" w:styleId="34">
    <w:name w:val="Body Text Indent 3"/>
    <w:basedOn w:val="a0"/>
    <w:link w:val="35"/>
    <w:unhideWhenUsed/>
    <w:rsid w:val="00174604"/>
    <w:pPr>
      <w:suppressAutoHyphens/>
      <w:ind w:firstLine="567"/>
    </w:pPr>
    <w:rPr>
      <w:rFonts w:ascii="Times New Roman" w:hAnsi="Times New Roman"/>
      <w:i w:val="0"/>
      <w:sz w:val="24"/>
      <w:szCs w:val="24"/>
    </w:rPr>
  </w:style>
  <w:style w:type="character" w:customStyle="1" w:styleId="35">
    <w:name w:val="Основной текст с отступом 3 Знак"/>
    <w:basedOn w:val="a1"/>
    <w:link w:val="34"/>
    <w:rsid w:val="00174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Block Text"/>
    <w:basedOn w:val="a0"/>
    <w:unhideWhenUsed/>
    <w:rsid w:val="00174604"/>
    <w:pPr>
      <w:shd w:val="clear" w:color="auto" w:fill="FFFFFF"/>
      <w:suppressAutoHyphens/>
      <w:ind w:left="113" w:right="113" w:firstLine="29"/>
      <w:jc w:val="center"/>
    </w:pPr>
    <w:rPr>
      <w:rFonts w:ascii="Times New Roman" w:hAnsi="Times New Roman"/>
      <w:b/>
      <w:i w:val="0"/>
    </w:rPr>
  </w:style>
  <w:style w:type="paragraph" w:styleId="afff0">
    <w:name w:val="Plain Text"/>
    <w:basedOn w:val="a0"/>
    <w:link w:val="afff1"/>
    <w:unhideWhenUsed/>
    <w:rsid w:val="00174604"/>
    <w:pPr>
      <w:suppressAutoHyphens/>
      <w:jc w:val="left"/>
    </w:pPr>
    <w:rPr>
      <w:rFonts w:ascii="Courier New" w:hAnsi="Courier New"/>
      <w:i w:val="0"/>
      <w:sz w:val="20"/>
    </w:rPr>
  </w:style>
  <w:style w:type="character" w:customStyle="1" w:styleId="afff1">
    <w:name w:val="Текст Знак"/>
    <w:basedOn w:val="a1"/>
    <w:link w:val="afff0"/>
    <w:rsid w:val="0017460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Heading">
    <w:name w:val="Heading"/>
    <w:basedOn w:val="a0"/>
    <w:next w:val="afd"/>
    <w:rsid w:val="00174604"/>
    <w:pPr>
      <w:keepNext/>
      <w:widowControl w:val="0"/>
      <w:suppressAutoHyphens/>
      <w:spacing w:before="240" w:after="120"/>
      <w:jc w:val="left"/>
    </w:pPr>
    <w:rPr>
      <w:rFonts w:ascii="Arial" w:eastAsia="Lucida Sans Unicode" w:hAnsi="Arial" w:cs="Tahoma"/>
      <w:i w:val="0"/>
      <w:kern w:val="2"/>
      <w:szCs w:val="28"/>
      <w:lang w:eastAsia="ar-SA"/>
    </w:rPr>
  </w:style>
  <w:style w:type="paragraph" w:customStyle="1" w:styleId="TableContents">
    <w:name w:val="Table Contents"/>
    <w:basedOn w:val="a0"/>
    <w:rsid w:val="00174604"/>
    <w:pPr>
      <w:widowControl w:val="0"/>
      <w:suppressLineNumbers/>
      <w:suppressAutoHyphens/>
      <w:jc w:val="left"/>
    </w:pPr>
    <w:rPr>
      <w:rFonts w:ascii="Times New Roman" w:eastAsia="Lucida Sans Unicode" w:hAnsi="Times New Roman"/>
      <w:i w:val="0"/>
      <w:kern w:val="2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174604"/>
    <w:pPr>
      <w:jc w:val="center"/>
    </w:pPr>
    <w:rPr>
      <w:b/>
      <w:bCs/>
    </w:rPr>
  </w:style>
  <w:style w:type="paragraph" w:customStyle="1" w:styleId="12">
    <w:name w:val="Название объекта1"/>
    <w:basedOn w:val="a0"/>
    <w:rsid w:val="00174604"/>
    <w:pPr>
      <w:widowControl w:val="0"/>
      <w:suppressLineNumbers/>
      <w:suppressAutoHyphens/>
      <w:spacing w:before="120" w:after="120"/>
      <w:jc w:val="left"/>
    </w:pPr>
    <w:rPr>
      <w:rFonts w:ascii="Times New Roman" w:eastAsia="Lucida Sans Unicode" w:hAnsi="Times New Roman" w:cs="Tahoma"/>
      <w:iCs/>
      <w:kern w:val="2"/>
      <w:sz w:val="24"/>
      <w:szCs w:val="24"/>
      <w:lang w:eastAsia="ar-SA"/>
    </w:rPr>
  </w:style>
  <w:style w:type="paragraph" w:customStyle="1" w:styleId="Framecontents">
    <w:name w:val="Frame contents"/>
    <w:basedOn w:val="afd"/>
    <w:rsid w:val="00174604"/>
    <w:pPr>
      <w:widowControl w:val="0"/>
      <w:suppressAutoHyphens/>
      <w:spacing w:after="120"/>
      <w:ind w:firstLine="0"/>
      <w:jc w:val="left"/>
    </w:pPr>
    <w:rPr>
      <w:rFonts w:ascii="Times New Roman" w:eastAsia="Lucida Sans Unicode" w:hAnsi="Times New Roman"/>
      <w:i w:val="0"/>
      <w:kern w:val="2"/>
      <w:sz w:val="24"/>
      <w:szCs w:val="24"/>
      <w:lang w:eastAsia="ar-SA"/>
    </w:rPr>
  </w:style>
  <w:style w:type="paragraph" w:customStyle="1" w:styleId="Index">
    <w:name w:val="Index"/>
    <w:basedOn w:val="a0"/>
    <w:rsid w:val="00174604"/>
    <w:pPr>
      <w:widowControl w:val="0"/>
      <w:suppressLineNumbers/>
      <w:suppressAutoHyphens/>
      <w:jc w:val="left"/>
    </w:pPr>
    <w:rPr>
      <w:rFonts w:ascii="Times New Roman" w:eastAsia="Lucida Sans Unicode" w:hAnsi="Times New Roman" w:cs="Tahoma"/>
      <w:i w:val="0"/>
      <w:kern w:val="2"/>
      <w:sz w:val="24"/>
      <w:szCs w:val="24"/>
      <w:lang w:eastAsia="ar-SA"/>
    </w:rPr>
  </w:style>
  <w:style w:type="paragraph" w:customStyle="1" w:styleId="310">
    <w:name w:val="Основной текст с отступом 31"/>
    <w:basedOn w:val="a0"/>
    <w:rsid w:val="00174604"/>
    <w:pPr>
      <w:widowControl w:val="0"/>
      <w:suppressAutoHyphens/>
      <w:ind w:firstLine="567"/>
    </w:pPr>
    <w:rPr>
      <w:rFonts w:ascii="Times New Roman" w:eastAsia="Lucida Sans Unicode" w:hAnsi="Times New Roman"/>
      <w:i w:val="0"/>
      <w:kern w:val="2"/>
      <w:sz w:val="24"/>
      <w:szCs w:val="24"/>
      <w:lang w:eastAsia="ar-SA"/>
    </w:rPr>
  </w:style>
  <w:style w:type="paragraph" w:customStyle="1" w:styleId="13">
    <w:name w:val="Текст1"/>
    <w:basedOn w:val="a0"/>
    <w:rsid w:val="00174604"/>
    <w:pPr>
      <w:widowControl w:val="0"/>
      <w:suppressAutoHyphens/>
      <w:jc w:val="left"/>
    </w:pPr>
    <w:rPr>
      <w:rFonts w:ascii="Courier New" w:eastAsia="Lucida Sans Unicode" w:hAnsi="Courier New"/>
      <w:i w:val="0"/>
      <w:kern w:val="2"/>
      <w:sz w:val="20"/>
      <w:lang w:eastAsia="ar-SA"/>
    </w:rPr>
  </w:style>
  <w:style w:type="paragraph" w:customStyle="1" w:styleId="afff2">
    <w:name w:val="+"/>
    <w:basedOn w:val="a0"/>
    <w:rsid w:val="00174604"/>
    <w:pPr>
      <w:suppressAutoHyphens/>
      <w:jc w:val="left"/>
    </w:pPr>
    <w:rPr>
      <w:rFonts w:ascii="Times New Roman" w:hAnsi="Times New Roman"/>
      <w:i w:val="0"/>
      <w:sz w:val="24"/>
    </w:rPr>
  </w:style>
  <w:style w:type="character" w:customStyle="1" w:styleId="WW8Num16z0">
    <w:name w:val="WW8Num16z0"/>
    <w:rsid w:val="00174604"/>
    <w:rPr>
      <w:rFonts w:ascii="Symbol" w:hAnsi="Symbol" w:hint="default"/>
    </w:rPr>
  </w:style>
  <w:style w:type="character" w:customStyle="1" w:styleId="WW8Num13z0">
    <w:name w:val="WW8Num13z0"/>
    <w:rsid w:val="00174604"/>
    <w:rPr>
      <w:rFonts w:ascii="Symbol" w:hAnsi="Symbol" w:hint="default"/>
    </w:rPr>
  </w:style>
  <w:style w:type="character" w:customStyle="1" w:styleId="apple-converted-space">
    <w:name w:val="apple-converted-space"/>
    <w:basedOn w:val="a1"/>
    <w:rsid w:val="00174604"/>
  </w:style>
  <w:style w:type="character" w:styleId="afff3">
    <w:name w:val="Strong"/>
    <w:basedOn w:val="a1"/>
    <w:uiPriority w:val="22"/>
    <w:qFormat/>
    <w:rsid w:val="00174604"/>
    <w:rPr>
      <w:b/>
      <w:bCs/>
    </w:rPr>
  </w:style>
  <w:style w:type="character" w:customStyle="1" w:styleId="afff4">
    <w:name w:val="Тема примечания Знак"/>
    <w:basedOn w:val="aff8"/>
    <w:link w:val="afff5"/>
    <w:uiPriority w:val="99"/>
    <w:semiHidden/>
    <w:rsid w:val="004453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5">
    <w:name w:val="annotation subject"/>
    <w:basedOn w:val="aff9"/>
    <w:next w:val="aff9"/>
    <w:link w:val="afff4"/>
    <w:uiPriority w:val="99"/>
    <w:semiHidden/>
    <w:unhideWhenUsed/>
    <w:rsid w:val="0044537A"/>
    <w:pPr>
      <w:suppressAutoHyphens w:val="0"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afff6">
    <w:name w:val="Новик В.В."/>
    <w:basedOn w:val="a0"/>
    <w:rsid w:val="0044537A"/>
    <w:pPr>
      <w:ind w:firstLine="709"/>
    </w:pPr>
    <w:rPr>
      <w:rFonts w:ascii="Times New Roman" w:hAnsi="Times New Roman"/>
      <w:i w:val="0"/>
      <w:szCs w:val="28"/>
    </w:rPr>
  </w:style>
  <w:style w:type="paragraph" w:customStyle="1" w:styleId="afff7">
    <w:name w:val="СТП"/>
    <w:basedOn w:val="a0"/>
    <w:rsid w:val="0044537A"/>
    <w:pPr>
      <w:jc w:val="center"/>
    </w:pPr>
    <w:rPr>
      <w:rFonts w:ascii="Times New Roman" w:hAnsi="Times New Roman"/>
      <w:i w:val="0"/>
      <w:spacing w:val="-2"/>
    </w:rPr>
  </w:style>
  <w:style w:type="character" w:customStyle="1" w:styleId="afff8">
    <w:name w:val="Схема документа Знак"/>
    <w:basedOn w:val="a1"/>
    <w:link w:val="afff9"/>
    <w:semiHidden/>
    <w:rsid w:val="0044537A"/>
    <w:rPr>
      <w:rFonts w:ascii="Tahoma" w:hAnsi="Tahoma" w:cs="Tahoma"/>
      <w:sz w:val="24"/>
      <w:szCs w:val="24"/>
      <w:shd w:val="clear" w:color="auto" w:fill="000080"/>
    </w:rPr>
  </w:style>
  <w:style w:type="paragraph" w:styleId="afff9">
    <w:name w:val="Document Map"/>
    <w:basedOn w:val="a0"/>
    <w:link w:val="afff8"/>
    <w:semiHidden/>
    <w:rsid w:val="0044537A"/>
    <w:pPr>
      <w:shd w:val="clear" w:color="auto" w:fill="000080"/>
    </w:pPr>
    <w:rPr>
      <w:rFonts w:ascii="Tahoma" w:eastAsiaTheme="minorHAnsi" w:hAnsi="Tahoma" w:cs="Tahoma"/>
      <w:i w:val="0"/>
      <w:sz w:val="24"/>
      <w:szCs w:val="24"/>
      <w:lang w:eastAsia="en-US"/>
    </w:rPr>
  </w:style>
  <w:style w:type="character" w:customStyle="1" w:styleId="14">
    <w:name w:val="Схема документа Знак1"/>
    <w:basedOn w:val="a1"/>
    <w:uiPriority w:val="99"/>
    <w:semiHidden/>
    <w:rsid w:val="0044537A"/>
    <w:rPr>
      <w:rFonts w:ascii="Segoe UI" w:eastAsia="Times New Roman" w:hAnsi="Segoe UI" w:cs="Segoe UI"/>
      <w:i/>
      <w:sz w:val="16"/>
      <w:szCs w:val="16"/>
      <w:lang w:eastAsia="ru-RU"/>
    </w:rPr>
  </w:style>
  <w:style w:type="paragraph" w:styleId="afffa">
    <w:name w:val="No Spacing"/>
    <w:uiPriority w:val="1"/>
    <w:qFormat/>
    <w:rsid w:val="0044537A"/>
    <w:pPr>
      <w:spacing w:before="240" w:after="240" w:line="240" w:lineRule="auto"/>
    </w:pPr>
    <w:rPr>
      <w:rFonts w:ascii="Cambria Math" w:eastAsia="Times New Roman" w:hAnsi="Cambria Math" w:cs="Times New Roman"/>
      <w:sz w:val="28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44537A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/>
      <w:i w:val="0"/>
      <w:sz w:val="24"/>
      <w:szCs w:val="24"/>
    </w:rPr>
  </w:style>
  <w:style w:type="character" w:customStyle="1" w:styleId="afffb">
    <w:name w:val="Основной текст_"/>
    <w:basedOn w:val="a1"/>
    <w:link w:val="81"/>
    <w:rsid w:val="0044537A"/>
    <w:rPr>
      <w:rFonts w:ascii="Garamond" w:eastAsia="Garamond" w:hAnsi="Garamond" w:cs="Garamond"/>
      <w:sz w:val="27"/>
      <w:szCs w:val="27"/>
      <w:shd w:val="clear" w:color="auto" w:fill="FFFFFF"/>
    </w:rPr>
  </w:style>
  <w:style w:type="paragraph" w:customStyle="1" w:styleId="81">
    <w:name w:val="Основной текст8"/>
    <w:basedOn w:val="a0"/>
    <w:link w:val="afffb"/>
    <w:rsid w:val="0044537A"/>
    <w:pPr>
      <w:widowControl w:val="0"/>
      <w:shd w:val="clear" w:color="auto" w:fill="FFFFFF"/>
      <w:spacing w:after="900" w:line="322" w:lineRule="exact"/>
      <w:ind w:hanging="320"/>
      <w:jc w:val="center"/>
    </w:pPr>
    <w:rPr>
      <w:rFonts w:ascii="Garamond" w:eastAsia="Garamond" w:hAnsi="Garamond" w:cs="Garamond"/>
      <w:i w:val="0"/>
      <w:sz w:val="27"/>
      <w:szCs w:val="27"/>
      <w:lang w:eastAsia="en-US"/>
    </w:rPr>
  </w:style>
  <w:style w:type="character" w:customStyle="1" w:styleId="27">
    <w:name w:val="Основной текст2"/>
    <w:basedOn w:val="afffb"/>
    <w:rsid w:val="0044537A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36">
    <w:name w:val="Основной текст3"/>
    <w:basedOn w:val="afffb"/>
    <w:rsid w:val="0044537A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fffb"/>
    <w:rsid w:val="0044537A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9pt">
    <w:name w:val="Основной текст + 9 pt;Полужирный"/>
    <w:basedOn w:val="afffb"/>
    <w:rsid w:val="0044537A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2">
    <w:name w:val="Основной текст (5)_"/>
    <w:basedOn w:val="a1"/>
    <w:link w:val="53"/>
    <w:rsid w:val="0044537A"/>
    <w:rPr>
      <w:rFonts w:ascii="Verdana" w:eastAsia="Verdana" w:hAnsi="Verdana" w:cs="Verdana"/>
      <w:b/>
      <w:bCs/>
      <w:sz w:val="16"/>
      <w:szCs w:val="16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44537A"/>
    <w:pPr>
      <w:widowControl w:val="0"/>
      <w:shd w:val="clear" w:color="auto" w:fill="FFFFFF"/>
      <w:spacing w:line="0" w:lineRule="atLeast"/>
      <w:jc w:val="left"/>
    </w:pPr>
    <w:rPr>
      <w:rFonts w:ascii="Verdana" w:eastAsia="Verdana" w:hAnsi="Verdana" w:cs="Verdana"/>
      <w:b/>
      <w:bCs/>
      <w:i w:val="0"/>
      <w:sz w:val="16"/>
      <w:szCs w:val="16"/>
      <w:lang w:eastAsia="en-US"/>
    </w:rPr>
  </w:style>
  <w:style w:type="character" w:customStyle="1" w:styleId="afffc">
    <w:name w:val="Основной текст + Курсив"/>
    <w:basedOn w:val="afffb"/>
    <w:rsid w:val="0044537A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5Garamond135pt">
    <w:name w:val="Основной текст (5) + Garamond;13;5 pt;Не полужирный"/>
    <w:basedOn w:val="52"/>
    <w:rsid w:val="0044537A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2pt">
    <w:name w:val="Основной текст + 12 pt;Полужирный"/>
    <w:basedOn w:val="afffb"/>
    <w:rsid w:val="0044537A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ArialUnicodeMS105pt">
    <w:name w:val="Основной текст + Arial Unicode MS;10;5 pt;Курсив"/>
    <w:basedOn w:val="afffb"/>
    <w:rsid w:val="0044537A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HTML">
    <w:name w:val="Стандартный HTML Знак"/>
    <w:basedOn w:val="a1"/>
    <w:link w:val="HTML0"/>
    <w:uiPriority w:val="99"/>
    <w:semiHidden/>
    <w:rsid w:val="0044537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0"/>
    <w:link w:val="HTML"/>
    <w:uiPriority w:val="99"/>
    <w:semiHidden/>
    <w:unhideWhenUsed/>
    <w:rsid w:val="004453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i w:val="0"/>
      <w:sz w:val="20"/>
    </w:rPr>
  </w:style>
  <w:style w:type="character" w:customStyle="1" w:styleId="28">
    <w:name w:val="Основной текст (2)_"/>
    <w:basedOn w:val="a1"/>
    <w:link w:val="29"/>
    <w:rsid w:val="0044537A"/>
    <w:rPr>
      <w:b/>
      <w:bCs/>
      <w:sz w:val="16"/>
      <w:szCs w:val="16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44537A"/>
    <w:pPr>
      <w:widowControl w:val="0"/>
      <w:shd w:val="clear" w:color="auto" w:fill="FFFFFF"/>
      <w:spacing w:after="540" w:line="0" w:lineRule="atLeast"/>
      <w:ind w:hanging="2160"/>
      <w:jc w:val="left"/>
    </w:pPr>
    <w:rPr>
      <w:rFonts w:asciiTheme="minorHAnsi" w:eastAsiaTheme="minorHAnsi" w:hAnsiTheme="minorHAnsi" w:cstheme="minorBidi"/>
      <w:b/>
      <w:bCs/>
      <w:i w:val="0"/>
      <w:sz w:val="16"/>
      <w:szCs w:val="16"/>
      <w:lang w:eastAsia="en-US"/>
    </w:rPr>
  </w:style>
  <w:style w:type="character" w:customStyle="1" w:styleId="2Arial6pt">
    <w:name w:val="Основной текст (2) + Arial;6 pt;Не полужирный;Курсив"/>
    <w:basedOn w:val="28"/>
    <w:rsid w:val="0044537A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1"/>
    <w:rsid w:val="004453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basedOn w:val="a1"/>
    <w:rsid w:val="004453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0Exact">
    <w:name w:val="Основной текст (10) Exact"/>
    <w:basedOn w:val="a1"/>
    <w:link w:val="100"/>
    <w:rsid w:val="0044537A"/>
    <w:rPr>
      <w:rFonts w:ascii="Arial" w:eastAsia="Arial" w:hAnsi="Arial" w:cs="Arial"/>
      <w:i/>
      <w:iCs/>
      <w:sz w:val="12"/>
      <w:szCs w:val="12"/>
      <w:shd w:val="clear" w:color="auto" w:fill="FFFFFF"/>
    </w:rPr>
  </w:style>
  <w:style w:type="paragraph" w:customStyle="1" w:styleId="100">
    <w:name w:val="Основной текст (10)"/>
    <w:basedOn w:val="a0"/>
    <w:link w:val="10Exact"/>
    <w:rsid w:val="0044537A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iCs/>
      <w:sz w:val="12"/>
      <w:szCs w:val="12"/>
      <w:lang w:eastAsia="en-US"/>
    </w:rPr>
  </w:style>
  <w:style w:type="character" w:customStyle="1" w:styleId="5Exact">
    <w:name w:val="Заголовок №5 Exact"/>
    <w:basedOn w:val="a1"/>
    <w:rsid w:val="0044537A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32"/>
      <w:szCs w:val="32"/>
      <w:u w:val="none"/>
    </w:rPr>
  </w:style>
  <w:style w:type="character" w:customStyle="1" w:styleId="285ptExact">
    <w:name w:val="Основной текст (2) + 8;5 pt;Не полужирный;Курсив Exact"/>
    <w:basedOn w:val="28"/>
    <w:rsid w:val="0044537A"/>
    <w:rPr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Candara85ptExact">
    <w:name w:val="Основной текст (2) + Candara;8;5 pt;Не полужирный Exact"/>
    <w:basedOn w:val="28"/>
    <w:rsid w:val="0044537A"/>
    <w:rPr>
      <w:rFonts w:ascii="Candara" w:eastAsia="Candara" w:hAnsi="Candara" w:cs="Candara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Exact0">
    <w:name w:val="Заголовок №4 Exact"/>
    <w:basedOn w:val="a1"/>
    <w:link w:val="41"/>
    <w:rsid w:val="0044537A"/>
    <w:rPr>
      <w:rFonts w:ascii="Arial Narrow" w:eastAsia="Arial Narrow" w:hAnsi="Arial Narrow" w:cs="Arial Narrow"/>
      <w:sz w:val="32"/>
      <w:szCs w:val="32"/>
      <w:shd w:val="clear" w:color="auto" w:fill="FFFFFF"/>
    </w:rPr>
  </w:style>
  <w:style w:type="paragraph" w:customStyle="1" w:styleId="41">
    <w:name w:val="Заголовок №4"/>
    <w:basedOn w:val="a0"/>
    <w:link w:val="4Exact0"/>
    <w:rsid w:val="0044537A"/>
    <w:pPr>
      <w:widowControl w:val="0"/>
      <w:shd w:val="clear" w:color="auto" w:fill="FFFFFF"/>
      <w:spacing w:line="0" w:lineRule="atLeast"/>
      <w:jc w:val="left"/>
      <w:outlineLvl w:val="3"/>
    </w:pPr>
    <w:rPr>
      <w:rFonts w:ascii="Arial Narrow" w:eastAsia="Arial Narrow" w:hAnsi="Arial Narrow" w:cs="Arial Narrow"/>
      <w:i w:val="0"/>
      <w:sz w:val="32"/>
      <w:szCs w:val="32"/>
      <w:lang w:eastAsia="en-US"/>
    </w:rPr>
  </w:style>
  <w:style w:type="character" w:customStyle="1" w:styleId="12Exact">
    <w:name w:val="Основной текст (12) Exact"/>
    <w:basedOn w:val="a1"/>
    <w:link w:val="120"/>
    <w:rsid w:val="0044537A"/>
    <w:rPr>
      <w:rFonts w:ascii="Candara" w:eastAsia="Candara" w:hAnsi="Candara" w:cs="Candara"/>
      <w:sz w:val="17"/>
      <w:szCs w:val="17"/>
      <w:shd w:val="clear" w:color="auto" w:fill="FFFFFF"/>
    </w:rPr>
  </w:style>
  <w:style w:type="paragraph" w:customStyle="1" w:styleId="120">
    <w:name w:val="Основной текст (12)"/>
    <w:basedOn w:val="a0"/>
    <w:link w:val="12Exact"/>
    <w:rsid w:val="0044537A"/>
    <w:pPr>
      <w:widowControl w:val="0"/>
      <w:shd w:val="clear" w:color="auto" w:fill="FFFFFF"/>
      <w:spacing w:line="0" w:lineRule="atLeast"/>
      <w:jc w:val="left"/>
    </w:pPr>
    <w:rPr>
      <w:rFonts w:ascii="Candara" w:eastAsia="Candara" w:hAnsi="Candara" w:cs="Candara"/>
      <w:i w:val="0"/>
      <w:sz w:val="17"/>
      <w:szCs w:val="17"/>
      <w:lang w:eastAsia="en-US"/>
    </w:rPr>
  </w:style>
  <w:style w:type="character" w:customStyle="1" w:styleId="12TimesNewRoman8ptExact">
    <w:name w:val="Основной текст (12) + Times New Roman;8 pt;Полужирный Exact"/>
    <w:basedOn w:val="12Exact"/>
    <w:rsid w:val="0044537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basedOn w:val="a1"/>
    <w:rsid w:val="004453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Exact0">
    <w:name w:val="Подпись к таблице (2) Exact"/>
    <w:basedOn w:val="a1"/>
    <w:link w:val="2a"/>
    <w:rsid w:val="0044537A"/>
    <w:rPr>
      <w:rFonts w:ascii="Arial" w:eastAsia="Arial" w:hAnsi="Arial" w:cs="Arial"/>
      <w:i/>
      <w:iCs/>
      <w:sz w:val="12"/>
      <w:szCs w:val="12"/>
      <w:shd w:val="clear" w:color="auto" w:fill="FFFFFF"/>
    </w:rPr>
  </w:style>
  <w:style w:type="paragraph" w:customStyle="1" w:styleId="2a">
    <w:name w:val="Подпись к таблице (2)"/>
    <w:basedOn w:val="a0"/>
    <w:link w:val="2Exact0"/>
    <w:rsid w:val="0044537A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iCs/>
      <w:sz w:val="12"/>
      <w:szCs w:val="12"/>
      <w:lang w:eastAsia="en-US"/>
    </w:rPr>
  </w:style>
  <w:style w:type="character" w:customStyle="1" w:styleId="5ArialNarrowExact">
    <w:name w:val="Заголовок №5 + Arial Narrow;Не курсив Exact"/>
    <w:basedOn w:val="54"/>
    <w:rsid w:val="0044537A"/>
    <w:rPr>
      <w:rFonts w:ascii="Arial Narrow" w:eastAsia="Arial Narrow" w:hAnsi="Arial Narrow" w:cs="Arial Narrow"/>
      <w:i/>
      <w:iCs/>
      <w:sz w:val="32"/>
      <w:szCs w:val="32"/>
      <w:shd w:val="clear" w:color="auto" w:fill="FFFFFF"/>
      <w:lang w:val="ru-RU" w:eastAsia="ru-RU" w:bidi="ru-RU"/>
    </w:rPr>
  </w:style>
  <w:style w:type="character" w:customStyle="1" w:styleId="54">
    <w:name w:val="Заголовок №5_"/>
    <w:basedOn w:val="a1"/>
    <w:link w:val="55"/>
    <w:rsid w:val="0044537A"/>
    <w:rPr>
      <w:rFonts w:ascii="Arial" w:eastAsia="Arial" w:hAnsi="Arial" w:cs="Arial"/>
      <w:i/>
      <w:iCs/>
      <w:sz w:val="32"/>
      <w:szCs w:val="32"/>
      <w:shd w:val="clear" w:color="auto" w:fill="FFFFFF"/>
      <w:lang w:val="en-US" w:bidi="en-US"/>
    </w:rPr>
  </w:style>
  <w:style w:type="paragraph" w:customStyle="1" w:styleId="55">
    <w:name w:val="Заголовок №5"/>
    <w:basedOn w:val="a0"/>
    <w:link w:val="54"/>
    <w:rsid w:val="0044537A"/>
    <w:pPr>
      <w:widowControl w:val="0"/>
      <w:shd w:val="clear" w:color="auto" w:fill="FFFFFF"/>
      <w:spacing w:line="0" w:lineRule="atLeast"/>
      <w:jc w:val="left"/>
      <w:outlineLvl w:val="4"/>
    </w:pPr>
    <w:rPr>
      <w:rFonts w:ascii="Arial" w:eastAsia="Arial" w:hAnsi="Arial" w:cs="Arial"/>
      <w:iCs/>
      <w:sz w:val="32"/>
      <w:szCs w:val="32"/>
      <w:lang w:val="en-US" w:eastAsia="en-US" w:bidi="en-US"/>
    </w:rPr>
  </w:style>
  <w:style w:type="character" w:customStyle="1" w:styleId="10TimesNewRomanExact">
    <w:name w:val="Основной текст (10) + Times New Roman;Не курсив Exact"/>
    <w:basedOn w:val="10Exact"/>
    <w:rsid w:val="0044537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10TimesNewRoman8ptExact">
    <w:name w:val="Основной текст (10) + Times New Roman;8 pt;Полужирный;Не курсив Exact"/>
    <w:basedOn w:val="10Exact"/>
    <w:rsid w:val="0044537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42">
    <w:name w:val="Основной текст (4)_"/>
    <w:basedOn w:val="a1"/>
    <w:link w:val="43"/>
    <w:rsid w:val="0044537A"/>
    <w:rPr>
      <w:shd w:val="clear" w:color="auto" w:fill="FFFFFF"/>
    </w:rPr>
  </w:style>
  <w:style w:type="paragraph" w:customStyle="1" w:styleId="43">
    <w:name w:val="Основной текст (4)"/>
    <w:basedOn w:val="a0"/>
    <w:link w:val="42"/>
    <w:rsid w:val="0044537A"/>
    <w:pPr>
      <w:widowControl w:val="0"/>
      <w:shd w:val="clear" w:color="auto" w:fill="FFFFFF"/>
      <w:spacing w:line="0" w:lineRule="atLeast"/>
      <w:ind w:hanging="120"/>
      <w:jc w:val="left"/>
    </w:pPr>
    <w:rPr>
      <w:rFonts w:asciiTheme="minorHAnsi" w:eastAsiaTheme="minorHAnsi" w:hAnsiTheme="minorHAnsi" w:cstheme="minorBidi"/>
      <w:i w:val="0"/>
      <w:sz w:val="22"/>
      <w:szCs w:val="22"/>
      <w:lang w:eastAsia="en-US"/>
    </w:rPr>
  </w:style>
  <w:style w:type="character" w:customStyle="1" w:styleId="110">
    <w:name w:val="Основной текст (11)_"/>
    <w:basedOn w:val="a1"/>
    <w:link w:val="111"/>
    <w:rsid w:val="0044537A"/>
    <w:rPr>
      <w:i/>
      <w:iCs/>
      <w:sz w:val="17"/>
      <w:szCs w:val="17"/>
      <w:shd w:val="clear" w:color="auto" w:fill="FFFFFF"/>
      <w:lang w:val="en-US" w:bidi="en-US"/>
    </w:rPr>
  </w:style>
  <w:style w:type="paragraph" w:customStyle="1" w:styleId="111">
    <w:name w:val="Основной текст (11)"/>
    <w:basedOn w:val="a0"/>
    <w:link w:val="110"/>
    <w:rsid w:val="0044537A"/>
    <w:pPr>
      <w:widowControl w:val="0"/>
      <w:shd w:val="clear" w:color="auto" w:fill="FFFFFF"/>
      <w:spacing w:before="360" w:line="0" w:lineRule="atLeast"/>
      <w:jc w:val="left"/>
    </w:pPr>
    <w:rPr>
      <w:rFonts w:asciiTheme="minorHAnsi" w:eastAsiaTheme="minorHAnsi" w:hAnsiTheme="minorHAnsi" w:cstheme="minorBidi"/>
      <w:iCs/>
      <w:sz w:val="17"/>
      <w:szCs w:val="17"/>
      <w:lang w:val="en-US" w:eastAsia="en-US" w:bidi="en-US"/>
    </w:rPr>
  </w:style>
  <w:style w:type="character" w:styleId="afffd">
    <w:name w:val="annotation reference"/>
    <w:basedOn w:val="a1"/>
    <w:uiPriority w:val="99"/>
    <w:semiHidden/>
    <w:unhideWhenUsed/>
    <w:rsid w:val="00D46110"/>
    <w:rPr>
      <w:sz w:val="16"/>
      <w:szCs w:val="16"/>
    </w:rPr>
  </w:style>
  <w:style w:type="character" w:customStyle="1" w:styleId="9pt0">
    <w:name w:val="Основной текст + 9 pt"/>
    <w:aliases w:val="Полужирный"/>
    <w:basedOn w:val="afffb"/>
    <w:rsid w:val="00D953FF"/>
    <w:rPr>
      <w:rFonts w:ascii="Garamond" w:eastAsia="Garamond" w:hAnsi="Garamond" w:cs="Garamond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/>
    </w:rPr>
  </w:style>
  <w:style w:type="character" w:customStyle="1" w:styleId="5Garamond">
    <w:name w:val="Основной текст (5) + Garamond"/>
    <w:aliases w:val="13,5 pt,Не полужирный"/>
    <w:basedOn w:val="28"/>
    <w:rsid w:val="00D953FF"/>
    <w:rPr>
      <w:rFonts w:ascii="Candara" w:eastAsia="Candara" w:hAnsi="Candara" w:cs="Candara" w:hint="default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2TimesNewRoman">
    <w:name w:val="Основной текст (12) + Times New Roman"/>
    <w:aliases w:val="8 pt,Полужирный Exact,Основной текст (10) + Times New Roman"/>
    <w:basedOn w:val="12Exact"/>
    <w:rsid w:val="00D953F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5ArialNarrow">
    <w:name w:val="Заголовок №5 + Arial Narrow"/>
    <w:aliases w:val="Не курсив Exact"/>
    <w:basedOn w:val="10Exact"/>
    <w:rsid w:val="00D953F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afffe">
    <w:name w:val="Основа"/>
    <w:basedOn w:val="a0"/>
    <w:link w:val="affff"/>
    <w:qFormat/>
    <w:rsid w:val="00515476"/>
    <w:pPr>
      <w:spacing w:line="360" w:lineRule="auto"/>
      <w:ind w:firstLine="709"/>
    </w:pPr>
    <w:rPr>
      <w:rFonts w:ascii="Times New Roman" w:hAnsi="Times New Roman"/>
      <w:i w:val="0"/>
    </w:rPr>
  </w:style>
  <w:style w:type="character" w:customStyle="1" w:styleId="affff">
    <w:name w:val="Основа Знак"/>
    <w:link w:val="afffe"/>
    <w:rsid w:val="0051547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ff0">
    <w:name w:val="line number"/>
    <w:basedOn w:val="a1"/>
    <w:uiPriority w:val="99"/>
    <w:semiHidden/>
    <w:unhideWhenUsed/>
    <w:rsid w:val="00C76FED"/>
  </w:style>
  <w:style w:type="paragraph" w:styleId="affff1">
    <w:name w:val="Normal (Web)"/>
    <w:basedOn w:val="a0"/>
    <w:uiPriority w:val="99"/>
    <w:semiHidden/>
    <w:unhideWhenUsed/>
    <w:rsid w:val="00C76FED"/>
    <w:pPr>
      <w:spacing w:before="100" w:beforeAutospacing="1" w:after="100" w:afterAutospacing="1"/>
      <w:jc w:val="left"/>
    </w:pPr>
    <w:rPr>
      <w:rFonts w:ascii="Times New Roman" w:hAnsi="Times New Roman"/>
      <w:i w:val="0"/>
      <w:sz w:val="24"/>
      <w:szCs w:val="24"/>
    </w:rPr>
  </w:style>
  <w:style w:type="paragraph" w:styleId="71">
    <w:name w:val="toc 7"/>
    <w:basedOn w:val="a0"/>
    <w:next w:val="a0"/>
    <w:autoRedefine/>
    <w:semiHidden/>
    <w:unhideWhenUsed/>
    <w:rsid w:val="00C76FED"/>
    <w:pPr>
      <w:widowControl w:val="0"/>
      <w:suppressAutoHyphens/>
      <w:ind w:left="1680" w:firstLine="567"/>
      <w:jc w:val="left"/>
    </w:pPr>
    <w:rPr>
      <w:rFonts w:ascii="Times New Roman" w:eastAsia="Lucida Sans Unicode" w:hAnsi="Times New Roman"/>
      <w:i w:val="0"/>
      <w:kern w:val="2"/>
      <w:sz w:val="20"/>
      <w:lang w:eastAsia="ar-SA"/>
    </w:rPr>
  </w:style>
  <w:style w:type="table" w:styleId="15">
    <w:name w:val="Table Grid 1"/>
    <w:basedOn w:val="a2"/>
    <w:uiPriority w:val="99"/>
    <w:semiHidden/>
    <w:unhideWhenUsed/>
    <w:rsid w:val="00C76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61">
    <w:name w:val="toc 6"/>
    <w:basedOn w:val="Index"/>
    <w:autoRedefine/>
    <w:semiHidden/>
    <w:unhideWhenUsed/>
    <w:rsid w:val="00C76FED"/>
    <w:pPr>
      <w:tabs>
        <w:tab w:val="right" w:leader="dot" w:pos="9637"/>
      </w:tabs>
      <w:ind w:left="1415"/>
    </w:pPr>
  </w:style>
  <w:style w:type="paragraph" w:styleId="56">
    <w:name w:val="toc 5"/>
    <w:basedOn w:val="Index"/>
    <w:autoRedefine/>
    <w:semiHidden/>
    <w:unhideWhenUsed/>
    <w:rsid w:val="00C76FED"/>
    <w:pPr>
      <w:tabs>
        <w:tab w:val="right" w:leader="dot" w:pos="9637"/>
      </w:tabs>
      <w:ind w:left="1132"/>
    </w:pPr>
  </w:style>
  <w:style w:type="paragraph" w:styleId="44">
    <w:name w:val="toc 4"/>
    <w:basedOn w:val="Index"/>
    <w:autoRedefine/>
    <w:semiHidden/>
    <w:unhideWhenUsed/>
    <w:rsid w:val="00C76FED"/>
    <w:pPr>
      <w:tabs>
        <w:tab w:val="right" w:leader="dot" w:pos="9637"/>
      </w:tabs>
      <w:ind w:left="849"/>
    </w:pPr>
  </w:style>
  <w:style w:type="character" w:customStyle="1" w:styleId="37">
    <w:name w:val="Основной текст (3)_"/>
    <w:link w:val="38"/>
    <w:rsid w:val="00C76FED"/>
    <w:rPr>
      <w:b/>
      <w:bCs/>
      <w:spacing w:val="10"/>
      <w:shd w:val="clear" w:color="auto" w:fill="FFFFFF"/>
    </w:rPr>
  </w:style>
  <w:style w:type="paragraph" w:customStyle="1" w:styleId="38">
    <w:name w:val="Основной текст (3)"/>
    <w:basedOn w:val="a0"/>
    <w:link w:val="37"/>
    <w:rsid w:val="00C76FED"/>
    <w:pPr>
      <w:widowControl w:val="0"/>
      <w:shd w:val="clear" w:color="auto" w:fill="FFFFFF"/>
      <w:spacing w:before="300" w:after="1320" w:line="274" w:lineRule="exact"/>
      <w:jc w:val="center"/>
    </w:pPr>
    <w:rPr>
      <w:rFonts w:asciiTheme="minorHAnsi" w:eastAsiaTheme="minorHAnsi" w:hAnsiTheme="minorHAnsi" w:cstheme="minorBidi"/>
      <w:b/>
      <w:bCs/>
      <w:i w:val="0"/>
      <w:spacing w:val="10"/>
      <w:sz w:val="22"/>
      <w:szCs w:val="22"/>
      <w:lang w:eastAsia="en-US"/>
    </w:rPr>
  </w:style>
  <w:style w:type="character" w:customStyle="1" w:styleId="16">
    <w:name w:val="Заголовок №1"/>
    <w:rsid w:val="00C76F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single"/>
      <w:lang w:val="ru-RU"/>
    </w:rPr>
  </w:style>
  <w:style w:type="paragraph" w:customStyle="1" w:styleId="17">
    <w:name w:val="Основной текст1"/>
    <w:basedOn w:val="a0"/>
    <w:rsid w:val="00C76FED"/>
    <w:pPr>
      <w:widowControl w:val="0"/>
      <w:shd w:val="clear" w:color="auto" w:fill="FFFFFF"/>
      <w:spacing w:after="720" w:line="730" w:lineRule="exact"/>
      <w:jc w:val="left"/>
    </w:pPr>
    <w:rPr>
      <w:rFonts w:ascii="Times New Roman" w:hAnsi="Times New Roman"/>
      <w:i w:val="0"/>
      <w:spacing w:val="10"/>
      <w:sz w:val="29"/>
      <w:szCs w:val="29"/>
    </w:rPr>
  </w:style>
  <w:style w:type="paragraph" w:customStyle="1" w:styleId="otstup">
    <w:name w:val="otstup"/>
    <w:basedOn w:val="a0"/>
    <w:rsid w:val="00C76FED"/>
    <w:pPr>
      <w:spacing w:before="100" w:beforeAutospacing="1" w:after="100" w:afterAutospacing="1"/>
      <w:jc w:val="left"/>
    </w:pPr>
    <w:rPr>
      <w:rFonts w:ascii="Times New Roman" w:hAnsi="Times New Roman"/>
      <w:i w:val="0"/>
      <w:sz w:val="24"/>
      <w:szCs w:val="24"/>
    </w:rPr>
  </w:style>
  <w:style w:type="character" w:customStyle="1" w:styleId="form">
    <w:name w:val="form"/>
    <w:basedOn w:val="a1"/>
    <w:rsid w:val="00C76FED"/>
  </w:style>
  <w:style w:type="paragraph" w:customStyle="1" w:styleId="FR2">
    <w:name w:val="FR2"/>
    <w:rsid w:val="00C76FED"/>
    <w:pPr>
      <w:widowControl w:val="0"/>
      <w:spacing w:after="0" w:line="260" w:lineRule="auto"/>
      <w:ind w:left="40" w:firstLine="5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FR1">
    <w:name w:val="FR1"/>
    <w:rsid w:val="00C76FED"/>
    <w:pPr>
      <w:widowControl w:val="0"/>
      <w:spacing w:before="160" w:after="0" w:line="240" w:lineRule="auto"/>
      <w:jc w:val="right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86533-5E80-411F-B89A-C0A686F6A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17199</TotalTime>
  <Pages>1</Pages>
  <Words>5363</Words>
  <Characters>30571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2023-09-01T14:17:00Z</cp:lastPrinted>
  <dcterms:created xsi:type="dcterms:W3CDTF">2015-12-08T18:19:00Z</dcterms:created>
  <dcterms:modified xsi:type="dcterms:W3CDTF">2023-09-01T14:18:00Z</dcterms:modified>
</cp:coreProperties>
</file>